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76816A" w14:textId="652D0CF8" w:rsidR="00A20F18" w:rsidRDefault="00F85DEF" w:rsidP="003D15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Реестр конку</w:t>
      </w:r>
      <w:r w:rsidR="006D03D5">
        <w:rPr>
          <w:rFonts w:ascii="Times New Roman" w:hAnsi="Times New Roman"/>
          <w:b/>
          <w:sz w:val="28"/>
          <w:szCs w:val="28"/>
        </w:rPr>
        <w:t>рсов педагогического мастерства</w:t>
      </w:r>
    </w:p>
    <w:p w14:paraId="0C5784CD" w14:textId="675E0142" w:rsidR="00742AE0" w:rsidRDefault="00742AE0" w:rsidP="003D15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2026 – 2027 учебный год</w:t>
      </w:r>
    </w:p>
    <w:p w14:paraId="6A8BE5F5" w14:textId="77777777" w:rsidR="009D0A1A" w:rsidRPr="00E32A81" w:rsidRDefault="009D0A1A" w:rsidP="003D15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2363"/>
        <w:gridCol w:w="4128"/>
        <w:gridCol w:w="3290"/>
      </w:tblGrid>
      <w:tr w:rsidR="007A410A" w:rsidRPr="005234FF" w14:paraId="595799DA" w14:textId="4708310A" w:rsidTr="006539C1">
        <w:tc>
          <w:tcPr>
            <w:tcW w:w="4815" w:type="dxa"/>
          </w:tcPr>
          <w:p w14:paraId="41A53DB1" w14:textId="77777777" w:rsidR="007A410A" w:rsidRPr="002873E3" w:rsidRDefault="007A410A" w:rsidP="005234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873E3"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363" w:type="dxa"/>
          </w:tcPr>
          <w:p w14:paraId="7B3C8803" w14:textId="77777777" w:rsidR="007A410A" w:rsidRPr="002873E3" w:rsidRDefault="007A410A" w:rsidP="00A20F18">
            <w:pPr>
              <w:spacing w:after="0" w:line="240" w:lineRule="auto"/>
              <w:ind w:left="-3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873E3">
              <w:rPr>
                <w:rFonts w:ascii="Times New Roman" w:hAnsi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4128" w:type="dxa"/>
          </w:tcPr>
          <w:p w14:paraId="5C3ADDB0" w14:textId="77777777" w:rsidR="007A410A" w:rsidRPr="002873E3" w:rsidRDefault="007A410A" w:rsidP="005234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873E3">
              <w:rPr>
                <w:rFonts w:ascii="Times New Roman" w:hAnsi="Times New Roman"/>
                <w:sz w:val="24"/>
                <w:szCs w:val="24"/>
                <w:lang w:eastAsia="ru-RU"/>
              </w:rPr>
              <w:t>Координатор</w:t>
            </w:r>
          </w:p>
        </w:tc>
        <w:tc>
          <w:tcPr>
            <w:tcW w:w="3290" w:type="dxa"/>
          </w:tcPr>
          <w:p w14:paraId="204E1DEF" w14:textId="2C10D07A" w:rsidR="007A410A" w:rsidRPr="002873E3" w:rsidRDefault="00706FCB" w:rsidP="005234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Приложения</w:t>
            </w:r>
          </w:p>
        </w:tc>
      </w:tr>
      <w:tr w:rsidR="00706FCB" w:rsidRPr="005234FF" w14:paraId="26348F22" w14:textId="6FDF105F" w:rsidTr="00D8009A">
        <w:tc>
          <w:tcPr>
            <w:tcW w:w="14596" w:type="dxa"/>
            <w:gridSpan w:val="4"/>
          </w:tcPr>
          <w:p w14:paraId="6ACB899F" w14:textId="77777777" w:rsidR="00706FCB" w:rsidRPr="009D0A1A" w:rsidRDefault="00706FCB" w:rsidP="009D0A1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9D0A1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Учрежденческий уровень</w:t>
            </w:r>
          </w:p>
          <w:p w14:paraId="5B83EF57" w14:textId="77777777" w:rsidR="00706FCB" w:rsidRDefault="00706FCB" w:rsidP="005234F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7A410A" w:rsidRPr="005234FF" w14:paraId="2078968D" w14:textId="6F81CCEC" w:rsidTr="006539C1">
        <w:tc>
          <w:tcPr>
            <w:tcW w:w="4815" w:type="dxa"/>
          </w:tcPr>
          <w:p w14:paraId="3A83C8EA" w14:textId="50555B16" w:rsidR="009D0A1A" w:rsidRPr="00CD5324" w:rsidRDefault="00742AE0" w:rsidP="00B326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2AE0">
              <w:rPr>
                <w:rFonts w:ascii="Times New Roman" w:hAnsi="Times New Roman"/>
                <w:sz w:val="24"/>
                <w:szCs w:val="24"/>
                <w:lang w:eastAsia="ru-RU"/>
              </w:rPr>
              <w:t>Конкурс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-фестиваль</w:t>
            </w:r>
            <w:r w:rsidRPr="00742AE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социальных страниц </w:t>
            </w:r>
            <w:proofErr w:type="spellStart"/>
            <w:r w:rsidRPr="00742AE0">
              <w:rPr>
                <w:rFonts w:ascii="Times New Roman" w:hAnsi="Times New Roman"/>
                <w:sz w:val="24"/>
                <w:szCs w:val="24"/>
                <w:lang w:eastAsia="ru-RU"/>
              </w:rPr>
              <w:t>ВКонтакте</w:t>
            </w:r>
            <w:proofErr w:type="spellEnd"/>
            <w:r w:rsidRPr="00742AE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«Творчество в сети»</w:t>
            </w:r>
          </w:p>
        </w:tc>
        <w:tc>
          <w:tcPr>
            <w:tcW w:w="2363" w:type="dxa"/>
          </w:tcPr>
          <w:p w14:paraId="67F5A83B" w14:textId="3FAEAFF0" w:rsidR="007A410A" w:rsidRDefault="00742AE0" w:rsidP="00F54748">
            <w:pPr>
              <w:spacing w:after="0" w:line="240" w:lineRule="auto"/>
              <w:ind w:left="-3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Март-апрель</w:t>
            </w:r>
          </w:p>
          <w:p w14:paraId="6CBF7B64" w14:textId="25211A6E" w:rsidR="00CD5324" w:rsidRPr="00CD5324" w:rsidRDefault="00CD5324" w:rsidP="00F54748">
            <w:pPr>
              <w:spacing w:after="0" w:line="240" w:lineRule="auto"/>
              <w:ind w:left="-3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28" w:type="dxa"/>
          </w:tcPr>
          <w:p w14:paraId="4404A863" w14:textId="77777777" w:rsidR="007A410A" w:rsidRDefault="006D03D5" w:rsidP="00B326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D5324">
              <w:rPr>
                <w:rFonts w:ascii="Times New Roman" w:hAnsi="Times New Roman"/>
                <w:sz w:val="24"/>
                <w:szCs w:val="24"/>
                <w:lang w:eastAsia="ru-RU"/>
              </w:rPr>
              <w:t>Параскун Е.В., заместитель директора по НМР</w:t>
            </w:r>
          </w:p>
          <w:p w14:paraId="08EDA8FD" w14:textId="0C9D91DE" w:rsidR="00742AE0" w:rsidRPr="00CD5324" w:rsidRDefault="00742AE0" w:rsidP="00B326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Третьякова М.Ю., методист</w:t>
            </w:r>
          </w:p>
        </w:tc>
        <w:tc>
          <w:tcPr>
            <w:tcW w:w="3290" w:type="dxa"/>
          </w:tcPr>
          <w:p w14:paraId="619F5E49" w14:textId="6D6C0C9E" w:rsidR="00706FCB" w:rsidRPr="00CD5324" w:rsidRDefault="00742AE0" w:rsidP="00B326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Положение (ссылка)</w:t>
            </w:r>
          </w:p>
        </w:tc>
      </w:tr>
      <w:tr w:rsidR="00DF68B8" w:rsidRPr="00617F95" w14:paraId="73F3448F" w14:textId="0046E0EC" w:rsidTr="006539C1">
        <w:tc>
          <w:tcPr>
            <w:tcW w:w="11306" w:type="dxa"/>
            <w:gridSpan w:val="3"/>
          </w:tcPr>
          <w:p w14:paraId="35CB48F1" w14:textId="77777777" w:rsidR="00DF68B8" w:rsidRDefault="00DF68B8" w:rsidP="00DF68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80A7946" w14:textId="7891EB86" w:rsidR="00DF68B8" w:rsidRPr="009D0A1A" w:rsidRDefault="00DF68B8" w:rsidP="009D0A1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9D0A1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Городской уровень</w:t>
            </w:r>
          </w:p>
          <w:p w14:paraId="1EEC8D3E" w14:textId="6A722536" w:rsidR="00DF68B8" w:rsidRPr="002873E3" w:rsidRDefault="00DF68B8" w:rsidP="00DF68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90" w:type="dxa"/>
          </w:tcPr>
          <w:p w14:paraId="3A2F776E" w14:textId="77777777" w:rsidR="00DF68B8" w:rsidRDefault="00DF68B8" w:rsidP="00DF68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2AE0" w:rsidRPr="00617F95" w14:paraId="176B0472" w14:textId="77777777" w:rsidTr="006539C1">
        <w:tc>
          <w:tcPr>
            <w:tcW w:w="4815" w:type="dxa"/>
          </w:tcPr>
          <w:p w14:paraId="142B5749" w14:textId="50D752AD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  <w:r w:rsidRPr="00AC2728">
              <w:rPr>
                <w:rFonts w:ascii="Times New Roman" w:hAnsi="Times New Roman"/>
                <w:sz w:val="24"/>
                <w:szCs w:val="24"/>
                <w:lang w:eastAsia="ru-RU"/>
              </w:rPr>
              <w:t>ородско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й смотр-конкурс</w:t>
            </w:r>
            <w:r w:rsidRPr="00AC272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организаторов каникулярного отдыха и оздоровления детей 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подростков «Атмосфера каникул»</w:t>
            </w:r>
          </w:p>
        </w:tc>
        <w:tc>
          <w:tcPr>
            <w:tcW w:w="2363" w:type="dxa"/>
          </w:tcPr>
          <w:p w14:paraId="5DC03B3F" w14:textId="6F8B9D6C" w:rsidR="00742AE0" w:rsidRDefault="00742AE0" w:rsidP="00742AE0">
            <w:pPr>
              <w:spacing w:after="0" w:line="240" w:lineRule="auto"/>
              <w:ind w:left="-3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4128" w:type="dxa"/>
          </w:tcPr>
          <w:p w14:paraId="5A232B9F" w14:textId="77777777" w:rsidR="00742AE0" w:rsidRPr="00AC2728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2728">
              <w:rPr>
                <w:rFonts w:ascii="Times New Roman" w:hAnsi="Times New Roman"/>
                <w:sz w:val="24"/>
                <w:szCs w:val="24"/>
                <w:lang w:eastAsia="ru-RU"/>
              </w:rPr>
              <w:t>Параскун Е.В., заместитель директора по НМР</w:t>
            </w:r>
          </w:p>
          <w:p w14:paraId="32ADD4C7" w14:textId="77777777" w:rsidR="00742AE0" w:rsidRPr="00DB6D58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90" w:type="dxa"/>
          </w:tcPr>
          <w:p w14:paraId="51C8978E" w14:textId="124D687A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2728">
              <w:rPr>
                <w:rFonts w:ascii="Times New Roman" w:hAnsi="Times New Roman"/>
                <w:sz w:val="24"/>
                <w:szCs w:val="24"/>
                <w:lang w:eastAsia="ru-RU"/>
              </w:rPr>
              <w:t>Департамент образования мэрии г. Новосибирска</w:t>
            </w:r>
          </w:p>
        </w:tc>
      </w:tr>
      <w:tr w:rsidR="00742AE0" w:rsidRPr="00617F95" w14:paraId="1521B69E" w14:textId="77777777" w:rsidTr="006539C1">
        <w:tc>
          <w:tcPr>
            <w:tcW w:w="4815" w:type="dxa"/>
          </w:tcPr>
          <w:p w14:paraId="727230C5" w14:textId="059F4A8A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  <w:r w:rsidRPr="00CD5324">
              <w:rPr>
                <w:rFonts w:ascii="Times New Roman" w:hAnsi="Times New Roman"/>
                <w:sz w:val="24"/>
                <w:szCs w:val="24"/>
                <w:lang w:eastAsia="ru-RU"/>
              </w:rPr>
              <w:t>ородско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й</w:t>
            </w:r>
            <w:r w:rsidRPr="00CD53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фестивал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ь</w:t>
            </w:r>
            <w:r w:rsidRPr="00CD53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«Методический подиум»</w:t>
            </w:r>
          </w:p>
        </w:tc>
        <w:tc>
          <w:tcPr>
            <w:tcW w:w="2363" w:type="dxa"/>
          </w:tcPr>
          <w:p w14:paraId="4AFB5032" w14:textId="77777777" w:rsidR="00742AE0" w:rsidRDefault="00742AE0" w:rsidP="00742AE0">
            <w:pPr>
              <w:spacing w:after="0" w:line="240" w:lineRule="auto"/>
              <w:ind w:left="-3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Ноябрь</w:t>
            </w:r>
          </w:p>
          <w:p w14:paraId="21C5DCBF" w14:textId="60C404B5" w:rsidR="00742AE0" w:rsidRDefault="00742AE0" w:rsidP="00742AE0">
            <w:pPr>
              <w:spacing w:after="0" w:line="240" w:lineRule="auto"/>
              <w:ind w:left="-3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28" w:type="dxa"/>
          </w:tcPr>
          <w:p w14:paraId="11A04BFE" w14:textId="77777777" w:rsidR="00742AE0" w:rsidRPr="00AC2728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2728">
              <w:rPr>
                <w:rFonts w:ascii="Times New Roman" w:hAnsi="Times New Roman"/>
                <w:sz w:val="24"/>
                <w:szCs w:val="24"/>
                <w:lang w:eastAsia="ru-RU"/>
              </w:rPr>
              <w:t>Параскун Е.В., заместитель директора по НМР</w:t>
            </w:r>
          </w:p>
          <w:p w14:paraId="3EB24382" w14:textId="77777777" w:rsidR="00742AE0" w:rsidRPr="00AC2728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90" w:type="dxa"/>
          </w:tcPr>
          <w:p w14:paraId="4D900FB6" w14:textId="77777777" w:rsidR="00742AE0" w:rsidRDefault="00742AE0" w:rsidP="00742AE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МБУДО ЦДТ «Содружество»</w:t>
            </w:r>
            <w:r>
              <w:t xml:space="preserve"> </w:t>
            </w:r>
          </w:p>
          <w:p w14:paraId="2AB79B0D" w14:textId="77777777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D5324">
              <w:rPr>
                <w:rFonts w:ascii="Times New Roman" w:hAnsi="Times New Roman"/>
                <w:sz w:val="24"/>
                <w:szCs w:val="24"/>
                <w:lang w:eastAsia="ru-RU"/>
              </w:rPr>
              <w:t>Департамент образования мэрии г. Новосибирска</w:t>
            </w:r>
          </w:p>
          <w:p w14:paraId="57D4ADF0" w14:textId="77777777" w:rsidR="00742AE0" w:rsidRPr="00AC2728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2AE0" w:rsidRPr="00617F95" w14:paraId="48D5855F" w14:textId="4A058B8E" w:rsidTr="006539C1">
        <w:tc>
          <w:tcPr>
            <w:tcW w:w="4815" w:type="dxa"/>
          </w:tcPr>
          <w:p w14:paraId="40E15330" w14:textId="229FF6D1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Городской этап </w:t>
            </w:r>
            <w:r w:rsidRPr="001E4928">
              <w:rPr>
                <w:rFonts w:ascii="Times New Roman" w:hAnsi="Times New Roman"/>
                <w:sz w:val="24"/>
                <w:szCs w:val="24"/>
                <w:lang w:eastAsia="ru-RU"/>
              </w:rPr>
              <w:t>Всероссийск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ого</w:t>
            </w:r>
            <w:r w:rsidRPr="001E492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конкурс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1E492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профессионального мастерства работников сферы дополнительного образования </w:t>
            </w:r>
          </w:p>
          <w:p w14:paraId="71C74A96" w14:textId="77777777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E4928">
              <w:rPr>
                <w:rFonts w:ascii="Times New Roman" w:hAnsi="Times New Roman"/>
                <w:sz w:val="24"/>
                <w:szCs w:val="24"/>
                <w:lang w:eastAsia="ru-RU"/>
              </w:rPr>
              <w:t>«Сердце отдаю детям»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7C35F3B9" w14:textId="65D32F37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63" w:type="dxa"/>
          </w:tcPr>
          <w:p w14:paraId="3CD3FA1E" w14:textId="39438B0E" w:rsidR="00742AE0" w:rsidRPr="002873E3" w:rsidRDefault="00742AE0" w:rsidP="00742AE0">
            <w:pPr>
              <w:spacing w:after="0" w:line="240" w:lineRule="auto"/>
              <w:ind w:left="-3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Октябрь - Декабрь</w:t>
            </w:r>
          </w:p>
        </w:tc>
        <w:tc>
          <w:tcPr>
            <w:tcW w:w="4128" w:type="dxa"/>
          </w:tcPr>
          <w:p w14:paraId="2B2F18C2" w14:textId="3CA321B6" w:rsidR="00742AE0" w:rsidRPr="002873E3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6D58">
              <w:rPr>
                <w:rFonts w:ascii="Times New Roman" w:hAnsi="Times New Roman"/>
                <w:sz w:val="24"/>
                <w:szCs w:val="24"/>
                <w:lang w:eastAsia="ru-RU"/>
              </w:rPr>
              <w:t>Параскун Е.В., заместитель директора по НМР</w:t>
            </w:r>
          </w:p>
        </w:tc>
        <w:tc>
          <w:tcPr>
            <w:tcW w:w="3290" w:type="dxa"/>
          </w:tcPr>
          <w:p w14:paraId="1BB874F5" w14:textId="77777777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Организатор: </w:t>
            </w:r>
          </w:p>
          <w:p w14:paraId="030B3869" w14:textId="77777777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Департамент образования мэрии г. Новосибирска</w:t>
            </w:r>
          </w:p>
          <w:p w14:paraId="2D460465" w14:textId="77777777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МАУ ДПО «НИСО»</w:t>
            </w:r>
          </w:p>
          <w:p w14:paraId="51C7B195" w14:textId="7338E846" w:rsidR="00742AE0" w:rsidRDefault="000F313E" w:rsidP="001238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6" w:history="1">
              <w:r w:rsidR="00742AE0" w:rsidRPr="00250AEE">
                <w:rPr>
                  <w:rStyle w:val="a9"/>
                  <w:rFonts w:ascii="Times New Roman" w:hAnsi="Times New Roman"/>
                  <w:sz w:val="24"/>
                  <w:szCs w:val="24"/>
                  <w:lang w:eastAsia="ru-RU"/>
                </w:rPr>
                <w:t>https://niso54.ru/konkursy/prof-konkursy/serdce-otdayu-detyam</w:t>
              </w:r>
            </w:hyperlink>
          </w:p>
        </w:tc>
      </w:tr>
      <w:tr w:rsidR="00742AE0" w:rsidRPr="00617F95" w14:paraId="1F8827F1" w14:textId="77777777" w:rsidTr="006539C1">
        <w:tc>
          <w:tcPr>
            <w:tcW w:w="4815" w:type="dxa"/>
          </w:tcPr>
          <w:p w14:paraId="01318302" w14:textId="3613AA4E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Конкурс на получение бюджетного образовательного сертификата</w:t>
            </w:r>
          </w:p>
        </w:tc>
        <w:tc>
          <w:tcPr>
            <w:tcW w:w="2363" w:type="dxa"/>
          </w:tcPr>
          <w:p w14:paraId="637B89F0" w14:textId="3D2E5A43" w:rsidR="00742AE0" w:rsidRDefault="00742AE0" w:rsidP="00742AE0">
            <w:pPr>
              <w:spacing w:after="0" w:line="240" w:lineRule="auto"/>
              <w:ind w:left="-3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Январь-февраль</w:t>
            </w:r>
          </w:p>
        </w:tc>
        <w:tc>
          <w:tcPr>
            <w:tcW w:w="4128" w:type="dxa"/>
          </w:tcPr>
          <w:p w14:paraId="6524A645" w14:textId="77777777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Параскун Е.В., заместитель директора по НМР</w:t>
            </w:r>
          </w:p>
          <w:p w14:paraId="1567AE75" w14:textId="77777777" w:rsidR="00742AE0" w:rsidRPr="00DB6D58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90" w:type="dxa"/>
          </w:tcPr>
          <w:p w14:paraId="7E96D287" w14:textId="77777777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159B">
              <w:rPr>
                <w:rFonts w:ascii="Times New Roman" w:hAnsi="Times New Roman"/>
                <w:sz w:val="24"/>
                <w:szCs w:val="24"/>
                <w:lang w:eastAsia="ru-RU"/>
              </w:rPr>
              <w:t>Департамент образования мэрии г. Новосибирска</w:t>
            </w:r>
          </w:p>
          <w:p w14:paraId="066ED677" w14:textId="5F739025" w:rsidR="00742AE0" w:rsidRDefault="000F313E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7" w:history="1">
              <w:r w:rsidR="00742AE0" w:rsidRPr="00250AEE">
                <w:rPr>
                  <w:rStyle w:val="a9"/>
                  <w:rFonts w:ascii="Times New Roman" w:hAnsi="Times New Roman"/>
                  <w:sz w:val="24"/>
                  <w:szCs w:val="24"/>
                  <w:lang w:eastAsia="ru-RU"/>
                </w:rPr>
                <w:t>https://niso54.ru/konkursy/prof-konkursy/konkurs-na-poluchenie-byudzhetnogo-obrazovatelnogo-sertifikata</w:t>
              </w:r>
            </w:hyperlink>
          </w:p>
          <w:p w14:paraId="459C7D85" w14:textId="44AB9B3A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2AE0" w:rsidRPr="00DB6D58" w14:paraId="2500986F" w14:textId="2D834450" w:rsidTr="006539C1">
        <w:tc>
          <w:tcPr>
            <w:tcW w:w="4815" w:type="dxa"/>
          </w:tcPr>
          <w:p w14:paraId="671F978C" w14:textId="77777777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Г</w:t>
            </w:r>
            <w:r w:rsidRPr="009D0A1A">
              <w:rPr>
                <w:rFonts w:ascii="Times New Roman" w:hAnsi="Times New Roman"/>
                <w:sz w:val="24"/>
                <w:szCs w:val="24"/>
                <w:lang w:eastAsia="ru-RU"/>
              </w:rPr>
              <w:t>ородско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й</w:t>
            </w:r>
            <w:r w:rsidRPr="009D0A1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конкурс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программ профильных смен и туристических маршрутов </w:t>
            </w:r>
            <w:r w:rsidRPr="009D0A1A">
              <w:rPr>
                <w:rFonts w:ascii="Times New Roman" w:hAnsi="Times New Roman"/>
                <w:sz w:val="24"/>
                <w:szCs w:val="24"/>
                <w:lang w:eastAsia="ru-RU"/>
              </w:rPr>
              <w:t>«Перспектива»</w:t>
            </w:r>
          </w:p>
          <w:p w14:paraId="426A5E82" w14:textId="05855521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63" w:type="dxa"/>
          </w:tcPr>
          <w:p w14:paraId="05B888A2" w14:textId="34617EF5" w:rsidR="00742AE0" w:rsidRPr="002873E3" w:rsidRDefault="00742AE0" w:rsidP="00742AE0">
            <w:pPr>
              <w:spacing w:after="0" w:line="240" w:lineRule="auto"/>
              <w:ind w:left="-3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Февраль-март</w:t>
            </w:r>
          </w:p>
        </w:tc>
        <w:tc>
          <w:tcPr>
            <w:tcW w:w="4128" w:type="dxa"/>
          </w:tcPr>
          <w:p w14:paraId="135E5571" w14:textId="1AA26EFF" w:rsidR="00742AE0" w:rsidRPr="002873E3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Параскун Е.В.</w:t>
            </w:r>
          </w:p>
        </w:tc>
        <w:tc>
          <w:tcPr>
            <w:tcW w:w="3290" w:type="dxa"/>
          </w:tcPr>
          <w:p w14:paraId="06D2D946" w14:textId="77777777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6D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Организатор: </w:t>
            </w:r>
          </w:p>
          <w:p w14:paraId="1FE089EE" w14:textId="6933B78B" w:rsidR="00742AE0" w:rsidRPr="00DB6D58" w:rsidRDefault="00742AE0" w:rsidP="001238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МАУДО г. Новосибирска </w:t>
            </w:r>
            <w:r w:rsidRPr="00DB6D5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«Городской ресурсный центр по организации отдыха и оздоровления детей «Формула Успеха»</w:t>
            </w:r>
          </w:p>
        </w:tc>
      </w:tr>
      <w:tr w:rsidR="00742AE0" w:rsidRPr="00617F95" w14:paraId="6B1E9E9E" w14:textId="77777777" w:rsidTr="006539C1">
        <w:tc>
          <w:tcPr>
            <w:tcW w:w="4815" w:type="dxa"/>
          </w:tcPr>
          <w:p w14:paraId="14783784" w14:textId="77777777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Городской конкурс управленческих практик</w:t>
            </w:r>
          </w:p>
          <w:p w14:paraId="3613DEC6" w14:textId="77777777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ПроУспех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  <w:p w14:paraId="14E73EB4" w14:textId="119256AD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63" w:type="dxa"/>
          </w:tcPr>
          <w:p w14:paraId="065D3A83" w14:textId="58F1BA71" w:rsidR="00742AE0" w:rsidRDefault="00742AE0" w:rsidP="00742AE0">
            <w:pPr>
              <w:spacing w:after="0" w:line="240" w:lineRule="auto"/>
              <w:ind w:left="-3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Январь-март </w:t>
            </w:r>
          </w:p>
        </w:tc>
        <w:tc>
          <w:tcPr>
            <w:tcW w:w="4128" w:type="dxa"/>
          </w:tcPr>
          <w:p w14:paraId="741DFF5E" w14:textId="77777777" w:rsidR="00742AE0" w:rsidRPr="00AC2728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2728">
              <w:rPr>
                <w:rFonts w:ascii="Times New Roman" w:hAnsi="Times New Roman"/>
                <w:sz w:val="24"/>
                <w:szCs w:val="24"/>
                <w:lang w:eastAsia="ru-RU"/>
              </w:rPr>
              <w:t>Параскун Е.В., заместитель директора по НМР</w:t>
            </w:r>
          </w:p>
          <w:p w14:paraId="419A7321" w14:textId="77777777" w:rsidR="00742AE0" w:rsidRPr="00AC2728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90" w:type="dxa"/>
          </w:tcPr>
          <w:p w14:paraId="70328584" w14:textId="77777777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МАУДПО «НИСО»</w:t>
            </w:r>
          </w:p>
          <w:p w14:paraId="5D3F9406" w14:textId="001541EA" w:rsidR="00742AE0" w:rsidRDefault="000F313E" w:rsidP="001238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8" w:history="1">
              <w:r w:rsidR="00742AE0" w:rsidRPr="00250AEE">
                <w:rPr>
                  <w:rStyle w:val="a9"/>
                  <w:rFonts w:ascii="Times New Roman" w:hAnsi="Times New Roman"/>
                  <w:sz w:val="24"/>
                  <w:szCs w:val="24"/>
                  <w:lang w:eastAsia="ru-RU"/>
                </w:rPr>
                <w:t>https://niso54.ru/konkursy/prof-konkursy/prouspekh</w:t>
              </w:r>
            </w:hyperlink>
          </w:p>
        </w:tc>
      </w:tr>
      <w:tr w:rsidR="00742AE0" w:rsidRPr="00617F95" w14:paraId="6207EEF8" w14:textId="77777777" w:rsidTr="006539C1">
        <w:tc>
          <w:tcPr>
            <w:tcW w:w="4815" w:type="dxa"/>
          </w:tcPr>
          <w:p w14:paraId="64C65F4C" w14:textId="744AF0E8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Городской конкур «Методист года»</w:t>
            </w:r>
          </w:p>
        </w:tc>
        <w:tc>
          <w:tcPr>
            <w:tcW w:w="2363" w:type="dxa"/>
          </w:tcPr>
          <w:p w14:paraId="2942C3D2" w14:textId="3E550C6A" w:rsidR="00742AE0" w:rsidRDefault="00742AE0" w:rsidP="00742AE0">
            <w:pPr>
              <w:spacing w:after="0" w:line="240" w:lineRule="auto"/>
              <w:ind w:left="-3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Апрель-май</w:t>
            </w:r>
          </w:p>
        </w:tc>
        <w:tc>
          <w:tcPr>
            <w:tcW w:w="4128" w:type="dxa"/>
          </w:tcPr>
          <w:p w14:paraId="015F27A2" w14:textId="4A8E6F7F" w:rsidR="00742AE0" w:rsidRPr="006B6029" w:rsidRDefault="00742AE0" w:rsidP="001238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2728">
              <w:rPr>
                <w:rFonts w:ascii="Times New Roman" w:hAnsi="Times New Roman"/>
                <w:sz w:val="24"/>
                <w:szCs w:val="24"/>
                <w:lang w:eastAsia="ru-RU"/>
              </w:rPr>
              <w:t>Параскун Е.В., заместитель директора по НМР</w:t>
            </w:r>
          </w:p>
        </w:tc>
        <w:tc>
          <w:tcPr>
            <w:tcW w:w="3290" w:type="dxa"/>
          </w:tcPr>
          <w:p w14:paraId="3A802B3F" w14:textId="4B29AFED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МАУДПО «НИСО»</w:t>
            </w:r>
          </w:p>
        </w:tc>
      </w:tr>
      <w:tr w:rsidR="00742AE0" w:rsidRPr="00617F95" w14:paraId="1E88C967" w14:textId="77777777" w:rsidTr="006539C1">
        <w:tc>
          <w:tcPr>
            <w:tcW w:w="4815" w:type="dxa"/>
          </w:tcPr>
          <w:p w14:paraId="02958B6E" w14:textId="19905346" w:rsidR="00742AE0" w:rsidRPr="008B4BE9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  <w:r w:rsidRPr="008B4BE9">
              <w:rPr>
                <w:rFonts w:ascii="Times New Roman" w:hAnsi="Times New Roman"/>
                <w:sz w:val="24"/>
                <w:szCs w:val="24"/>
                <w:lang w:eastAsia="ru-RU"/>
              </w:rPr>
              <w:t>ородско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й конкурс</w:t>
            </w:r>
          </w:p>
          <w:p w14:paraId="3E129EED" w14:textId="77777777" w:rsidR="00742AE0" w:rsidRPr="008B4BE9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B4BE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успешных педагогических практик </w:t>
            </w:r>
          </w:p>
          <w:p w14:paraId="7BF180FB" w14:textId="6B67CB21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B4BE9">
              <w:rPr>
                <w:rFonts w:ascii="Times New Roman" w:hAnsi="Times New Roman"/>
                <w:sz w:val="24"/>
                <w:szCs w:val="24"/>
                <w:lang w:eastAsia="ru-RU"/>
              </w:rPr>
              <w:t>«От замысла до воплощения»</w:t>
            </w:r>
          </w:p>
        </w:tc>
        <w:tc>
          <w:tcPr>
            <w:tcW w:w="2363" w:type="dxa"/>
          </w:tcPr>
          <w:p w14:paraId="7AEE1AD6" w14:textId="15E8E6CE" w:rsidR="00742AE0" w:rsidRDefault="00742AE0" w:rsidP="00742AE0">
            <w:pPr>
              <w:spacing w:after="0" w:line="240" w:lineRule="auto"/>
              <w:ind w:left="-3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Февраль - май</w:t>
            </w:r>
          </w:p>
        </w:tc>
        <w:tc>
          <w:tcPr>
            <w:tcW w:w="4128" w:type="dxa"/>
          </w:tcPr>
          <w:p w14:paraId="7D768FBF" w14:textId="77777777" w:rsidR="00742AE0" w:rsidRPr="00AC2728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C2728">
              <w:rPr>
                <w:rFonts w:ascii="Times New Roman" w:hAnsi="Times New Roman"/>
                <w:sz w:val="24"/>
                <w:szCs w:val="24"/>
                <w:lang w:eastAsia="ru-RU"/>
              </w:rPr>
              <w:t>Параскун Е.В., заместитель директора по НМР</w:t>
            </w:r>
          </w:p>
          <w:p w14:paraId="1B88751C" w14:textId="77777777" w:rsidR="00742AE0" w:rsidRPr="00AC2728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90" w:type="dxa"/>
          </w:tcPr>
          <w:p w14:paraId="30325B06" w14:textId="77777777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МАУДПО «НИСО»</w:t>
            </w:r>
          </w:p>
          <w:p w14:paraId="5D018644" w14:textId="55582B89" w:rsidR="00742AE0" w:rsidRDefault="000F313E" w:rsidP="001238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9" w:history="1">
              <w:r w:rsidR="00742AE0" w:rsidRPr="00250AEE">
                <w:rPr>
                  <w:rStyle w:val="a9"/>
                  <w:rFonts w:ascii="Times New Roman" w:hAnsi="Times New Roman"/>
                  <w:sz w:val="24"/>
                  <w:szCs w:val="24"/>
                  <w:lang w:eastAsia="ru-RU"/>
                </w:rPr>
                <w:t>https://niso54.ru/konkursy/prof-konkursy/ot-zamysla-do-voploscheniya</w:t>
              </w:r>
            </w:hyperlink>
          </w:p>
        </w:tc>
      </w:tr>
      <w:tr w:rsidR="000F313E" w:rsidRPr="00617F95" w14:paraId="78037024" w14:textId="77777777" w:rsidTr="006539C1">
        <w:tc>
          <w:tcPr>
            <w:tcW w:w="4815" w:type="dxa"/>
          </w:tcPr>
          <w:p w14:paraId="01BAE7A5" w14:textId="7180C061" w:rsidR="000F313E" w:rsidRDefault="000F313E" w:rsidP="000F31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Городской этап </w:t>
            </w:r>
            <w:r w:rsidRPr="000F313E">
              <w:rPr>
                <w:rFonts w:ascii="Times New Roman" w:hAnsi="Times New Roman"/>
                <w:sz w:val="24"/>
                <w:szCs w:val="24"/>
                <w:lang w:eastAsia="ru-RU"/>
              </w:rPr>
              <w:t>Всероссийск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ого</w:t>
            </w:r>
            <w:r w:rsidRPr="000F31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профессиональн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ого</w:t>
            </w:r>
            <w:r w:rsidRPr="000F31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конкурс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0F31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педагогического мастерства «Педагогический дебют»</w:t>
            </w:r>
          </w:p>
        </w:tc>
        <w:tc>
          <w:tcPr>
            <w:tcW w:w="2363" w:type="dxa"/>
          </w:tcPr>
          <w:p w14:paraId="7A556214" w14:textId="7238482D" w:rsidR="000F313E" w:rsidRDefault="000F313E" w:rsidP="00742AE0">
            <w:pPr>
              <w:spacing w:after="0" w:line="240" w:lineRule="auto"/>
              <w:ind w:left="-3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Ноябрь-декабрь</w:t>
            </w:r>
          </w:p>
        </w:tc>
        <w:tc>
          <w:tcPr>
            <w:tcW w:w="4128" w:type="dxa"/>
          </w:tcPr>
          <w:p w14:paraId="38A0A1DD" w14:textId="4AF7D318" w:rsidR="000F313E" w:rsidRPr="00AC2728" w:rsidRDefault="000F313E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Жеребненко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А.В., </w:t>
            </w:r>
            <w:r w:rsidRPr="00AC2728">
              <w:rPr>
                <w:rFonts w:ascii="Times New Roman" w:hAnsi="Times New Roman"/>
                <w:sz w:val="24"/>
                <w:szCs w:val="24"/>
                <w:lang w:eastAsia="ru-RU"/>
              </w:rPr>
              <w:t>заместитель директора</w:t>
            </w:r>
          </w:p>
        </w:tc>
        <w:tc>
          <w:tcPr>
            <w:tcW w:w="3290" w:type="dxa"/>
          </w:tcPr>
          <w:p w14:paraId="056E6ACA" w14:textId="6DAF89B6" w:rsidR="000F313E" w:rsidRDefault="000F313E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МАУДПО «Дом учителя»</w:t>
            </w:r>
          </w:p>
        </w:tc>
      </w:tr>
      <w:tr w:rsidR="00742AE0" w:rsidRPr="00617F95" w14:paraId="4A59D713" w14:textId="290ECB14" w:rsidTr="006539C1">
        <w:tc>
          <w:tcPr>
            <w:tcW w:w="11306" w:type="dxa"/>
            <w:gridSpan w:val="3"/>
          </w:tcPr>
          <w:p w14:paraId="3019D7A2" w14:textId="2B503229" w:rsidR="00742AE0" w:rsidRPr="009D0A1A" w:rsidRDefault="00742AE0" w:rsidP="00742AE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9D0A1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Областной уровень</w:t>
            </w:r>
          </w:p>
          <w:p w14:paraId="1D7FC94A" w14:textId="00A75FFB" w:rsidR="00742AE0" w:rsidRPr="00B32695" w:rsidRDefault="00742AE0" w:rsidP="00742AE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290" w:type="dxa"/>
          </w:tcPr>
          <w:p w14:paraId="379186CC" w14:textId="77777777" w:rsidR="00742AE0" w:rsidRDefault="00742AE0" w:rsidP="00742AE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742AE0" w:rsidRPr="00617F95" w14:paraId="5A4B43D0" w14:textId="64ED135A" w:rsidTr="006539C1">
        <w:tc>
          <w:tcPr>
            <w:tcW w:w="4815" w:type="dxa"/>
          </w:tcPr>
          <w:p w14:paraId="739CE0C5" w14:textId="68B7B12D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</w:t>
            </w:r>
            <w:r w:rsidRPr="001E4928">
              <w:rPr>
                <w:rFonts w:ascii="Times New Roman" w:hAnsi="Times New Roman"/>
                <w:sz w:val="24"/>
                <w:szCs w:val="24"/>
                <w:lang w:eastAsia="ru-RU"/>
              </w:rPr>
              <w:t>егиональный конкурс образовательных практик дополнительного образования детей «На шаг впереди»</w:t>
            </w:r>
          </w:p>
        </w:tc>
        <w:tc>
          <w:tcPr>
            <w:tcW w:w="2363" w:type="dxa"/>
          </w:tcPr>
          <w:p w14:paraId="6467E2D8" w14:textId="5370B2B0" w:rsidR="00742AE0" w:rsidRPr="002873E3" w:rsidRDefault="00742AE0" w:rsidP="00742AE0">
            <w:pPr>
              <w:spacing w:after="0" w:line="240" w:lineRule="auto"/>
              <w:ind w:left="-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Январь-апрель</w:t>
            </w:r>
          </w:p>
        </w:tc>
        <w:tc>
          <w:tcPr>
            <w:tcW w:w="4128" w:type="dxa"/>
          </w:tcPr>
          <w:p w14:paraId="00766D49" w14:textId="6A66A02E" w:rsidR="00742AE0" w:rsidRPr="002873E3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Усольцева Е.Е., методист</w:t>
            </w:r>
          </w:p>
        </w:tc>
        <w:tc>
          <w:tcPr>
            <w:tcW w:w="3290" w:type="dxa"/>
          </w:tcPr>
          <w:p w14:paraId="16C11C0E" w14:textId="6820973D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Министерство образования Новосибирской области</w:t>
            </w:r>
          </w:p>
          <w:p w14:paraId="760C5C54" w14:textId="12D7630A" w:rsidR="00742AE0" w:rsidRPr="002873E3" w:rsidRDefault="00742AE0" w:rsidP="001238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ГАУ ДО НСО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ОЦРТДиЮ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</w:tr>
      <w:tr w:rsidR="00742AE0" w:rsidRPr="00617F95" w14:paraId="67F2BEA7" w14:textId="77777777" w:rsidTr="006539C1">
        <w:tc>
          <w:tcPr>
            <w:tcW w:w="4815" w:type="dxa"/>
          </w:tcPr>
          <w:p w14:paraId="2C53C717" w14:textId="217E6D9A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Региональный этап </w:t>
            </w:r>
            <w:r w:rsidRPr="001E4928">
              <w:rPr>
                <w:rFonts w:ascii="Times New Roman" w:hAnsi="Times New Roman"/>
                <w:sz w:val="24"/>
                <w:szCs w:val="24"/>
                <w:lang w:eastAsia="ru-RU"/>
              </w:rPr>
              <w:t>Всероссийск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ого</w:t>
            </w:r>
            <w:r w:rsidRPr="001E492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конкурс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1E492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профессионального мастерства работников сферы дополнительного образования </w:t>
            </w:r>
          </w:p>
          <w:p w14:paraId="550134A8" w14:textId="6BFF2935" w:rsidR="00742AE0" w:rsidRDefault="00742AE0" w:rsidP="001238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E4928">
              <w:rPr>
                <w:rFonts w:ascii="Times New Roman" w:hAnsi="Times New Roman"/>
                <w:sz w:val="24"/>
                <w:szCs w:val="24"/>
                <w:lang w:eastAsia="ru-RU"/>
              </w:rPr>
              <w:t>«Сердце отдаю детям»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63" w:type="dxa"/>
          </w:tcPr>
          <w:p w14:paraId="2A4DF86F" w14:textId="5D60DAA4" w:rsidR="00742AE0" w:rsidRDefault="00742AE0" w:rsidP="00742AE0">
            <w:pPr>
              <w:spacing w:after="0" w:line="240" w:lineRule="auto"/>
              <w:ind w:left="-3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4128" w:type="dxa"/>
          </w:tcPr>
          <w:p w14:paraId="0C408747" w14:textId="6914AF80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6D58">
              <w:rPr>
                <w:rFonts w:ascii="Times New Roman" w:hAnsi="Times New Roman"/>
                <w:sz w:val="24"/>
                <w:szCs w:val="24"/>
                <w:lang w:eastAsia="ru-RU"/>
              </w:rPr>
              <w:t>Параскун Е.В., заместитель директора по НМР</w:t>
            </w:r>
          </w:p>
        </w:tc>
        <w:tc>
          <w:tcPr>
            <w:tcW w:w="3290" w:type="dxa"/>
          </w:tcPr>
          <w:p w14:paraId="599D9D96" w14:textId="77777777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Организатор: </w:t>
            </w:r>
          </w:p>
          <w:p w14:paraId="2292772D" w14:textId="29967905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НИПКиПРО</w:t>
            </w:r>
          </w:p>
        </w:tc>
      </w:tr>
      <w:tr w:rsidR="00742AE0" w:rsidRPr="00617F95" w14:paraId="67ED8BBB" w14:textId="533EED4A" w:rsidTr="006539C1">
        <w:tc>
          <w:tcPr>
            <w:tcW w:w="4815" w:type="dxa"/>
          </w:tcPr>
          <w:p w14:paraId="1475688B" w14:textId="29068B12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Региональный конкурс </w:t>
            </w:r>
            <w:r w:rsidRPr="002D1688">
              <w:rPr>
                <w:rFonts w:ascii="Times New Roman" w:hAnsi="Times New Roman"/>
                <w:sz w:val="24"/>
                <w:szCs w:val="24"/>
                <w:lang w:eastAsia="ru-RU"/>
              </w:rPr>
              <w:t>программ и методических материалов по организации летнего отдыха в лагерях с дневным пребыванием на базах обр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азовательных организаций Новоси</w:t>
            </w:r>
            <w:r w:rsidRPr="002D1688">
              <w:rPr>
                <w:rFonts w:ascii="Times New Roman" w:hAnsi="Times New Roman"/>
                <w:sz w:val="24"/>
                <w:szCs w:val="24"/>
                <w:lang w:eastAsia="ru-RU"/>
              </w:rPr>
              <w:t>бирской области «Карта умного лета»</w:t>
            </w:r>
          </w:p>
        </w:tc>
        <w:tc>
          <w:tcPr>
            <w:tcW w:w="2363" w:type="dxa"/>
          </w:tcPr>
          <w:p w14:paraId="7738639A" w14:textId="60FA4649" w:rsidR="00742AE0" w:rsidRPr="002873E3" w:rsidRDefault="00742AE0" w:rsidP="00742AE0">
            <w:pPr>
              <w:spacing w:after="0" w:line="240" w:lineRule="auto"/>
              <w:ind w:left="-3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Июнь-июль</w:t>
            </w:r>
          </w:p>
        </w:tc>
        <w:tc>
          <w:tcPr>
            <w:tcW w:w="4128" w:type="dxa"/>
          </w:tcPr>
          <w:p w14:paraId="5E5FFC83" w14:textId="77777777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Параскун Е.В., заместитель директора по НМР</w:t>
            </w:r>
          </w:p>
          <w:p w14:paraId="4951F33F" w14:textId="53153B83" w:rsidR="00742AE0" w:rsidRPr="002873E3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90" w:type="dxa"/>
          </w:tcPr>
          <w:p w14:paraId="30220394" w14:textId="2736969F" w:rsidR="00742AE0" w:rsidRPr="002873E3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ГАУ ДО НСО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ОЦРТДиЮ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</w:tr>
      <w:tr w:rsidR="00742AE0" w:rsidRPr="00617F95" w14:paraId="2FB8C240" w14:textId="77777777" w:rsidTr="006539C1">
        <w:tc>
          <w:tcPr>
            <w:tcW w:w="4815" w:type="dxa"/>
          </w:tcPr>
          <w:p w14:paraId="56442908" w14:textId="0EAAE448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0A1A">
              <w:rPr>
                <w:rFonts w:ascii="Times New Roman" w:hAnsi="Times New Roman"/>
                <w:sz w:val="24"/>
                <w:szCs w:val="24"/>
              </w:rPr>
              <w:lastRenderedPageBreak/>
              <w:t>Открытый межрегиональный конкурс методических материалов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D0A1A">
              <w:rPr>
                <w:rFonts w:ascii="Times New Roman" w:hAnsi="Times New Roman"/>
                <w:sz w:val="24"/>
                <w:szCs w:val="24"/>
              </w:rPr>
              <w:t>«Секрет успеха»</w:t>
            </w:r>
          </w:p>
        </w:tc>
        <w:tc>
          <w:tcPr>
            <w:tcW w:w="2363" w:type="dxa"/>
          </w:tcPr>
          <w:p w14:paraId="0FE6FFC3" w14:textId="6EA1149A" w:rsidR="00742AE0" w:rsidRPr="002873E3" w:rsidRDefault="00742AE0" w:rsidP="00742AE0">
            <w:pPr>
              <w:spacing w:after="0" w:line="240" w:lineRule="auto"/>
              <w:ind w:left="-3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4128" w:type="dxa"/>
          </w:tcPr>
          <w:p w14:paraId="5D9CA6A1" w14:textId="77777777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Параскун Е.В., заместитель директора по НМР</w:t>
            </w:r>
          </w:p>
          <w:p w14:paraId="2BEE85E0" w14:textId="78190EB0" w:rsidR="00742AE0" w:rsidRPr="002873E3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90" w:type="dxa"/>
          </w:tcPr>
          <w:p w14:paraId="7892B864" w14:textId="74AA94C9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МБУДО г. Новосибирска «Дом творчества «Октябрьский»</w:t>
            </w:r>
          </w:p>
        </w:tc>
      </w:tr>
      <w:tr w:rsidR="00742AE0" w:rsidRPr="00617F95" w14:paraId="68EA3928" w14:textId="77777777" w:rsidTr="006539C1">
        <w:tc>
          <w:tcPr>
            <w:tcW w:w="4815" w:type="dxa"/>
          </w:tcPr>
          <w:p w14:paraId="5477A8E8" w14:textId="0400672F" w:rsidR="00742AE0" w:rsidRPr="003B0EF9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0EF9">
              <w:rPr>
                <w:rFonts w:ascii="Times New Roman" w:hAnsi="Times New Roman"/>
                <w:sz w:val="24"/>
                <w:szCs w:val="24"/>
              </w:rPr>
              <w:t>Региональн</w:t>
            </w:r>
            <w:r>
              <w:rPr>
                <w:rFonts w:ascii="Times New Roman" w:hAnsi="Times New Roman"/>
                <w:sz w:val="24"/>
                <w:szCs w:val="24"/>
              </w:rPr>
              <w:t>ый конкурс</w:t>
            </w:r>
            <w:r w:rsidRPr="003B0EF9">
              <w:rPr>
                <w:rFonts w:ascii="Times New Roman" w:hAnsi="Times New Roman"/>
                <w:sz w:val="24"/>
                <w:szCs w:val="24"/>
              </w:rPr>
              <w:t xml:space="preserve"> педагогического мастерства</w:t>
            </w:r>
          </w:p>
          <w:p w14:paraId="7237403C" w14:textId="0D97C046" w:rsidR="00742AE0" w:rsidRPr="009D0A1A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0EF9">
              <w:rPr>
                <w:rFonts w:ascii="Times New Roman" w:hAnsi="Times New Roman"/>
                <w:sz w:val="24"/>
                <w:szCs w:val="24"/>
              </w:rPr>
              <w:t>«Педагогический профессионализм в практике современных образовательных систем»</w:t>
            </w:r>
          </w:p>
        </w:tc>
        <w:tc>
          <w:tcPr>
            <w:tcW w:w="2363" w:type="dxa"/>
          </w:tcPr>
          <w:p w14:paraId="4CA827BF" w14:textId="4CF192C1" w:rsidR="00742AE0" w:rsidRDefault="00742AE0" w:rsidP="00742AE0">
            <w:pPr>
              <w:spacing w:after="0" w:line="240" w:lineRule="auto"/>
              <w:ind w:left="-3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4128" w:type="dxa"/>
          </w:tcPr>
          <w:p w14:paraId="6A099E3B" w14:textId="4F60EF85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B0EF9">
              <w:rPr>
                <w:rFonts w:ascii="Times New Roman" w:hAnsi="Times New Roman"/>
                <w:sz w:val="24"/>
                <w:szCs w:val="24"/>
                <w:lang w:eastAsia="ru-RU"/>
              </w:rPr>
              <w:t>Параскун Е.В., заместитель директора по НМР</w:t>
            </w:r>
          </w:p>
        </w:tc>
        <w:tc>
          <w:tcPr>
            <w:tcW w:w="3290" w:type="dxa"/>
          </w:tcPr>
          <w:p w14:paraId="0E082117" w14:textId="34C17778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B0EF9">
              <w:rPr>
                <w:rFonts w:ascii="Times New Roman" w:hAnsi="Times New Roman"/>
                <w:sz w:val="24"/>
                <w:szCs w:val="24"/>
                <w:lang w:eastAsia="ru-RU"/>
              </w:rPr>
              <w:t>ФГБОУ ВО «НГПУ»</w:t>
            </w:r>
          </w:p>
        </w:tc>
      </w:tr>
      <w:tr w:rsidR="00742AE0" w:rsidRPr="00617F95" w14:paraId="7D6DC7F3" w14:textId="7F794395" w:rsidTr="006539C1">
        <w:tc>
          <w:tcPr>
            <w:tcW w:w="11306" w:type="dxa"/>
            <w:gridSpan w:val="3"/>
          </w:tcPr>
          <w:p w14:paraId="2B4E7F13" w14:textId="36DCC766" w:rsidR="00742AE0" w:rsidRPr="00F453DA" w:rsidRDefault="00742AE0" w:rsidP="0012388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584B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Всероссийский уровень</w:t>
            </w:r>
          </w:p>
        </w:tc>
        <w:tc>
          <w:tcPr>
            <w:tcW w:w="3290" w:type="dxa"/>
          </w:tcPr>
          <w:p w14:paraId="6A22B179" w14:textId="77777777" w:rsidR="00742AE0" w:rsidRDefault="00742AE0" w:rsidP="00742AE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742AE0" w:rsidRPr="00617F95" w14:paraId="2C3B7371" w14:textId="77777777" w:rsidTr="006539C1">
        <w:tc>
          <w:tcPr>
            <w:tcW w:w="4815" w:type="dxa"/>
          </w:tcPr>
          <w:p w14:paraId="3022A9C9" w14:textId="77777777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E492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Всероссийский конкурс профессионального мастерства работников сферы дополнительного образования </w:t>
            </w:r>
          </w:p>
          <w:p w14:paraId="52E9B165" w14:textId="71C866F5" w:rsidR="00742AE0" w:rsidRPr="001E4928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E4928">
              <w:rPr>
                <w:rFonts w:ascii="Times New Roman" w:hAnsi="Times New Roman"/>
                <w:sz w:val="24"/>
                <w:szCs w:val="24"/>
                <w:lang w:eastAsia="ru-RU"/>
              </w:rPr>
              <w:t>«Сердце отдаю детям»</w:t>
            </w:r>
          </w:p>
        </w:tc>
        <w:tc>
          <w:tcPr>
            <w:tcW w:w="2363" w:type="dxa"/>
          </w:tcPr>
          <w:p w14:paraId="6A476434" w14:textId="7D3B3CB5" w:rsidR="00742AE0" w:rsidRPr="002873E3" w:rsidRDefault="00742AE0" w:rsidP="00742AE0">
            <w:pPr>
              <w:spacing w:after="0" w:line="240" w:lineRule="auto"/>
              <w:ind w:left="-3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Май-июль</w:t>
            </w:r>
          </w:p>
        </w:tc>
        <w:tc>
          <w:tcPr>
            <w:tcW w:w="4128" w:type="dxa"/>
          </w:tcPr>
          <w:p w14:paraId="5A73A0F3" w14:textId="77777777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Параскун Е.В., заместитель директора по НМР</w:t>
            </w:r>
          </w:p>
          <w:p w14:paraId="733DF3B7" w14:textId="77777777" w:rsidR="00742AE0" w:rsidRPr="006B6029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6029">
              <w:rPr>
                <w:rFonts w:ascii="Times New Roman" w:hAnsi="Times New Roman"/>
                <w:sz w:val="24"/>
                <w:szCs w:val="24"/>
                <w:lang w:eastAsia="ru-RU"/>
              </w:rPr>
              <w:t>Малюшина Т.Г., педагог-психолог</w:t>
            </w:r>
          </w:p>
          <w:p w14:paraId="4FDC0A0A" w14:textId="2ABBB39C" w:rsidR="00742AE0" w:rsidRPr="002873E3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B6029">
              <w:rPr>
                <w:rFonts w:ascii="Times New Roman" w:hAnsi="Times New Roman"/>
                <w:sz w:val="24"/>
                <w:szCs w:val="24"/>
                <w:lang w:eastAsia="ru-RU"/>
              </w:rPr>
              <w:t>Хромова</w:t>
            </w:r>
            <w:proofErr w:type="spellEnd"/>
            <w:r w:rsidRPr="006B602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И.В., методист</w:t>
            </w:r>
          </w:p>
        </w:tc>
        <w:tc>
          <w:tcPr>
            <w:tcW w:w="3290" w:type="dxa"/>
          </w:tcPr>
          <w:p w14:paraId="4779F1BB" w14:textId="14339EFE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ФГБУК «ВЦХТ»</w:t>
            </w:r>
          </w:p>
        </w:tc>
      </w:tr>
      <w:tr w:rsidR="0012388C" w:rsidRPr="00617F95" w14:paraId="3FA7E034" w14:textId="77777777" w:rsidTr="006539C1">
        <w:tc>
          <w:tcPr>
            <w:tcW w:w="4815" w:type="dxa"/>
          </w:tcPr>
          <w:p w14:paraId="02C991DE" w14:textId="37144FDE" w:rsidR="0012388C" w:rsidRPr="001E4928" w:rsidRDefault="00A8751D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Всероссийский профессиональный конкурс</w:t>
            </w:r>
            <w:r w:rsidRPr="00A8751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«Арктур»</w:t>
            </w:r>
            <w:r w:rsidR="005858B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образовательных организаций, реализующих дополнительные общеобразовательные программы</w:t>
            </w:r>
          </w:p>
        </w:tc>
        <w:tc>
          <w:tcPr>
            <w:tcW w:w="2363" w:type="dxa"/>
          </w:tcPr>
          <w:p w14:paraId="09EDB071" w14:textId="3E962F6B" w:rsidR="0012388C" w:rsidRDefault="00A8751D" w:rsidP="00742AE0">
            <w:pPr>
              <w:spacing w:after="0" w:line="240" w:lineRule="auto"/>
              <w:ind w:left="-3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Январь-апрель</w:t>
            </w:r>
          </w:p>
        </w:tc>
        <w:tc>
          <w:tcPr>
            <w:tcW w:w="4128" w:type="dxa"/>
          </w:tcPr>
          <w:p w14:paraId="7E969AC4" w14:textId="6F73F1E6" w:rsidR="0012388C" w:rsidRDefault="00F50F74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F74">
              <w:rPr>
                <w:rFonts w:ascii="Times New Roman" w:hAnsi="Times New Roman"/>
                <w:sz w:val="24"/>
                <w:szCs w:val="24"/>
                <w:lang w:eastAsia="ru-RU"/>
              </w:rPr>
              <w:t>Параскун Е.В., заместитель директора по НМР</w:t>
            </w:r>
            <w:bookmarkStart w:id="0" w:name="_GoBack"/>
            <w:bookmarkEnd w:id="0"/>
          </w:p>
        </w:tc>
        <w:tc>
          <w:tcPr>
            <w:tcW w:w="3290" w:type="dxa"/>
          </w:tcPr>
          <w:p w14:paraId="72BC5F7B" w14:textId="292EAAF9" w:rsidR="0012388C" w:rsidRDefault="000F313E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Общероссийский профсоюз образования</w:t>
            </w:r>
          </w:p>
        </w:tc>
      </w:tr>
      <w:tr w:rsidR="000F313E" w:rsidRPr="00617F95" w14:paraId="7D35923A" w14:textId="77777777" w:rsidTr="006539C1">
        <w:tc>
          <w:tcPr>
            <w:tcW w:w="4815" w:type="dxa"/>
          </w:tcPr>
          <w:p w14:paraId="513A96B4" w14:textId="7FCEF495" w:rsidR="000F313E" w:rsidRDefault="000F313E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Pr="000F313E">
              <w:rPr>
                <w:rFonts w:ascii="Times New Roman" w:hAnsi="Times New Roman"/>
                <w:sz w:val="24"/>
                <w:szCs w:val="24"/>
                <w:lang w:eastAsia="ru-RU"/>
              </w:rPr>
              <w:t>сероссийский профессиональный конкурс педагогического мастерства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«Педагогический дебют»</w:t>
            </w:r>
          </w:p>
        </w:tc>
        <w:tc>
          <w:tcPr>
            <w:tcW w:w="2363" w:type="dxa"/>
          </w:tcPr>
          <w:p w14:paraId="4FB4488A" w14:textId="520549ED" w:rsidR="000F313E" w:rsidRDefault="000F313E" w:rsidP="00742AE0">
            <w:pPr>
              <w:spacing w:after="0" w:line="240" w:lineRule="auto"/>
              <w:ind w:left="-3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Апрель-март</w:t>
            </w:r>
          </w:p>
        </w:tc>
        <w:tc>
          <w:tcPr>
            <w:tcW w:w="4128" w:type="dxa"/>
          </w:tcPr>
          <w:p w14:paraId="524FA51B" w14:textId="46E4822B" w:rsidR="000F313E" w:rsidRPr="00F50F74" w:rsidRDefault="000F313E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F313E">
              <w:rPr>
                <w:rFonts w:ascii="Times New Roman" w:hAnsi="Times New Roman"/>
                <w:sz w:val="24"/>
                <w:szCs w:val="24"/>
                <w:lang w:eastAsia="ru-RU"/>
              </w:rPr>
              <w:t>Жеребненко</w:t>
            </w:r>
            <w:proofErr w:type="spellEnd"/>
            <w:r w:rsidRPr="000F31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А.В., заместитель директора</w:t>
            </w:r>
          </w:p>
        </w:tc>
        <w:tc>
          <w:tcPr>
            <w:tcW w:w="3290" w:type="dxa"/>
          </w:tcPr>
          <w:p w14:paraId="547DE7E1" w14:textId="7CE0FDA7" w:rsidR="000F313E" w:rsidRDefault="000F313E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313E">
              <w:rPr>
                <w:rFonts w:ascii="Times New Roman" w:hAnsi="Times New Roman"/>
                <w:sz w:val="24"/>
                <w:szCs w:val="24"/>
                <w:lang w:eastAsia="ru-RU"/>
              </w:rPr>
              <w:t>МАУДПО «Дом учителя»</w:t>
            </w:r>
          </w:p>
        </w:tc>
      </w:tr>
      <w:tr w:rsidR="00742AE0" w:rsidRPr="00617F95" w14:paraId="6243DFEB" w14:textId="77777777" w:rsidTr="006539C1">
        <w:tc>
          <w:tcPr>
            <w:tcW w:w="11306" w:type="dxa"/>
            <w:gridSpan w:val="3"/>
          </w:tcPr>
          <w:p w14:paraId="693A8CE9" w14:textId="527C1553" w:rsidR="00742AE0" w:rsidRPr="00FC28B7" w:rsidRDefault="00742AE0" w:rsidP="00742AE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FC28B7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Дистанционные конкурсы</w:t>
            </w:r>
          </w:p>
        </w:tc>
        <w:tc>
          <w:tcPr>
            <w:tcW w:w="3290" w:type="dxa"/>
          </w:tcPr>
          <w:p w14:paraId="063CB6F7" w14:textId="77777777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2AE0" w:rsidRPr="00617F95" w14:paraId="55A31F8A" w14:textId="77777777" w:rsidTr="006539C1">
        <w:tc>
          <w:tcPr>
            <w:tcW w:w="4815" w:type="dxa"/>
          </w:tcPr>
          <w:p w14:paraId="76E0A2B0" w14:textId="78DF7E12" w:rsidR="00742AE0" w:rsidRPr="00CD5324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28B7">
              <w:rPr>
                <w:rFonts w:ascii="Times New Roman" w:hAnsi="Times New Roman"/>
                <w:sz w:val="24"/>
                <w:szCs w:val="24"/>
                <w:lang w:eastAsia="ru-RU"/>
              </w:rPr>
              <w:t>Всероссийский профессиональный конкурс «Методических разработок и педагогических идей «Грани мастерства педагогов дополнительного образования»</w:t>
            </w:r>
          </w:p>
        </w:tc>
        <w:tc>
          <w:tcPr>
            <w:tcW w:w="2363" w:type="dxa"/>
          </w:tcPr>
          <w:p w14:paraId="5FE79D9D" w14:textId="740222D2" w:rsidR="00742AE0" w:rsidRDefault="000F313E" w:rsidP="00742AE0">
            <w:pPr>
              <w:spacing w:after="0" w:line="240" w:lineRule="auto"/>
              <w:ind w:left="-3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10" w:history="1">
              <w:r w:rsidR="00742AE0" w:rsidRPr="006D2928">
                <w:rPr>
                  <w:rStyle w:val="a9"/>
                  <w:rFonts w:ascii="Times New Roman" w:hAnsi="Times New Roman"/>
                  <w:sz w:val="24"/>
                  <w:szCs w:val="24"/>
                  <w:lang w:eastAsia="ru-RU"/>
                </w:rPr>
                <w:t>https://clck.ru/3NkZax</w:t>
              </w:r>
            </w:hyperlink>
          </w:p>
          <w:p w14:paraId="22CE4083" w14:textId="76A62BB4" w:rsidR="00742AE0" w:rsidRPr="003B0EF9" w:rsidRDefault="00742AE0" w:rsidP="00742AE0">
            <w:pPr>
              <w:spacing w:after="0" w:line="240" w:lineRule="auto"/>
              <w:ind w:left="-3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28" w:type="dxa"/>
          </w:tcPr>
          <w:p w14:paraId="5D8D9DC1" w14:textId="07FC74A0" w:rsidR="00742AE0" w:rsidRPr="003B0EF9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F2C4B">
              <w:rPr>
                <w:rFonts w:ascii="Times New Roman" w:hAnsi="Times New Roman"/>
                <w:sz w:val="24"/>
                <w:szCs w:val="24"/>
                <w:lang w:eastAsia="ru-RU"/>
              </w:rPr>
              <w:t>Параскун Е.В., заместитель директора по НМР</w:t>
            </w:r>
          </w:p>
        </w:tc>
        <w:tc>
          <w:tcPr>
            <w:tcW w:w="3290" w:type="dxa"/>
          </w:tcPr>
          <w:p w14:paraId="1CE9EFD9" w14:textId="77777777" w:rsidR="00742AE0" w:rsidRDefault="00742AE0" w:rsidP="00742A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7C8B8DAF" w14:textId="77777777" w:rsidR="00C209A9" w:rsidRDefault="00C209A9" w:rsidP="00294583"/>
    <w:sectPr w:rsidR="00C209A9" w:rsidSect="00681998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75121"/>
    <w:multiLevelType w:val="multilevel"/>
    <w:tmpl w:val="8A86C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4320"/>
        </w:tabs>
        <w:ind w:left="432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567"/>
    <w:rsid w:val="00013652"/>
    <w:rsid w:val="00047265"/>
    <w:rsid w:val="00056E63"/>
    <w:rsid w:val="000A03B6"/>
    <w:rsid w:val="000A7921"/>
    <w:rsid w:val="000B5D88"/>
    <w:rsid w:val="000E423C"/>
    <w:rsid w:val="000F1785"/>
    <w:rsid w:val="000F313E"/>
    <w:rsid w:val="001146D1"/>
    <w:rsid w:val="0012388C"/>
    <w:rsid w:val="00151BDA"/>
    <w:rsid w:val="001555CB"/>
    <w:rsid w:val="00163ABB"/>
    <w:rsid w:val="001807CB"/>
    <w:rsid w:val="001B566F"/>
    <w:rsid w:val="001B584B"/>
    <w:rsid w:val="001B62E7"/>
    <w:rsid w:val="001B68E9"/>
    <w:rsid w:val="001C5896"/>
    <w:rsid w:val="001D6EAA"/>
    <w:rsid w:val="001E4928"/>
    <w:rsid w:val="001F20DB"/>
    <w:rsid w:val="001F6D8B"/>
    <w:rsid w:val="00200B11"/>
    <w:rsid w:val="00214266"/>
    <w:rsid w:val="00217B15"/>
    <w:rsid w:val="00235607"/>
    <w:rsid w:val="002873E3"/>
    <w:rsid w:val="00294583"/>
    <w:rsid w:val="002B208E"/>
    <w:rsid w:val="002D1688"/>
    <w:rsid w:val="002F432B"/>
    <w:rsid w:val="00315EF0"/>
    <w:rsid w:val="00331907"/>
    <w:rsid w:val="00352F61"/>
    <w:rsid w:val="00386FA5"/>
    <w:rsid w:val="0039170F"/>
    <w:rsid w:val="003A7FC9"/>
    <w:rsid w:val="003B0EF9"/>
    <w:rsid w:val="003D1567"/>
    <w:rsid w:val="003E2BB5"/>
    <w:rsid w:val="0041587A"/>
    <w:rsid w:val="0042325D"/>
    <w:rsid w:val="00446BB1"/>
    <w:rsid w:val="004562F5"/>
    <w:rsid w:val="00493A54"/>
    <w:rsid w:val="004B1902"/>
    <w:rsid w:val="004B28D5"/>
    <w:rsid w:val="004B46B2"/>
    <w:rsid w:val="004E43AE"/>
    <w:rsid w:val="004E4A96"/>
    <w:rsid w:val="004F2C4B"/>
    <w:rsid w:val="00503F47"/>
    <w:rsid w:val="005234FF"/>
    <w:rsid w:val="00535413"/>
    <w:rsid w:val="005506F6"/>
    <w:rsid w:val="0056222F"/>
    <w:rsid w:val="005858BD"/>
    <w:rsid w:val="005E556A"/>
    <w:rsid w:val="00617F95"/>
    <w:rsid w:val="00631F7A"/>
    <w:rsid w:val="00643531"/>
    <w:rsid w:val="006539C1"/>
    <w:rsid w:val="00681998"/>
    <w:rsid w:val="00691F5A"/>
    <w:rsid w:val="00696387"/>
    <w:rsid w:val="006B3725"/>
    <w:rsid w:val="006B6029"/>
    <w:rsid w:val="006C1D1D"/>
    <w:rsid w:val="006D03D5"/>
    <w:rsid w:val="006D35EE"/>
    <w:rsid w:val="00706FCB"/>
    <w:rsid w:val="00707330"/>
    <w:rsid w:val="007277A7"/>
    <w:rsid w:val="00742AE0"/>
    <w:rsid w:val="007616DE"/>
    <w:rsid w:val="00794BBF"/>
    <w:rsid w:val="007979EA"/>
    <w:rsid w:val="007A410A"/>
    <w:rsid w:val="007E159B"/>
    <w:rsid w:val="00801A01"/>
    <w:rsid w:val="0080621E"/>
    <w:rsid w:val="00813A08"/>
    <w:rsid w:val="00823737"/>
    <w:rsid w:val="00836771"/>
    <w:rsid w:val="008409CF"/>
    <w:rsid w:val="00862669"/>
    <w:rsid w:val="00887B4A"/>
    <w:rsid w:val="008A0580"/>
    <w:rsid w:val="008B4BE9"/>
    <w:rsid w:val="008C7D94"/>
    <w:rsid w:val="008F0CA4"/>
    <w:rsid w:val="008F7118"/>
    <w:rsid w:val="00907D44"/>
    <w:rsid w:val="0093795A"/>
    <w:rsid w:val="00977705"/>
    <w:rsid w:val="009C33C3"/>
    <w:rsid w:val="009D0A1A"/>
    <w:rsid w:val="009F5340"/>
    <w:rsid w:val="009F71B4"/>
    <w:rsid w:val="00A03777"/>
    <w:rsid w:val="00A20F18"/>
    <w:rsid w:val="00A27986"/>
    <w:rsid w:val="00A44918"/>
    <w:rsid w:val="00A73B77"/>
    <w:rsid w:val="00A76A9C"/>
    <w:rsid w:val="00A8751D"/>
    <w:rsid w:val="00AA54A6"/>
    <w:rsid w:val="00AC2728"/>
    <w:rsid w:val="00B03C38"/>
    <w:rsid w:val="00B05EFF"/>
    <w:rsid w:val="00B126B4"/>
    <w:rsid w:val="00B15653"/>
    <w:rsid w:val="00B256BE"/>
    <w:rsid w:val="00B32695"/>
    <w:rsid w:val="00B42AB1"/>
    <w:rsid w:val="00B57672"/>
    <w:rsid w:val="00B67B69"/>
    <w:rsid w:val="00BE7F7F"/>
    <w:rsid w:val="00C209A9"/>
    <w:rsid w:val="00C66B6D"/>
    <w:rsid w:val="00C76B76"/>
    <w:rsid w:val="00C902FB"/>
    <w:rsid w:val="00C91665"/>
    <w:rsid w:val="00C9665E"/>
    <w:rsid w:val="00CB6D79"/>
    <w:rsid w:val="00CC2D49"/>
    <w:rsid w:val="00CD5324"/>
    <w:rsid w:val="00CE64C9"/>
    <w:rsid w:val="00D90FF1"/>
    <w:rsid w:val="00DB6D58"/>
    <w:rsid w:val="00DF68B8"/>
    <w:rsid w:val="00E23F2C"/>
    <w:rsid w:val="00E26832"/>
    <w:rsid w:val="00E31F13"/>
    <w:rsid w:val="00E45502"/>
    <w:rsid w:val="00E558B8"/>
    <w:rsid w:val="00E569E2"/>
    <w:rsid w:val="00E57280"/>
    <w:rsid w:val="00E95BE4"/>
    <w:rsid w:val="00EF54E3"/>
    <w:rsid w:val="00F05B43"/>
    <w:rsid w:val="00F1484F"/>
    <w:rsid w:val="00F25E45"/>
    <w:rsid w:val="00F27A26"/>
    <w:rsid w:val="00F453DA"/>
    <w:rsid w:val="00F50F74"/>
    <w:rsid w:val="00F54748"/>
    <w:rsid w:val="00F800AE"/>
    <w:rsid w:val="00F85DEF"/>
    <w:rsid w:val="00FA177A"/>
    <w:rsid w:val="00FC28B7"/>
    <w:rsid w:val="00FD07B4"/>
    <w:rsid w:val="00FF2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FEFE7"/>
  <w15:chartTrackingRefBased/>
  <w15:docId w15:val="{8C701DA8-E278-41E4-9469-84F4D7FAC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56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D15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B68E9"/>
    <w:pPr>
      <w:spacing w:after="0" w:line="240" w:lineRule="auto"/>
      <w:ind w:left="720" w:firstLine="567"/>
      <w:contextualSpacing/>
      <w:jc w:val="both"/>
    </w:pPr>
    <w:rPr>
      <w:rFonts w:ascii="Times New Roman" w:hAnsi="Times New Roman"/>
      <w:sz w:val="24"/>
      <w:szCs w:val="24"/>
      <w:lang w:val="en-US" w:bidi="en-US"/>
    </w:rPr>
  </w:style>
  <w:style w:type="paragraph" w:styleId="a5">
    <w:name w:val="Body Text"/>
    <w:basedOn w:val="a"/>
    <w:link w:val="a6"/>
    <w:unhideWhenUsed/>
    <w:rsid w:val="008F7118"/>
    <w:pPr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Знак"/>
    <w:link w:val="a5"/>
    <w:rsid w:val="008F7118"/>
    <w:rPr>
      <w:rFonts w:ascii="Times New Roman" w:eastAsia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409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8409CF"/>
    <w:rPr>
      <w:rFonts w:ascii="Segoe UI" w:hAnsi="Segoe UI" w:cs="Segoe UI"/>
      <w:sz w:val="18"/>
      <w:szCs w:val="18"/>
      <w:lang w:eastAsia="en-US"/>
    </w:rPr>
  </w:style>
  <w:style w:type="paragraph" w:styleId="2">
    <w:name w:val="Body Text Indent 2"/>
    <w:basedOn w:val="a"/>
    <w:link w:val="20"/>
    <w:uiPriority w:val="99"/>
    <w:semiHidden/>
    <w:unhideWhenUsed/>
    <w:rsid w:val="000A792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A7921"/>
    <w:rPr>
      <w:sz w:val="22"/>
      <w:szCs w:val="22"/>
      <w:lang w:eastAsia="en-US"/>
    </w:rPr>
  </w:style>
  <w:style w:type="character" w:styleId="a9">
    <w:name w:val="Hyperlink"/>
    <w:basedOn w:val="a0"/>
    <w:uiPriority w:val="99"/>
    <w:unhideWhenUsed/>
    <w:rsid w:val="00200B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6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6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2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so54.ru/konkursy/prof-konkursy/prouspekh" TargetMode="External"/><Relationship Id="rId3" Type="http://schemas.openxmlformats.org/officeDocument/2006/relationships/styles" Target="styles.xml"/><Relationship Id="rId7" Type="http://schemas.openxmlformats.org/officeDocument/2006/relationships/hyperlink" Target="https://niso54.ru/konkursy/prof-konkursy/konkurs-na-poluchenie-byudzhetnogo-obrazovatelnogo-sertifikata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iso54.ru/konkursy/prof-konkursy/serdce-otdayu-detyam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clck.ru/3NkZa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iso54.ru/konkursy/prof-konkursy/ot-zamysla-do-voploscheniy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E3E7CF-0B5B-4ACF-A168-3CA58516C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3</Pages>
  <Words>687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Е. Параскун</cp:lastModifiedBy>
  <cp:revision>4</cp:revision>
  <cp:lastPrinted>2024-06-04T09:38:00Z</cp:lastPrinted>
  <dcterms:created xsi:type="dcterms:W3CDTF">2026-07-06T09:53:00Z</dcterms:created>
  <dcterms:modified xsi:type="dcterms:W3CDTF">2026-09-10T06:46:00Z</dcterms:modified>
</cp:coreProperties>
</file>