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ind w:left="604" w:right="612" w:firstLine="4"/>
      </w:pPr>
      <w:bookmarkStart w:id="0" w:name="_GoBack"/>
      <w:bookmarkEnd w:id="0"/>
      <w:r>
        <w:t xml:space="preserve">ФЕСТИВ</w:t>
      </w:r>
      <w:r>
        <w:t xml:space="preserve">АЛЬ ЗНАКОМСТВА С ПРОФЕССИЕЙ 2026</w:t>
      </w:r>
    </w:p>
    <w:p>
      <w:pPr>
        <w:pStyle w:val="a5"/>
        <w:ind w:left="604" w:right="612" w:firstLine="4"/>
      </w:pPr>
      <w:r>
        <w:t xml:space="preserve">НОВОСИБИРСКОЙ ОБЛАСТИ</w:t>
      </w:r>
    </w:p>
    <w:p>
      <w:pPr>
        <w:pStyle w:val="a3"/>
        <w:rPr>
          <w:b/>
          <w:sz w:val="32"/>
        </w:rPr>
      </w:pPr>
    </w:p>
    <w:p>
      <w:pPr>
        <w:pStyle w:val="a3"/>
        <w:spacing w:before="321"/>
        <w:rPr>
          <w:b/>
          <w:sz w:val="32"/>
        </w:rPr>
      </w:pPr>
    </w:p>
    <w:p>
      <w:pPr>
        <w:pStyle w:val="1"/>
        <w:spacing w:line="319" w:lineRule="exact"/>
        <w:ind w:left="0"/>
        <w:jc w:val="center"/>
      </w:pPr>
      <w:r>
        <w:t xml:space="preserve">КОНКУРСНОЕ</w:t>
      </w:r>
      <w:r>
        <w:rPr>
          <w:spacing w:val="-8"/>
        </w:rPr>
        <w:t xml:space="preserve"> </w:t>
      </w:r>
      <w:r>
        <w:rPr>
          <w:spacing w:val="-2"/>
        </w:rPr>
        <w:t xml:space="preserve">ЗАДАНИЕ</w:t>
      </w:r>
    </w:p>
    <w:p>
      <w:pPr>
        <w:pStyle w:val="a3"/>
        <w:spacing w:line="319" w:lineRule="exact"/>
        <w:jc w:val="center"/>
      </w:pPr>
      <w:r>
        <w:t xml:space="preserve">п</w:t>
      </w:r>
      <w:r>
        <w:t xml:space="preserve">о</w:t>
      </w:r>
      <w:r>
        <w:rPr>
          <w:spacing w:val="-1"/>
        </w:rPr>
        <w:t xml:space="preserve"> </w:t>
      </w:r>
      <w:r>
        <w:rPr>
          <w:spacing w:val="-2"/>
        </w:rPr>
        <w:t xml:space="preserve">компетенции</w:t>
      </w:r>
    </w:p>
    <w:p>
      <w:pPr>
        <w:spacing w:before="4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«ИЗОБРАЗИТЕЛЬНОЕ</w:t>
      </w:r>
      <w:r>
        <w:rPr>
          <w:b/>
          <w:sz w:val="28"/>
        </w:rPr>
        <w:t xml:space="preserve"> И</w:t>
      </w:r>
      <w:r>
        <w:rPr>
          <w:b/>
          <w:spacing w:val="-17"/>
          <w:sz w:val="28"/>
        </w:rPr>
        <w:t xml:space="preserve"> </w:t>
      </w:r>
      <w:r>
        <w:rPr>
          <w:b/>
          <w:spacing w:val="-17"/>
          <w:sz w:val="28"/>
        </w:rPr>
        <w:t xml:space="preserve">ПРИКЛАДНОЕ </w:t>
      </w:r>
      <w:r>
        <w:rPr>
          <w:b/>
          <w:spacing w:val="-2"/>
          <w:sz w:val="28"/>
        </w:rPr>
        <w:t xml:space="preserve">ИСКУССТВО»</w:t>
      </w:r>
    </w:p>
    <w:p>
      <w:pPr>
        <w:spacing w:before="4"/>
        <w:jc w:val="center"/>
        <w:rPr>
          <w:sz w:val="28"/>
        </w:rPr>
      </w:pPr>
      <w:r>
        <w:rPr>
          <w:sz w:val="28"/>
        </w:rPr>
        <w:t xml:space="preserve">младший школьный возраст</w:t>
      </w:r>
    </w:p>
    <w:p>
      <w:pPr>
        <w:spacing w:before="4"/>
        <w:jc w:val="center"/>
        <w:rPr>
          <w:sz w:val="28"/>
        </w:rPr>
      </w:pPr>
      <w:r>
        <w:rPr>
          <w:sz w:val="28"/>
        </w:rPr>
        <w:t xml:space="preserve">индивидуальное участие</w:t>
      </w:r>
    </w:p>
    <w:p>
      <w:pPr>
        <w:spacing w:before="4"/>
        <w:jc w:val="center"/>
        <w:rPr>
          <w:b/>
          <w:sz w:val="28"/>
        </w:rPr>
      </w:pPr>
      <w:r>
        <w:rPr>
          <w:b/>
          <w:sz w:val="28"/>
        </w:rPr>
        <w:t xml:space="preserve">АООП 1 вариант</w:t>
      </w:r>
    </w:p>
    <w:p>
      <w:pPr>
        <w:spacing w:before="4"/>
        <w:jc w:val="center"/>
        <w:rPr>
          <w:b/>
          <w:sz w:val="28"/>
        </w:rPr>
      </w:pPr>
    </w:p>
    <w:p>
      <w:pPr>
        <w:pStyle w:val="a3"/>
        <w:rPr>
          <w:b/>
          <w:sz w:val="20"/>
        </w:rPr>
      </w:pPr>
    </w:p>
    <w:p>
      <w:pPr>
        <w:pStyle w:val="a3"/>
        <w:rPr>
          <w:b/>
          <w:sz w:val="20"/>
        </w:rPr>
      </w:pPr>
    </w:p>
    <w:p>
      <w:pPr>
        <w:pStyle w:val="a3"/>
        <w:spacing w:before="195"/>
        <w:jc w:val="center"/>
        <w:rPr>
          <w:b/>
          <w:sz w:val="20"/>
        </w:rPr>
      </w:pPr>
      <w:r>
        <w:rPr>
          <w:b/>
          <w:sz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876675" cy="55911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rcRect l="2174" t="426" r="1779" b="0"/>
                        <a:stretch/>
                      </pic:blipFill>
                      <pic:spPr>
                        <a:xfrm>
                          <a:off x="0" y="0"/>
                          <a:ext cx="3876675" cy="559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5.25pt;height:440.2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>
      <w:pPr>
        <w:pStyle w:val="a3"/>
        <w:spacing w:before="117"/>
        <w:rPr>
          <w:b/>
        </w:rPr>
      </w:pPr>
    </w:p>
    <w:p>
      <w:pPr>
        <w:ind w:left="3841" w:right="3839"/>
        <w:jc w:val="center"/>
        <w:rPr>
          <w:b/>
          <w:sz w:val="28"/>
        </w:rPr>
        <w:sectPr>
          <w:type w:val="continuous"/>
          <w:pgSz w:w="11920" w:h="16850"/>
          <w:pgMar w:top="980" w:right="620" w:bottom="280" w:left="1460" w:header="720" w:footer="720" w:gutter="0"/>
          <w:cols w:space="720"/>
          <w:docGrid w:linePitch="360"/>
        </w:sectPr>
      </w:pPr>
      <w:r>
        <w:rPr>
          <w:b/>
          <w:spacing w:val="-2"/>
          <w:sz w:val="28"/>
        </w:rPr>
        <w:t xml:space="preserve">Новосибирск </w:t>
      </w:r>
      <w:r>
        <w:rPr>
          <w:b/>
          <w:spacing w:val="-4"/>
          <w:sz w:val="28"/>
        </w:rPr>
        <w:t xml:space="preserve">2026</w:t>
      </w:r>
    </w:p>
    <w:p>
      <w:pPr>
        <w:pStyle w:val="a7"/>
        <w:numPr>
          <w:numId w:val="5"/>
          <w:ilvl w:val="0"/>
        </w:numPr>
        <w:tabs>
          <w:tab w:val="left" w:pos="1018"/>
        </w:tabs>
        <w:spacing w:line="360" w:lineRule="auto"/>
        <w:ind w:left="0" w:firstLine="680"/>
        <w:jc w:val="both"/>
        <w:rPr>
          <w:b/>
          <w:sz w:val="26"/>
        </w:rPr>
      </w:pPr>
      <w:r>
        <w:rPr>
          <w:b/>
          <w:sz w:val="28"/>
        </w:rPr>
        <w:t xml:space="preserve">Описание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 xml:space="preserve">компетенции</w:t>
      </w:r>
    </w:p>
    <w:p>
      <w:pPr>
        <w:pStyle w:val="a7"/>
        <w:numPr>
          <w:numId w:val="5"/>
          <w:ilvl w:val="1"/>
        </w:numPr>
        <w:tabs>
          <w:tab w:val="left" w:pos="967"/>
        </w:tabs>
        <w:spacing w:line="360" w:lineRule="auto"/>
        <w:ind w:left="0" w:firstLine="680"/>
        <w:jc w:val="both"/>
        <w:rPr>
          <w:b/>
          <w:sz w:val="28"/>
        </w:rPr>
      </w:pPr>
      <w:r>
        <w:rPr>
          <w:b/>
          <w:spacing w:val="-2"/>
          <w:sz w:val="28"/>
        </w:rPr>
        <w:t xml:space="preserve">Актуальность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компетенции</w:t>
      </w:r>
    </w:p>
    <w:p>
      <w:pPr>
        <w:pStyle w:val="a3"/>
        <w:spacing w:line="360" w:lineRule="auto"/>
        <w:ind w:firstLine="680"/>
        <w:jc w:val="both"/>
      </w:pPr>
      <w:r>
        <w:t xml:space="preserve">Изобразительное </w:t>
      </w:r>
      <w:r>
        <w:t xml:space="preserve">и </w:t>
      </w:r>
      <w:r>
        <w:t xml:space="preserve">прикладное </w:t>
      </w:r>
      <w:r>
        <w:t xml:space="preserve">искусство</w:t>
      </w:r>
      <w:r>
        <w:rPr>
          <w:spacing w:val="80"/>
        </w:rPr>
        <w:t xml:space="preserve"> </w:t>
      </w:r>
      <w:r>
        <w:t xml:space="preserve">- одно из</w:t>
      </w:r>
      <w:r>
        <w:rPr>
          <w:spacing w:val="80"/>
        </w:rPr>
        <w:t xml:space="preserve"> </w:t>
      </w:r>
      <w:r>
        <w:t xml:space="preserve">самых сильных средств, оказывающих на человека формирующее влияние, помогает растущему человеку постигать мир, дает пищу для ума, учит мыслить широко и нестандартно, приобщает к духовной культуре народа, воспитывает чувство патриотизма. Приобщение к искусству продолжает формировать интерес</w:t>
      </w:r>
      <w:r>
        <w:t xml:space="preserve"> к живописи, народному творчеству</w:t>
      </w:r>
      <w:r>
        <w:t xml:space="preserve">. Развивает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>
      <w:pPr>
        <w:pStyle w:val="a3"/>
        <w:spacing w:line="360" w:lineRule="auto"/>
        <w:ind w:firstLine="680"/>
        <w:jc w:val="both"/>
      </w:pPr>
      <w:r>
        <w:t xml:space="preserve">Формирует умение выделять, называть, группировать произведения по видам искусства (изобразительное искусство, </w:t>
      </w:r>
      <w:r>
        <w:t xml:space="preserve">дпи, </w:t>
      </w:r>
      <w:r>
        <w:t xml:space="preserve">архитектура).</w:t>
      </w:r>
    </w:p>
    <w:p>
      <w:pPr>
        <w:pStyle w:val="1"/>
        <w:numPr>
          <w:numId w:val="5"/>
          <w:ilvl w:val="1"/>
        </w:numPr>
        <w:tabs>
          <w:tab w:val="left" w:pos="967"/>
        </w:tabs>
        <w:spacing w:line="360" w:lineRule="auto"/>
        <w:ind w:left="0" w:firstLine="680"/>
      </w:pPr>
      <w:r>
        <w:t xml:space="preserve">Профессии</w:t>
      </w:r>
      <w:r>
        <w:rPr>
          <w:spacing w:val="-14"/>
        </w:rPr>
        <w:t xml:space="preserve"> </w:t>
      </w:r>
      <w:r>
        <w:t xml:space="preserve">по</w:t>
      </w:r>
      <w:r>
        <w:rPr>
          <w:spacing w:val="-8"/>
        </w:rPr>
        <w:t xml:space="preserve"> </w:t>
      </w:r>
      <w:r>
        <w:rPr>
          <w:spacing w:val="-2"/>
        </w:rPr>
        <w:t xml:space="preserve">компетенции</w:t>
      </w:r>
    </w:p>
    <w:p>
      <w:pPr>
        <w:pStyle w:val="a3"/>
        <w:spacing w:line="360" w:lineRule="auto"/>
        <w:ind w:firstLine="680"/>
        <w:jc w:val="both"/>
      </w:pPr>
      <w:r>
        <w:t xml:space="preserve">Художник декоративно-прикладного искусства, художник-преподаватель дополнительного профессионального образования, художник-преподаватель основного общего образования,</w:t>
      </w:r>
      <w:r>
        <w:t xml:space="preserve"> дизайнер, графический дизайнер, мастер росписи.</w:t>
      </w:r>
    </w:p>
    <w:p>
      <w:pPr>
        <w:pStyle w:val="1"/>
        <w:numPr>
          <w:numId w:val="5"/>
          <w:ilvl w:val="1"/>
        </w:numPr>
        <w:tabs>
          <w:tab w:val="left" w:pos="967"/>
        </w:tabs>
        <w:spacing w:line="360" w:lineRule="auto"/>
        <w:ind w:left="0" w:firstLine="680"/>
      </w:pPr>
      <w:r>
        <w:t xml:space="preserve">Ссылка</w:t>
      </w:r>
      <w:r>
        <w:rPr>
          <w:spacing w:val="-18"/>
        </w:rPr>
        <w:t xml:space="preserve"> </w:t>
      </w:r>
      <w:r>
        <w:t xml:space="preserve">на</w:t>
      </w:r>
      <w:r>
        <w:rPr>
          <w:spacing w:val="-15"/>
        </w:rPr>
        <w:t xml:space="preserve"> </w:t>
      </w:r>
      <w:r>
        <w:t xml:space="preserve">образовательный</w:t>
      </w:r>
      <w:r>
        <w:rPr>
          <w:spacing w:val="-17"/>
        </w:rPr>
        <w:t xml:space="preserve"> </w:t>
      </w:r>
      <w:r>
        <w:t xml:space="preserve">и/или</w:t>
      </w:r>
      <w:r>
        <w:rPr>
          <w:spacing w:val="-17"/>
        </w:rPr>
        <w:t xml:space="preserve"> </w:t>
      </w:r>
      <w:r>
        <w:t xml:space="preserve">профессиональный</w:t>
      </w:r>
      <w:r>
        <w:rPr>
          <w:spacing w:val="-14"/>
        </w:rPr>
        <w:t xml:space="preserve"> </w:t>
      </w:r>
      <w:r>
        <w:rPr>
          <w:spacing w:val="-2"/>
        </w:rPr>
        <w:t xml:space="preserve">стандарт</w:t>
      </w:r>
    </w:p>
    <w:p>
      <w:pPr>
        <w:pStyle w:val="1"/>
        <w:numPr>
          <w:numId w:val="5"/>
          <w:ilvl w:val="3"/>
        </w:numPr>
        <w:tabs>
          <w:tab w:val="left" w:pos="967"/>
        </w:tabs>
        <w:spacing w:line="360" w:lineRule="auto"/>
        <w:ind w:left="0" w:firstLine="680"/>
        <w:rPr>
          <w:b w:val="0"/>
          <w:bCs w:val="0"/>
        </w:rPr>
      </w:pPr>
      <w:r>
        <w:rPr>
          <w:b w:val="0"/>
          <w:bCs w:val="0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от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19.12.2014 №1599.</w:t>
      </w:r>
    </w:p>
    <w:p>
      <w:pPr>
        <w:pStyle w:val="1"/>
        <w:numPr>
          <w:numId w:val="7"/>
          <w:ilvl w:val="0"/>
        </w:numPr>
        <w:tabs>
          <w:tab w:val="left" w:pos="967"/>
        </w:tabs>
        <w:spacing w:line="360" w:lineRule="auto"/>
        <w:ind w:left="0" w:firstLine="680"/>
        <w:rPr>
          <w:b w:val="0"/>
          <w:bCs w:val="0"/>
        </w:rPr>
      </w:pPr>
      <w:r>
        <w:rPr>
          <w:b w:val="0"/>
          <w:bCs w:val="0"/>
        </w:rPr>
        <w:t xml:space="preserve">Приказ Министерства просвещения России от 24.11.2022г. № 1026 (https://clck.ru/33NMkR).</w:t>
      </w:r>
    </w:p>
    <w:p>
      <w:pPr>
        <w:pStyle w:val="1"/>
        <w:numPr>
          <w:numId w:val="5"/>
          <w:ilvl w:val="1"/>
        </w:numPr>
        <w:tabs>
          <w:tab w:val="left" w:pos="967"/>
        </w:tabs>
        <w:spacing w:line="360" w:lineRule="auto"/>
        <w:ind w:left="0" w:firstLine="680"/>
      </w:pPr>
      <w:r>
        <w:t xml:space="preserve">Участник</w:t>
      </w:r>
      <w:r>
        <w:rPr>
          <w:spacing w:val="-15"/>
        </w:rPr>
        <w:t xml:space="preserve"> </w:t>
      </w:r>
      <w:r>
        <w:rPr>
          <w:spacing w:val="-2"/>
        </w:rPr>
        <w:t xml:space="preserve">конкурса:</w:t>
      </w:r>
    </w:p>
    <w:p>
      <w:pPr>
        <w:spacing w:line="360" w:lineRule="auto"/>
        <w:ind w:firstLine="680"/>
        <w:jc w:val="both"/>
        <w:rPr>
          <w:b/>
          <w:sz w:val="28"/>
        </w:rPr>
      </w:pPr>
      <w:r>
        <w:rPr>
          <w:b/>
          <w:sz w:val="28"/>
        </w:rPr>
        <w:t xml:space="preserve">Должен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 xml:space="preserve">знать:</w:t>
      </w:r>
    </w:p>
    <w:p>
      <w:pPr>
        <w:pStyle w:val="a3"/>
        <w:spacing w:line="360" w:lineRule="auto"/>
        <w:ind w:firstLine="680"/>
        <w:jc w:val="both"/>
      </w:pPr>
      <w:r>
        <w:t xml:space="preserve">- </w:t>
      </w:r>
      <w:r>
        <w:t xml:space="preserve">Основные цвета дымковской росписи; законы композиции</w:t>
      </w:r>
      <w:r>
        <w:t xml:space="preserve">. 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спользовать графические средства художественной выразительности</w:t>
      </w:r>
      <w:r>
        <w:rPr>
          <w:shd w:val="clear" w:color="auto" w:fill="ffffff"/>
        </w:rPr>
        <w:t xml:space="preserve">, знать правила работы акварельными красками.</w:t>
      </w:r>
    </w:p>
    <w:p>
      <w:pPr>
        <w:pStyle w:val="1"/>
        <w:spacing w:line="360" w:lineRule="auto"/>
        <w:ind w:left="0" w:firstLine="680"/>
      </w:pPr>
      <w:r>
        <w:t xml:space="preserve">Должен</w:t>
      </w:r>
      <w:r>
        <w:rPr>
          <w:spacing w:val="-8"/>
        </w:rPr>
        <w:t xml:space="preserve"> </w:t>
      </w:r>
      <w:r>
        <w:rPr>
          <w:spacing w:val="-2"/>
        </w:rPr>
        <w:t xml:space="preserve">уметь:</w:t>
      </w:r>
    </w:p>
    <w:p>
      <w:pPr>
        <w:pStyle w:val="a3"/>
        <w:spacing w:line="360" w:lineRule="auto"/>
        <w:ind w:firstLine="680"/>
        <w:jc w:val="both"/>
      </w:pPr>
      <w:r>
        <w:t xml:space="preserve">- выполнить свой замысел, планировать работу по его достижению, самостоятельно выбирая материалы для своего творчества.</w:t>
      </w:r>
      <w:r>
        <w:t xml:space="preserve"> У</w:t>
      </w:r>
      <w:r>
        <w:t xml:space="preserve">меть компоновать н</w:t>
      </w:r>
      <w:r>
        <w:t xml:space="preserve">а листе бумаги орнамент, владеть элементарными приемами кистевой росписи.</w:t>
      </w:r>
    </w:p>
    <w:p>
      <w:pPr>
        <w:pStyle w:val="1"/>
        <w:numPr>
          <w:numId w:val="5"/>
          <w:ilvl w:val="0"/>
        </w:numPr>
        <w:tabs>
          <w:tab w:val="left" w:pos="1018"/>
        </w:tabs>
        <w:spacing w:line="360" w:lineRule="auto"/>
        <w:ind w:left="0" w:firstLine="680"/>
        <w:jc w:val="both"/>
        <w:rPr>
          <w:sz w:val="26"/>
        </w:rPr>
      </w:pPr>
      <w:r>
        <w:t xml:space="preserve">Конкурсное</w:t>
      </w:r>
      <w:r>
        <w:rPr>
          <w:spacing w:val="-16"/>
        </w:rPr>
        <w:t xml:space="preserve"> </w:t>
      </w:r>
      <w:r>
        <w:rPr>
          <w:spacing w:val="-2"/>
        </w:rPr>
        <w:t xml:space="preserve">задание</w:t>
      </w:r>
    </w:p>
    <w:p>
      <w:pPr>
        <w:pStyle w:val="a7"/>
        <w:numPr>
          <w:numId w:val="5"/>
          <w:ilvl w:val="1"/>
        </w:numPr>
        <w:tabs>
          <w:tab w:val="left" w:pos="967"/>
        </w:tabs>
        <w:spacing w:line="360" w:lineRule="auto"/>
        <w:ind w:left="0" w:firstLine="680"/>
        <w:jc w:val="both"/>
        <w:rPr>
          <w:b/>
          <w:sz w:val="28"/>
        </w:rPr>
      </w:pPr>
      <w:r>
        <w:rPr>
          <w:b/>
          <w:sz w:val="28"/>
        </w:rPr>
        <w:t xml:space="preserve">Краткое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описание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задания</w:t>
      </w:r>
    </w:p>
    <w:p>
      <w:pPr>
        <w:pStyle w:val="a3"/>
        <w:spacing w:line="360" w:lineRule="auto"/>
        <w:ind w:firstLine="680"/>
        <w:jc w:val="both"/>
      </w:pPr>
      <w:r>
        <w:t xml:space="preserve">Конкурсное задание рассчитано на выявление у школьников </w:t>
      </w:r>
      <w:r>
        <w:t xml:space="preserve">(1 – 4 класс)</w:t>
      </w:r>
      <w:r>
        <w:t xml:space="preserve">,</w:t>
      </w:r>
      <w:r>
        <w:t xml:space="preserve"> </w:t>
      </w:r>
      <w:r>
        <w:t xml:space="preserve">обучающихся по АООП I варианта</w:t>
      </w:r>
      <w:r>
        <w:t xml:space="preserve"> </w:t>
      </w:r>
      <w:r>
        <w:t xml:space="preserve">особого интереса к будущей профессии,</w:t>
      </w:r>
      <w:r>
        <w:rPr>
          <w:spacing w:val="-5"/>
        </w:rPr>
        <w:t xml:space="preserve"> </w:t>
      </w:r>
      <w:r>
        <w:t xml:space="preserve">творческих</w:t>
      </w:r>
      <w:r>
        <w:rPr>
          <w:spacing w:val="-3"/>
        </w:rPr>
        <w:t xml:space="preserve"> </w:t>
      </w:r>
      <w:r>
        <w:t xml:space="preserve">способностей</w:t>
      </w:r>
      <w:r>
        <w:rPr>
          <w:spacing w:val="-4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талантов,</w:t>
      </w:r>
      <w:r>
        <w:rPr>
          <w:spacing w:val="-9"/>
        </w:rPr>
        <w:t xml:space="preserve"> </w:t>
      </w:r>
      <w:r>
        <w:t xml:space="preserve">необходимых</w:t>
      </w:r>
      <w:r>
        <w:rPr>
          <w:spacing w:val="-6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дальнейшей их самореализации в жизни.</w:t>
      </w:r>
    </w:p>
    <w:p>
      <w:pPr>
        <w:pStyle w:val="a3"/>
        <w:spacing w:line="360" w:lineRule="auto"/>
        <w:ind w:firstLine="680"/>
        <w:jc w:val="both"/>
      </w:pPr>
      <w:r>
        <w:t xml:space="preserve">Задание</w:t>
      </w:r>
      <w:r>
        <w:rPr>
          <w:spacing w:val="-7"/>
        </w:rPr>
        <w:t xml:space="preserve"> </w:t>
      </w:r>
      <w:r>
        <w:t xml:space="preserve">состоит</w:t>
      </w:r>
      <w:r>
        <w:rPr>
          <w:spacing w:val="-8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1</w:t>
      </w:r>
      <w:r>
        <w:rPr>
          <w:spacing w:val="-4"/>
        </w:rPr>
        <w:t xml:space="preserve"> </w:t>
      </w:r>
      <w:r>
        <w:t xml:space="preserve">модуля.</w:t>
      </w:r>
      <w:r>
        <w:rPr>
          <w:spacing w:val="-4"/>
        </w:rPr>
        <w:t xml:space="preserve"> </w:t>
      </w:r>
      <w:r>
        <w:t xml:space="preserve">Время</w:t>
      </w:r>
      <w:r>
        <w:rPr>
          <w:spacing w:val="-4"/>
        </w:rPr>
        <w:t xml:space="preserve"> </w:t>
      </w:r>
      <w:r>
        <w:t xml:space="preserve">выполнения</w:t>
      </w:r>
      <w:r>
        <w:rPr>
          <w:spacing w:val="-5"/>
        </w:rPr>
        <w:t xml:space="preserve"> </w:t>
      </w:r>
      <w:r>
        <w:t xml:space="preserve">модуля</w:t>
      </w:r>
      <w:r>
        <w:rPr>
          <w:spacing w:val="-4"/>
        </w:rPr>
        <w:t xml:space="preserve"> </w:t>
      </w:r>
      <w:r>
        <w:t xml:space="preserve">4</w:t>
      </w:r>
      <w:r>
        <w:t xml:space="preserve">5</w:t>
      </w:r>
      <w:r>
        <w:rPr>
          <w:spacing w:val="-3"/>
        </w:rPr>
        <w:t xml:space="preserve"> </w:t>
      </w:r>
      <w:r>
        <w:rPr>
          <w:spacing w:val="-2"/>
        </w:rPr>
        <w:t xml:space="preserve">минут.</w:t>
      </w:r>
    </w:p>
    <w:p>
      <w:pPr>
        <w:pStyle w:val="a3"/>
        <w:spacing w:line="360" w:lineRule="auto"/>
        <w:ind w:firstLine="680"/>
        <w:jc w:val="both"/>
      </w:pPr>
      <w:r>
        <w:rPr>
          <w:b/>
        </w:rPr>
        <w:t xml:space="preserve">Цель конкурсного задания: </w:t>
      </w:r>
      <w:r>
        <w:t xml:space="preserve">формирование у </w:t>
      </w:r>
      <w:r>
        <w:t xml:space="preserve">обучающихся по АООП I варианта</w:t>
      </w:r>
      <w:r>
        <w:t xml:space="preserve"> </w:t>
      </w:r>
      <w:r>
        <w:t xml:space="preserve">эстетического отношения к искусству и художественно – творческих способностей</w:t>
      </w:r>
      <w:r>
        <w:t xml:space="preserve"> в изобразительной деятельности</w:t>
      </w:r>
      <w:r>
        <w:t xml:space="preserve"> и</w:t>
      </w:r>
      <w:r>
        <w:t xml:space="preserve"> </w:t>
      </w:r>
      <w:r>
        <w:t xml:space="preserve">декоративно-прикладной</w:t>
      </w:r>
      <w:r>
        <w:t xml:space="preserve">, приобщение к профессии «Художник».</w:t>
      </w:r>
    </w:p>
    <w:p>
      <w:pPr>
        <w:pStyle w:val="1"/>
        <w:spacing w:line="360" w:lineRule="auto"/>
        <w:ind w:left="0" w:firstLine="680"/>
      </w:pPr>
      <w:r>
        <w:rPr>
          <w:spacing w:val="-2"/>
        </w:rPr>
        <w:t xml:space="preserve">Задачи:</w:t>
      </w:r>
    </w:p>
    <w:p>
      <w:pPr>
        <w:pStyle w:val="a7"/>
        <w:numPr>
          <w:numId w:val="4"/>
          <w:ilvl w:val="0"/>
        </w:numPr>
        <w:tabs>
          <w:tab w:val="left" w:pos="1093"/>
          <w:tab w:val="left" w:pos="2476"/>
          <w:tab w:val="left" w:pos="4702"/>
          <w:tab w:val="left" w:pos="5501"/>
          <w:tab w:val="left" w:pos="7337"/>
          <w:tab w:val="left" w:pos="8780"/>
        </w:tabs>
        <w:spacing w:line="360" w:lineRule="auto"/>
        <w:ind w:left="0" w:firstLine="680"/>
        <w:jc w:val="both"/>
        <w:rPr>
          <w:sz w:val="28"/>
        </w:rPr>
      </w:pPr>
      <w:r>
        <w:rPr>
          <w:spacing w:val="-2"/>
          <w:sz w:val="28"/>
        </w:rPr>
        <w:t xml:space="preserve">Развивать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художественный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вкус,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воображение,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фантазию,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чувство </w:t>
      </w:r>
      <w:r>
        <w:rPr>
          <w:sz w:val="28"/>
        </w:rPr>
        <w:t xml:space="preserve">гармонии, тонкую моторику рук;</w:t>
      </w:r>
    </w:p>
    <w:p>
      <w:pPr>
        <w:pStyle w:val="a7"/>
        <w:numPr>
          <w:numId w:val="4"/>
          <w:ilvl w:val="0"/>
        </w:numPr>
        <w:tabs>
          <w:tab w:val="left" w:pos="1093"/>
          <w:tab w:val="left" w:pos="2476"/>
          <w:tab w:val="left" w:pos="4702"/>
          <w:tab w:val="left" w:pos="5501"/>
          <w:tab w:val="left" w:pos="7337"/>
          <w:tab w:val="left" w:pos="8780"/>
        </w:tabs>
        <w:spacing w:line="360" w:lineRule="auto"/>
        <w:ind w:left="0" w:firstLine="680"/>
        <w:jc w:val="both"/>
        <w:rPr>
          <w:sz w:val="28"/>
        </w:rPr>
      </w:pPr>
      <w:r>
        <w:rPr>
          <w:spacing w:val="-2"/>
          <w:sz w:val="28"/>
        </w:rPr>
        <w:t xml:space="preserve">Совершенствовать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навыки</w:t>
      </w:r>
      <w:r>
        <w:rPr>
          <w:sz w:val="28"/>
        </w:rPr>
        <w:t xml:space="preserve">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акварелью</w:t>
      </w:r>
      <w:r>
        <w:rPr>
          <w:sz w:val="28"/>
        </w:rPr>
        <w:t xml:space="preserve">, </w:t>
      </w:r>
      <w:r>
        <w:rPr>
          <w:spacing w:val="-2"/>
          <w:sz w:val="28"/>
        </w:rPr>
        <w:t xml:space="preserve">кистью,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карандашами;</w:t>
      </w:r>
    </w:p>
    <w:p>
      <w:pPr>
        <w:pStyle w:val="a7"/>
        <w:numPr>
          <w:numId w:val="4"/>
          <w:ilvl w:val="0"/>
        </w:numPr>
        <w:tabs>
          <w:tab w:val="left" w:pos="1093"/>
        </w:tabs>
        <w:spacing w:line="360" w:lineRule="auto"/>
        <w:ind w:left="0" w:firstLine="680"/>
        <w:jc w:val="both"/>
        <w:rPr>
          <w:sz w:val="28"/>
        </w:rPr>
      </w:pPr>
      <w:r>
        <w:rPr>
          <w:spacing w:val="-2"/>
          <w:sz w:val="28"/>
        </w:rPr>
        <w:t xml:space="preserve">Прививать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интерес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изобразительной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деятельности</w:t>
      </w:r>
      <w:r>
        <w:rPr>
          <w:spacing w:val="-2"/>
          <w:sz w:val="28"/>
        </w:rPr>
        <w:t xml:space="preserve"> и декоративно-прикладному искусству</w:t>
      </w:r>
      <w:r>
        <w:rPr>
          <w:spacing w:val="-2"/>
          <w:sz w:val="28"/>
        </w:rPr>
        <w:t xml:space="preserve">;</w:t>
      </w:r>
    </w:p>
    <w:p>
      <w:pPr>
        <w:pStyle w:val="a7"/>
        <w:numPr>
          <w:numId w:val="4"/>
          <w:ilvl w:val="0"/>
        </w:numPr>
        <w:tabs>
          <w:tab w:val="left" w:pos="1093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Формировать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эстетическое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-16"/>
          <w:sz w:val="28"/>
        </w:rPr>
        <w:t xml:space="preserve"> </w:t>
      </w:r>
      <w:r>
        <w:rPr>
          <w:spacing w:val="-16"/>
          <w:sz w:val="28"/>
        </w:rPr>
        <w:t xml:space="preserve">народному творчеству</w:t>
      </w:r>
      <w:r>
        <w:rPr>
          <w:spacing w:val="-2"/>
          <w:sz w:val="28"/>
        </w:rPr>
        <w:t xml:space="preserve">;</w:t>
      </w:r>
    </w:p>
    <w:p>
      <w:pPr>
        <w:pStyle w:val="a7"/>
        <w:numPr>
          <w:numId w:val="4"/>
          <w:ilvl w:val="0"/>
        </w:numPr>
        <w:tabs>
          <w:tab w:val="left" w:pos="1093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Воспитывать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уважительное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другу,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правилам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поведения на конкурсе (соревновании).</w:t>
      </w:r>
    </w:p>
    <w:p>
      <w:pPr>
        <w:spacing w:line="360" w:lineRule="auto"/>
        <w:ind w:firstLine="680"/>
        <w:jc w:val="both"/>
      </w:pPr>
    </w:p>
    <w:p>
      <w:pPr>
        <w:pStyle w:val="1"/>
        <w:spacing w:line="360" w:lineRule="auto"/>
        <w:ind w:left="0" w:firstLine="680"/>
      </w:pPr>
      <w:r>
        <w:t xml:space="preserve">2.2</w:t>
      </w:r>
      <w:r>
        <w:rPr>
          <w:spacing w:val="-8"/>
        </w:rPr>
        <w:t xml:space="preserve"> </w:t>
      </w:r>
      <w:r>
        <w:t xml:space="preserve">Структура</w:t>
      </w:r>
      <w:r>
        <w:rPr>
          <w:spacing w:val="-15"/>
        </w:rPr>
        <w:t xml:space="preserve"> </w:t>
      </w:r>
      <w:r>
        <w:t xml:space="preserve">конкурсного</w:t>
      </w:r>
      <w:r>
        <w:rPr>
          <w:spacing w:val="-15"/>
        </w:rPr>
        <w:t xml:space="preserve"> </w:t>
      </w:r>
      <w:r>
        <w:rPr>
          <w:spacing w:val="-2"/>
        </w:rPr>
        <w:t xml:space="preserve">задания</w:t>
      </w:r>
    </w:p>
    <w:p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2357"/>
        <w:gridCol w:w="2307"/>
        <w:gridCol w:w="2328"/>
      </w:tblGrid>
      <w:tr>
        <w:trPr>
          <w:trHeight w:val="967"/>
        </w:trPr>
        <w:tc>
          <w:tcPr>
            <w:tcW w:w="2360" w:type="dxa"/>
          </w:tcPr>
          <w:p>
            <w:pPr>
              <w:pStyle w:val="TableParagraph"/>
              <w:spacing w:before="6" w:line="232" w:lineRule="auto"/>
              <w:ind w:left="582" w:right="91" w:hanging="274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  <w:szCs w:val="24"/>
              </w:rPr>
              <w:t xml:space="preserve">категории участника</w:t>
            </w:r>
          </w:p>
        </w:tc>
        <w:tc>
          <w:tcPr>
            <w:tcW w:w="2357" w:type="dxa"/>
          </w:tcPr>
          <w:p>
            <w:pPr>
              <w:pStyle w:val="TableParagraph"/>
              <w:ind w:left="729" w:hanging="471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  <w:szCs w:val="24"/>
              </w:rPr>
              <w:t xml:space="preserve">модуля</w:t>
            </w:r>
          </w:p>
        </w:tc>
        <w:tc>
          <w:tcPr>
            <w:tcW w:w="2307" w:type="dxa"/>
          </w:tcPr>
          <w:p>
            <w:pPr>
              <w:pStyle w:val="TableParagraph"/>
              <w:spacing w:before="6" w:line="232" w:lineRule="auto"/>
              <w:ind w:left="479" w:right="362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Время </w:t>
            </w:r>
            <w:r>
              <w:rPr>
                <w:b/>
                <w:spacing w:val="-4"/>
                <w:sz w:val="24"/>
                <w:szCs w:val="24"/>
              </w:rPr>
              <w:t xml:space="preserve">проведения </w:t>
            </w:r>
            <w:r>
              <w:rPr>
                <w:b/>
                <w:spacing w:val="-2"/>
                <w:sz w:val="24"/>
                <w:szCs w:val="24"/>
              </w:rPr>
              <w:t xml:space="preserve">модуля</w:t>
            </w:r>
          </w:p>
        </w:tc>
        <w:tc>
          <w:tcPr>
            <w:tcW w:w="2328" w:type="dxa"/>
          </w:tcPr>
          <w:p>
            <w:pPr>
              <w:pStyle w:val="TableParagraph"/>
              <w:ind w:left="594" w:hanging="190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Полученный </w:t>
            </w:r>
            <w:r>
              <w:rPr>
                <w:b/>
                <w:spacing w:val="-2"/>
                <w:sz w:val="24"/>
                <w:szCs w:val="24"/>
              </w:rPr>
              <w:t xml:space="preserve">результат</w:t>
            </w:r>
          </w:p>
        </w:tc>
      </w:tr>
      <w:tr>
        <w:trPr>
          <w:trHeight w:val="1113"/>
        </w:trPr>
        <w:tc>
          <w:tcPr>
            <w:tcW w:w="2360" w:type="dxa"/>
          </w:tcPr>
          <w:p>
            <w:pPr>
              <w:pStyle w:val="TableParagraph"/>
              <w:tabs>
                <w:tab w:val="left" w:pos="2131"/>
              </w:tabs>
              <w:ind w:left="11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школьного </w:t>
            </w:r>
            <w:r>
              <w:rPr>
                <w:spacing w:val="-2"/>
                <w:sz w:val="24"/>
                <w:szCs w:val="24"/>
              </w:rPr>
              <w:t xml:space="preserve">возраста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(1-4 кл)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обучающихся по АООП I варианта</w:t>
            </w:r>
          </w:p>
        </w:tc>
        <w:tc>
          <w:tcPr>
            <w:tcW w:w="2357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«</w:t>
            </w:r>
            <w:r>
              <w:rPr>
                <w:spacing w:val="-4"/>
                <w:sz w:val="24"/>
                <w:szCs w:val="24"/>
              </w:rPr>
              <w:t xml:space="preserve">Конь из Дымково</w:t>
            </w:r>
            <w:r>
              <w:rPr>
                <w:spacing w:val="-2"/>
                <w:sz w:val="24"/>
                <w:szCs w:val="24"/>
              </w:rPr>
              <w:t xml:space="preserve">»</w:t>
            </w:r>
          </w:p>
        </w:tc>
        <w:tc>
          <w:tcPr>
            <w:tcW w:w="2307" w:type="dxa"/>
          </w:tcPr>
          <w:p>
            <w:pPr>
              <w:pStyle w:val="TableParagraph"/>
              <w:spacing w:line="315" w:lineRule="exact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pacing w:val="-4"/>
                <w:sz w:val="24"/>
                <w:szCs w:val="24"/>
              </w:rPr>
              <w:t xml:space="preserve"> минут</w:t>
            </w:r>
          </w:p>
        </w:tc>
        <w:tc>
          <w:tcPr>
            <w:tcW w:w="2328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рисунок</w:t>
            </w:r>
          </w:p>
        </w:tc>
      </w:tr>
      <w:tr>
        <w:trPr>
          <w:trHeight w:val="288"/>
        </w:trPr>
        <w:tc>
          <w:tcPr>
            <w:tcW w:w="9352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967"/>
              </w:tabs>
              <w:spacing w:before="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Общее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время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выполнения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конкурсного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задания: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8"/>
                <w:szCs w:val="28"/>
              </w:rPr>
              <w:t xml:space="preserve">4</w:t>
            </w:r>
            <w:r>
              <w:rPr>
                <w:b/>
                <w:spacing w:val="-2"/>
                <w:sz w:val="28"/>
                <w:szCs w:val="28"/>
              </w:rPr>
              <w:t xml:space="preserve">5</w:t>
            </w:r>
            <w:r>
              <w:rPr>
                <w:b/>
                <w:spacing w:val="-2"/>
                <w:sz w:val="28"/>
              </w:rPr>
              <w:t xml:space="preserve"> минут</w:t>
            </w:r>
          </w:p>
        </w:tc>
      </w:tr>
    </w:tbl>
    <w:p/>
    <w:p/>
    <w:p/>
    <w:p>
      <w:pPr>
        <w:pStyle w:val="a3"/>
        <w:spacing w:line="360" w:lineRule="auto"/>
        <w:ind w:firstLine="680"/>
        <w:jc w:val="both"/>
        <w:rPr>
          <w:b/>
          <w:spacing w:val="-2"/>
        </w:rPr>
      </w:pPr>
      <w:r>
        <w:rPr>
          <w:b/>
          <w:spacing w:val="-2"/>
        </w:rPr>
        <w:t xml:space="preserve">2.3 </w:t>
      </w:r>
      <w:r>
        <w:rPr>
          <w:b/>
          <w:spacing w:val="-2"/>
        </w:rPr>
        <w:t xml:space="preserve">Последовательность</w:t>
      </w:r>
      <w:r>
        <w:rPr>
          <w:b/>
          <w:spacing w:val="10"/>
        </w:rPr>
        <w:t xml:space="preserve"> </w:t>
      </w:r>
      <w:r>
        <w:rPr>
          <w:b/>
          <w:spacing w:val="-2"/>
        </w:rPr>
        <w:t xml:space="preserve">выполнения</w:t>
      </w:r>
      <w:r>
        <w:rPr>
          <w:b/>
          <w:spacing w:val="9"/>
        </w:rPr>
        <w:t xml:space="preserve"> </w:t>
      </w:r>
      <w:r>
        <w:rPr>
          <w:b/>
          <w:spacing w:val="-2"/>
        </w:rPr>
        <w:t xml:space="preserve">задания</w:t>
      </w:r>
    </w:p>
    <w:p>
      <w:pPr>
        <w:pStyle w:val="a3"/>
        <w:spacing w:line="360" w:lineRule="auto"/>
        <w:ind w:firstLine="680"/>
        <w:jc w:val="both"/>
      </w:pPr>
      <w:r>
        <w:t xml:space="preserve">В ходе работы над конкурсным заданием необходимо </w:t>
      </w:r>
      <w:r>
        <w:t xml:space="preserve">выполнить роспис</w:t>
      </w:r>
      <w:r>
        <w:t xml:space="preserve">ь шаблон</w:t>
      </w:r>
      <w:r>
        <w:t xml:space="preserve">а</w:t>
      </w:r>
      <w:r>
        <w:t xml:space="preserve"> коня по мотивам дымковской росписи</w:t>
      </w:r>
      <w:r>
        <w:t xml:space="preserve">, исп</w:t>
      </w:r>
      <w:r>
        <w:t xml:space="preserve">ользуя </w:t>
      </w:r>
      <w:r>
        <w:t xml:space="preserve">в</w:t>
      </w:r>
      <w:r>
        <w:t xml:space="preserve"> работе краски - акварель</w:t>
      </w:r>
      <w:r>
        <w:t xml:space="preserve">.</w:t>
      </w:r>
    </w:p>
    <w:p>
      <w:pPr>
        <w:pStyle w:val="a7"/>
        <w:numPr>
          <w:numId w:val="3"/>
          <w:ilvl w:val="0"/>
        </w:numPr>
        <w:tabs>
          <w:tab w:val="left" w:pos="838"/>
        </w:tabs>
        <w:spacing w:line="360" w:lineRule="auto"/>
        <w:ind w:left="0" w:firstLine="680"/>
        <w:rPr>
          <w:sz w:val="28"/>
        </w:rPr>
      </w:pPr>
      <w:r>
        <w:rPr>
          <w:bCs/>
          <w:sz w:val="28"/>
        </w:rPr>
        <w:t xml:space="preserve">Рассмотреть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варианты дымковских игрушек</w:t>
      </w:r>
      <w:r>
        <w:rPr>
          <w:bCs/>
          <w:sz w:val="28"/>
        </w:rPr>
        <w:t xml:space="preserve">. Обрати</w:t>
      </w:r>
      <w:r>
        <w:rPr>
          <w:bCs/>
          <w:sz w:val="28"/>
        </w:rPr>
        <w:t xml:space="preserve">ть</w:t>
      </w:r>
      <w:r>
        <w:rPr>
          <w:bCs/>
          <w:sz w:val="28"/>
        </w:rPr>
        <w:t xml:space="preserve"> внимание на </w:t>
      </w:r>
      <w:r>
        <w:rPr>
          <w:bCs/>
          <w:sz w:val="28"/>
        </w:rPr>
        <w:t xml:space="preserve">варианты орнамента, основные цвета, элементы </w:t>
      </w:r>
      <w:r>
        <w:rPr>
          <w:bCs/>
          <w:sz w:val="28"/>
        </w:rPr>
        <w:t xml:space="preserve">и т.д.</w:t>
      </w:r>
    </w:p>
    <w:p>
      <w:pPr>
        <w:pStyle w:val="a7"/>
        <w:numPr>
          <w:numId w:val="3"/>
          <w:ilvl w:val="0"/>
        </w:numPr>
        <w:tabs>
          <w:tab w:val="left" w:pos="838"/>
        </w:tabs>
        <w:spacing w:line="360" w:lineRule="auto"/>
        <w:ind w:left="0" w:firstLine="680"/>
        <w:rPr>
          <w:sz w:val="28"/>
        </w:rPr>
      </w:pPr>
      <w:r>
        <w:rPr>
          <w:bCs/>
          <w:sz w:val="28"/>
        </w:rPr>
        <w:t xml:space="preserve">Пользуясь памяткой </w:t>
      </w:r>
      <w:r>
        <w:rPr>
          <w:bCs/>
          <w:sz w:val="28"/>
        </w:rPr>
        <w:t xml:space="preserve">элементы орнамента дымковской росписи</w:t>
      </w:r>
      <w:r>
        <w:rPr>
          <w:bCs/>
          <w:sz w:val="28"/>
        </w:rPr>
        <w:t xml:space="preserve">, выполнить эскиз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орнамента на шаблоне конь (формат</w:t>
      </w:r>
      <w:r>
        <w:rPr>
          <w:bCs/>
          <w:sz w:val="28"/>
        </w:rPr>
        <w:t xml:space="preserve"> А3</w:t>
      </w:r>
      <w:r>
        <w:rPr>
          <w:bCs/>
          <w:sz w:val="28"/>
        </w:rPr>
        <w:t xml:space="preserve">)</w:t>
      </w:r>
      <w:r>
        <w:rPr>
          <w:bCs/>
          <w:sz w:val="28"/>
        </w:rPr>
        <w:t xml:space="preserve">.</w:t>
      </w:r>
    </w:p>
    <w:p>
      <w:pPr>
        <w:pStyle w:val="a7"/>
        <w:numPr>
          <w:numId w:val="3"/>
          <w:ilvl w:val="0"/>
        </w:numPr>
        <w:tabs>
          <w:tab w:val="left" w:pos="838"/>
        </w:tabs>
        <w:spacing w:line="360" w:lineRule="auto"/>
        <w:ind w:left="0" w:firstLine="680"/>
        <w:rPr>
          <w:sz w:val="28"/>
        </w:rPr>
      </w:pPr>
      <w:r>
        <w:rPr>
          <w:bCs/>
          <w:sz w:val="28"/>
        </w:rPr>
        <w:t xml:space="preserve">Пользуясь памяткой поэтапное выполнение дымковской росписи, нанести основной орнамент на шаблон.</w:t>
      </w:r>
    </w:p>
    <w:p>
      <w:pPr>
        <w:pStyle w:val="a7"/>
        <w:numPr>
          <w:numId w:val="3"/>
          <w:ilvl w:val="0"/>
        </w:numPr>
        <w:tabs>
          <w:tab w:val="left" w:pos="838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Завершить рисун</w:t>
      </w:r>
      <w:r>
        <w:rPr>
          <w:sz w:val="28"/>
        </w:rPr>
        <w:t xml:space="preserve">ок</w:t>
      </w:r>
      <w:r>
        <w:rPr>
          <w:sz w:val="28"/>
        </w:rPr>
        <w:t xml:space="preserve">.</w:t>
      </w:r>
    </w:p>
    <w:p>
      <w:pPr>
        <w:pStyle w:val="1"/>
        <w:tabs>
          <w:tab w:val="left" w:pos="540"/>
        </w:tabs>
        <w:spacing w:before="1"/>
        <w:ind w:left="540"/>
        <w:jc w:val="left"/>
      </w:pPr>
      <w:r>
        <w:t xml:space="preserve">2.4.</w:t>
      </w:r>
      <w:r>
        <w:t xml:space="preserve"> </w:t>
      </w:r>
      <w:r>
        <w:t xml:space="preserve">Критерии</w:t>
      </w:r>
      <w:r>
        <w:rPr>
          <w:spacing w:val="-18"/>
        </w:rPr>
        <w:t xml:space="preserve"> </w:t>
      </w:r>
      <w:r>
        <w:t xml:space="preserve">оценки</w:t>
      </w:r>
      <w:r>
        <w:rPr>
          <w:spacing w:val="-15"/>
        </w:rPr>
        <w:t xml:space="preserve"> </w:t>
      </w:r>
      <w:r>
        <w:t xml:space="preserve">выполнения</w:t>
      </w:r>
      <w:r>
        <w:rPr>
          <w:spacing w:val="-15"/>
        </w:rPr>
        <w:t xml:space="preserve"> </w:t>
      </w:r>
      <w:r>
        <w:rPr>
          <w:spacing w:val="-2"/>
        </w:rPr>
        <w:t xml:space="preserve">задания</w:t>
      </w:r>
    </w:p>
    <w:p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4676"/>
        <w:gridCol w:w="2129"/>
      </w:tblGrid>
      <w:tr>
        <w:trPr>
          <w:trHeight w:val="834"/>
        </w:trPr>
        <w:tc>
          <w:tcPr>
            <w:tcW w:w="2554" w:type="dxa"/>
          </w:tcPr>
          <w:p>
            <w:pPr>
              <w:pStyle w:val="TableParagraph"/>
              <w:ind w:left="815" w:hanging="476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Наименование модуля</w:t>
            </w:r>
          </w:p>
        </w:tc>
        <w:tc>
          <w:tcPr>
            <w:tcW w:w="4676" w:type="dxa"/>
          </w:tcPr>
          <w:p>
            <w:pPr>
              <w:pStyle w:val="TableParagraph"/>
              <w:spacing w:line="320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Задание</w:t>
            </w:r>
          </w:p>
        </w:tc>
        <w:tc>
          <w:tcPr>
            <w:tcW w:w="2129" w:type="dxa"/>
          </w:tcPr>
          <w:p>
            <w:pPr>
              <w:pStyle w:val="TableParagraph"/>
              <w:spacing w:line="278" w:lineRule="auto"/>
              <w:ind w:left="727" w:hanging="71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  <w:szCs w:val="24"/>
              </w:rPr>
              <w:t xml:space="preserve">балл</w:t>
            </w:r>
          </w:p>
        </w:tc>
      </w:tr>
      <w:tr>
        <w:trPr>
          <w:trHeight w:val="955"/>
        </w:trPr>
        <w:tc>
          <w:tcPr>
            <w:tcW w:w="2554" w:type="dxa"/>
          </w:tcPr>
          <w:p>
            <w:pPr>
              <w:pStyle w:val="TableParagraph"/>
              <w:spacing w:line="27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Конь из Дымково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по представлению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676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орнамента по мотивам дымковской росписи на шаблоне Конь (</w:t>
            </w:r>
            <w:r>
              <w:rPr>
                <w:sz w:val="24"/>
                <w:szCs w:val="24"/>
              </w:rPr>
              <w:t xml:space="preserve">по представлению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живописными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материалами</w:t>
            </w:r>
            <w:r>
              <w:rPr>
                <w:spacing w:val="-17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Формат А3</w:t>
            </w:r>
          </w:p>
        </w:tc>
        <w:tc>
          <w:tcPr>
            <w:tcW w:w="2129" w:type="dxa"/>
          </w:tcPr>
          <w:p>
            <w:pPr>
              <w:pStyle w:val="TableParagraph"/>
              <w:spacing w:before="314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10</w:t>
            </w:r>
          </w:p>
        </w:tc>
      </w:tr>
      <w:tr>
        <w:trPr>
          <w:trHeight w:val="402"/>
        </w:trPr>
        <w:tc>
          <w:tcPr>
            <w:tcW w:w="7230" w:type="dxa"/>
            <w:gridSpan w:val="2"/>
          </w:tcPr>
          <w:p>
            <w:pPr>
              <w:pStyle w:val="TableParagraph"/>
              <w:spacing w:line="279" w:lineRule="exact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ИТОГО</w:t>
            </w:r>
          </w:p>
        </w:tc>
        <w:tc>
          <w:tcPr>
            <w:tcW w:w="2129" w:type="dxa"/>
          </w:tcPr>
          <w:p>
            <w:pPr>
              <w:pStyle w:val="TableParagraph"/>
              <w:spacing w:line="279" w:lineRule="exact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10</w:t>
            </w:r>
          </w:p>
        </w:tc>
      </w:tr>
    </w:tbl>
    <w:p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709"/>
        <w:gridCol w:w="2129"/>
      </w:tblGrid>
      <w:tr>
        <w:trPr>
          <w:trHeight w:val="551"/>
        </w:trPr>
        <w:tc>
          <w:tcPr>
            <w:tcW w:w="535" w:type="dxa"/>
          </w:tcPr>
          <w:p>
            <w:pPr>
              <w:pStyle w:val="TableParagraph"/>
              <w:spacing w:line="279" w:lineRule="exact"/>
              <w:ind w:left="158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 xml:space="preserve">№</w:t>
            </w:r>
          </w:p>
        </w:tc>
        <w:tc>
          <w:tcPr>
            <w:tcW w:w="6709" w:type="dxa"/>
          </w:tcPr>
          <w:p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Наименование</w:t>
            </w:r>
          </w:p>
          <w:p>
            <w:pPr>
              <w:pStyle w:val="TableParagraph"/>
              <w:spacing w:line="277" w:lineRule="exact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критерия</w:t>
            </w:r>
          </w:p>
        </w:tc>
        <w:tc>
          <w:tcPr>
            <w:tcW w:w="2129" w:type="dxa"/>
          </w:tcPr>
          <w:p>
            <w:pPr>
              <w:pStyle w:val="TableParagraph"/>
              <w:spacing w:line="276" w:lineRule="exact"/>
              <w:ind w:left="775" w:hanging="713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 xml:space="preserve">Максимальный балл</w:t>
            </w:r>
          </w:p>
        </w:tc>
      </w:tr>
      <w:tr>
        <w:trPr>
          <w:trHeight w:val="642"/>
        </w:trPr>
        <w:tc>
          <w:tcPr>
            <w:tcW w:w="535" w:type="dxa"/>
          </w:tcPr>
          <w:p>
            <w:pPr>
              <w:pStyle w:val="TableParagraph"/>
              <w:spacing w:before="153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правил конкурса: самостоятельность выполнения задания.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399"/>
        </w:trPr>
        <w:tc>
          <w:tcPr>
            <w:tcW w:w="535" w:type="dxa"/>
          </w:tcPr>
          <w:p>
            <w:pPr>
              <w:pStyle w:val="TableParagraph"/>
              <w:spacing w:before="96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Композиционное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решение: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хорошая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заполняемость шаблона</w:t>
            </w:r>
            <w:r>
              <w:rPr>
                <w:sz w:val="24"/>
                <w:szCs w:val="24"/>
              </w:rPr>
              <w:t xml:space="preserve">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</w:t>
            </w:r>
          </w:p>
        </w:tc>
      </w:tr>
      <w:tr>
        <w:trPr>
          <w:trHeight w:val="282"/>
        </w:trPr>
        <w:tc>
          <w:tcPr>
            <w:tcW w:w="535" w:type="dxa"/>
          </w:tcPr>
          <w:p>
            <w:pPr>
              <w:pStyle w:val="TableParagraph"/>
              <w:spacing w:before="55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3.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работать поэтапно.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342"/>
        </w:trPr>
        <w:tc>
          <w:tcPr>
            <w:tcW w:w="535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4.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Авторство.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</w:t>
            </w:r>
          </w:p>
        </w:tc>
      </w:tr>
      <w:tr>
        <w:trPr>
          <w:trHeight w:val="413"/>
        </w:trPr>
        <w:tc>
          <w:tcPr>
            <w:tcW w:w="535" w:type="dxa"/>
          </w:tcPr>
          <w:p>
            <w:pPr>
              <w:pStyle w:val="TableParagraph"/>
              <w:spacing w:before="98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5.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</w:t>
            </w:r>
            <w:r>
              <w:rPr>
                <w:sz w:val="24"/>
                <w:szCs w:val="24"/>
              </w:rPr>
              <w:t xml:space="preserve"> элементарными приемами кистевой росписи</w:t>
            </w:r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техническими навыками работы с акварелью</w:t>
            </w:r>
            <w:r>
              <w:rPr>
                <w:sz w:val="24"/>
                <w:szCs w:val="24"/>
              </w:rPr>
              <w:t xml:space="preserve">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60"/>
        </w:trPr>
        <w:tc>
          <w:tcPr>
            <w:tcW w:w="535" w:type="dxa"/>
          </w:tcPr>
          <w:p>
            <w:pPr>
              <w:pStyle w:val="TableParagraph"/>
              <w:spacing w:before="240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6.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Целостность,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законченность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работы</w:t>
            </w:r>
            <w:r>
              <w:rPr>
                <w:spacing w:val="-2"/>
                <w:sz w:val="24"/>
                <w:szCs w:val="24"/>
              </w:rPr>
              <w:t xml:space="preserve">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272"/>
        </w:trPr>
        <w:tc>
          <w:tcPr>
            <w:tcW w:w="535" w:type="dxa"/>
          </w:tcPr>
          <w:p>
            <w:pPr>
              <w:pStyle w:val="TableParagraph"/>
              <w:spacing w:before="40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7.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Аккуратность</w:t>
            </w:r>
            <w:r>
              <w:rPr>
                <w:spacing w:val="-2"/>
                <w:sz w:val="24"/>
                <w:szCs w:val="24"/>
              </w:rPr>
              <w:t xml:space="preserve">.</w:t>
            </w:r>
          </w:p>
        </w:tc>
        <w:tc>
          <w:tcPr>
            <w:tcW w:w="2129" w:type="dxa"/>
          </w:tcPr>
          <w:p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265"/>
        </w:trPr>
        <w:tc>
          <w:tcPr>
            <w:tcW w:w="535" w:type="dxa"/>
          </w:tcPr>
          <w:p>
            <w:pPr>
              <w:pStyle w:val="TableParagraph"/>
              <w:spacing w:line="246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8.</w:t>
            </w:r>
          </w:p>
        </w:tc>
        <w:tc>
          <w:tcPr>
            <w:tcW w:w="6709" w:type="dxa"/>
          </w:tcPr>
          <w:p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техники безо</w:t>
            </w:r>
            <w:r>
              <w:rPr>
                <w:sz w:val="24"/>
                <w:szCs w:val="24"/>
              </w:rPr>
              <w:t xml:space="preserve">пасности при работе с красками.</w:t>
            </w:r>
          </w:p>
        </w:tc>
        <w:tc>
          <w:tcPr>
            <w:tcW w:w="2129" w:type="dxa"/>
          </w:tcPr>
          <w:p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</w:t>
            </w:r>
          </w:p>
        </w:tc>
      </w:tr>
      <w:tr>
        <w:trPr>
          <w:trHeight w:val="275"/>
        </w:trPr>
        <w:tc>
          <w:tcPr>
            <w:tcW w:w="7244" w:type="dxa"/>
            <w:gridSpan w:val="2"/>
          </w:tcPr>
          <w:p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количество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баллов</w:t>
            </w:r>
          </w:p>
        </w:tc>
        <w:tc>
          <w:tcPr>
            <w:tcW w:w="2129" w:type="dxa"/>
          </w:tcPr>
          <w:p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10</w:t>
            </w:r>
          </w:p>
        </w:tc>
      </w:tr>
    </w:tbl>
    <w:p>
      <w:pPr>
        <w:pStyle w:val="a3"/>
        <w:spacing w:before="7"/>
        <w:rPr>
          <w:b/>
        </w:rPr>
      </w:pPr>
    </w:p>
    <w:p>
      <w:pPr>
        <w:pStyle w:val="a3"/>
        <w:spacing w:line="360" w:lineRule="auto"/>
        <w:ind w:firstLine="680"/>
      </w:pPr>
      <w:r>
        <w:t xml:space="preserve">Оценивается</w:t>
      </w:r>
      <w:r>
        <w:rPr>
          <w:spacing w:val="-4"/>
        </w:rPr>
        <w:t xml:space="preserve"> </w:t>
      </w:r>
      <w:r>
        <w:t xml:space="preserve">каждая</w:t>
      </w:r>
      <w:r>
        <w:rPr>
          <w:spacing w:val="-6"/>
        </w:rPr>
        <w:t xml:space="preserve"> </w:t>
      </w:r>
      <w:r>
        <w:t xml:space="preserve">работа.</w:t>
      </w:r>
      <w:r>
        <w:rPr>
          <w:spacing w:val="-4"/>
        </w:rPr>
        <w:t xml:space="preserve"> </w:t>
      </w:r>
      <w:r>
        <w:t xml:space="preserve">Победителем</w:t>
      </w:r>
      <w:r>
        <w:rPr>
          <w:spacing w:val="-4"/>
        </w:rPr>
        <w:t xml:space="preserve"> </w:t>
      </w:r>
      <w:r>
        <w:t xml:space="preserve">становится</w:t>
      </w:r>
      <w:r>
        <w:rPr>
          <w:spacing w:val="-4"/>
        </w:rPr>
        <w:t xml:space="preserve"> </w:t>
      </w:r>
      <w:r>
        <w:t xml:space="preserve">участник,</w:t>
      </w:r>
      <w:r>
        <w:rPr>
          <w:spacing w:val="-5"/>
        </w:rPr>
        <w:t xml:space="preserve"> </w:t>
      </w:r>
      <w:r>
        <w:t xml:space="preserve">сумма</w:t>
      </w:r>
      <w:r>
        <w:rPr>
          <w:spacing w:val="-4"/>
        </w:rPr>
        <w:t xml:space="preserve"> </w:t>
      </w:r>
      <w:r>
        <w:t xml:space="preserve">баллов которого будет наибольшей.</w:t>
      </w:r>
    </w:p>
    <w:p>
      <w:pPr>
        <w:spacing w:line="362" w:lineRule="auto"/>
        <w:sectPr>
          <w:pgSz w:w="11920" w:h="16850"/>
          <w:pgMar w:top="960" w:right="620" w:bottom="280" w:left="1460" w:header="720" w:footer="720" w:gutter="0"/>
          <w:cols w:space="720"/>
          <w:docGrid w:linePitch="360"/>
        </w:sectPr>
      </w:pPr>
    </w:p>
    <w:p>
      <w:pPr>
        <w:pStyle w:val="1"/>
        <w:numPr>
          <w:numId w:val="5"/>
          <w:ilvl w:val="0"/>
        </w:numPr>
        <w:tabs>
          <w:tab w:val="left" w:pos="969"/>
        </w:tabs>
        <w:spacing w:line="360" w:lineRule="auto"/>
        <w:ind w:left="0" w:firstLine="680"/>
        <w:jc w:val="left"/>
      </w:pPr>
      <w:r>
        <w:t xml:space="preserve">Перечень используемого оборудования, инструментов и расходных </w:t>
      </w:r>
      <w:r>
        <w:rPr>
          <w:spacing w:val="-2"/>
        </w:rPr>
        <w:t xml:space="preserve">материалов</w:t>
      </w:r>
    </w:p>
    <w:tbl>
      <w:tblPr>
        <w:tblStyle w:val="TableNormal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118"/>
        <w:gridCol w:w="1985"/>
        <w:gridCol w:w="2126"/>
        <w:gridCol w:w="1629"/>
      </w:tblGrid>
      <w:tr>
        <w:trPr>
          <w:trHeight w:val="321"/>
        </w:trPr>
        <w:tc>
          <w:tcPr>
            <w:tcW w:w="9575" w:type="dxa"/>
            <w:gridSpan w:val="5"/>
          </w:tcPr>
          <w:p>
            <w:pPr>
              <w:pStyle w:val="TableParagraph"/>
              <w:spacing w:line="301" w:lineRule="exact"/>
              <w:ind w:left="88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ОБОРУДОВАНИЕ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МАТЕРИАЛЫ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1-ГО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УЧАСТНИКА</w:t>
            </w:r>
          </w:p>
        </w:tc>
      </w:tr>
      <w:tr>
        <w:trPr>
          <w:trHeight w:val="679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</w:t>
            </w:r>
          </w:p>
          <w:p>
            <w:pPr>
              <w:pStyle w:val="TableParagraph"/>
              <w:spacing w:line="322" w:lineRule="exact"/>
              <w:ind w:right="14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 xml:space="preserve">п/ 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п</w:t>
            </w:r>
          </w:p>
        </w:tc>
        <w:tc>
          <w:tcPr>
            <w:tcW w:w="3118" w:type="dxa"/>
          </w:tcPr>
          <w:p>
            <w:pPr>
              <w:pStyle w:val="TableParagraph"/>
              <w:spacing w:line="315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Наименование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right="33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Фото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предмета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106" w:right="1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Технические характеристики</w:t>
            </w:r>
          </w:p>
        </w:tc>
        <w:tc>
          <w:tcPr>
            <w:tcW w:w="1629" w:type="dxa"/>
          </w:tcPr>
          <w:p>
            <w:pPr>
              <w:pStyle w:val="TableParagraph"/>
              <w:spacing w:line="242" w:lineRule="auto"/>
              <w:ind w:left="106" w:right="1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Количес</w:t>
            </w:r>
            <w:r>
              <w:rPr>
                <w:b/>
                <w:bCs/>
                <w:sz w:val="24"/>
                <w:szCs w:val="24"/>
              </w:rPr>
              <w:t xml:space="preserve">тво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(шт)</w:t>
            </w:r>
          </w:p>
        </w:tc>
      </w:tr>
      <w:tr>
        <w:trPr>
          <w:trHeight w:val="1293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ученической мебели(стандарт)</w:t>
            </w:r>
          </w:p>
        </w:tc>
        <w:tc>
          <w:tcPr>
            <w:tcW w:w="1985" w:type="dxa"/>
          </w:tcPr>
          <w:p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94360" cy="594360"/>
                      <wp:effectExtent l="0" t="0" r="0" b="0"/>
                      <wp:docPr id="2" name="Рисунок 1" descr="C:\Users\vikak\OneDrive\Рабочий стол\parta_standart_2_dop_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vikak\OneDrive\Рабочий стол\parta_standart_2_dop_1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9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4360" cy="59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6.80pt;height:46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10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868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TableParagraph"/>
              <w:spacing w:line="279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Шаблон конь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pacing w:val="-6"/>
                <w:sz w:val="24"/>
                <w:szCs w:val="24"/>
              </w:rPr>
              <w:t xml:space="preserve">А3</w:t>
            </w:r>
            <w:r>
              <w:rPr>
                <w:spacing w:val="-6"/>
                <w:sz w:val="24"/>
                <w:szCs w:val="24"/>
              </w:rPr>
              <w:t xml:space="preserve">)</w:t>
            </w:r>
          </w:p>
        </w:tc>
        <w:tc>
          <w:tcPr>
            <w:tcW w:w="1985" w:type="dxa"/>
          </w:tcPr>
          <w:p>
            <w:pPr>
              <w:pStyle w:val="TableParagraph"/>
              <w:spacing w:before="92" w:after="1"/>
              <w:ind w:left="0" w:firstLine="2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7850" cy="184150"/>
                      <wp:effectExtent l="0" t="0" r="0" b="6350"/>
                      <wp:docPr id="3" name="Image 4" descr="Описание: https://avatars.mds.yandex.net/get-mpic/1862701/img_id8452350371855332693.jpeg/1hq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4" descr="Описание: https://avatars.mds.yandex.net/get-mpic/1862701/img_id8452350371855332693.jpeg/1hq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603208" cy="1922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45.50pt;height:14.5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>
            <w:pPr>
              <w:pStyle w:val="TableParagraph"/>
              <w:ind w:left="2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683"/>
        </w:trPr>
        <w:tc>
          <w:tcPr>
            <w:tcW w:w="717" w:type="dxa"/>
          </w:tcPr>
          <w:p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</w:p>
        </w:tc>
        <w:tc>
          <w:tcPr>
            <w:tcW w:w="3118" w:type="dxa"/>
          </w:tcPr>
          <w:p>
            <w:pPr>
              <w:pStyle w:val="TableParagraph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черчения </w:t>
            </w:r>
            <w:r>
              <w:rPr>
                <w:spacing w:val="-6"/>
                <w:sz w:val="24"/>
                <w:szCs w:val="24"/>
              </w:rPr>
              <w:t xml:space="preserve">А4</w:t>
            </w:r>
          </w:p>
        </w:tc>
        <w:tc>
          <w:tcPr>
            <w:tcW w:w="1985" w:type="dxa"/>
          </w:tcPr>
          <w:p>
            <w:pPr>
              <w:pStyle w:val="TableParagraph"/>
              <w:spacing w:before="92" w:after="1"/>
              <w:ind w:left="0" w:firstLine="2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75779" cy="165100"/>
                      <wp:effectExtent l="0" t="0" r="635" b="6350"/>
                      <wp:docPr id="4" name="Image 5" descr="Описание: https://avatars.mds.yandex.net/get-mpic/1862701/img_id8452350371855332693.jpeg/1hq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age 5" descr="Описание: https://avatars.mds.yandex.net/get-mpic/1862701/img_id8452350371855332693.jpeg/1hq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>
                              <a:xfrm>
                                <a:off x="0" y="0"/>
                                <a:ext cx="490811" cy="1703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37.46pt;height:13.0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>
            <w:pPr>
              <w:pStyle w:val="TableParagraph"/>
              <w:ind w:left="209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7" w:lineRule="exact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</w:p>
        </w:tc>
      </w:tr>
      <w:tr>
        <w:trPr>
          <w:trHeight w:val="683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</w:p>
        </w:tc>
        <w:tc>
          <w:tcPr>
            <w:tcW w:w="3118" w:type="dxa"/>
          </w:tcPr>
          <w:p>
            <w:pPr>
              <w:pStyle w:val="TableParagraph"/>
              <w:spacing w:before="29" w:line="206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</w:t>
            </w:r>
            <w:r>
              <w:rPr>
                <w:sz w:val="24"/>
                <w:szCs w:val="24"/>
              </w:rPr>
              <w:t xml:space="preserve"> элементы орнамента дымковской росписи</w:t>
            </w:r>
          </w:p>
          <w:p>
            <w:pPr>
              <w:pStyle w:val="TableParagraph"/>
              <w:spacing w:before="29" w:line="206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</w:t>
            </w:r>
            <w:r>
              <w:rPr>
                <w:sz w:val="24"/>
                <w:szCs w:val="24"/>
              </w:rPr>
              <w:t xml:space="preserve"> поэтапное выполнение дымковской росписи</w:t>
            </w:r>
          </w:p>
        </w:tc>
        <w:tc>
          <w:tcPr>
            <w:tcW w:w="1985" w:type="dxa"/>
          </w:tcPr>
          <w:p>
            <w:pPr>
              <w:pStyle w:val="TableParagraph"/>
              <w:ind w:left="34" w:firstLine="391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</w:p>
        </w:tc>
      </w:tr>
      <w:tr>
        <w:trPr>
          <w:trHeight w:val="683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</w:p>
        </w:tc>
        <w:tc>
          <w:tcPr>
            <w:tcW w:w="3118" w:type="dxa"/>
          </w:tcPr>
          <w:p>
            <w:pPr>
              <w:pStyle w:val="TableParagraph"/>
              <w:spacing w:before="29" w:line="206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Ластик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каучуковый</w:t>
            </w:r>
          </w:p>
        </w:tc>
        <w:tc>
          <w:tcPr>
            <w:tcW w:w="1985" w:type="dxa"/>
          </w:tcPr>
          <w:p>
            <w:pPr>
              <w:pStyle w:val="TableParagraph"/>
              <w:spacing w:before="92" w:after="1"/>
              <w:ind w:left="0" w:firstLine="28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3730" cy="297180"/>
                      <wp:effectExtent l="0" t="0" r="0" b="7620"/>
                      <wp:docPr id="5" name="Image 6" descr="Описание: https://media.komus.ru/medias/sys_master/root/h4c/h9c/9941487943710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 6" descr="Описание: https://media.komus.ru/medias/sys_master/root/h4c/h9c/9941487943710.jpg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>
                              <a:xfrm>
                                <a:off x="0" y="0"/>
                                <a:ext cx="634298" cy="29744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49.90pt;height:23.4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34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990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6</w:t>
            </w:r>
          </w:p>
        </w:tc>
        <w:tc>
          <w:tcPr>
            <w:tcW w:w="3118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Карандаш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простой </w:t>
            </w:r>
            <w:r>
              <w:rPr>
                <w:spacing w:val="-2"/>
                <w:sz w:val="24"/>
                <w:szCs w:val="24"/>
              </w:rPr>
              <w:t xml:space="preserve">HB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2"/>
              <w:ind w:left="0" w:firstLine="28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83616" cy="573404"/>
                      <wp:effectExtent l="0" t="0" r="0" b="0"/>
                      <wp:docPr id="6" name="Image 7" descr="Описание: https://media.komus.ru/medias/sys_master/root/hd8/h75/9657361924126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 descr="Описание: https://media.komus.ru/medias/sys_master/root/hd8/h75/9657361924126.jpg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>
                              <a:xfrm>
                                <a:off x="0" y="0"/>
                                <a:ext cx="583616" cy="5734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5.95pt;height:45.15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</w:p>
        </w:tc>
      </w:tr>
      <w:tr>
        <w:trPr>
          <w:trHeight w:val="966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</w:p>
        </w:tc>
        <w:tc>
          <w:tcPr>
            <w:tcW w:w="3118" w:type="dxa"/>
          </w:tcPr>
          <w:p>
            <w:pPr>
              <w:pStyle w:val="TableParagraph"/>
              <w:ind w:left="2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Салфетка хозяйственная</w:t>
            </w:r>
          </w:p>
          <w:p>
            <w:pPr>
              <w:pStyle w:val="TableParagraph"/>
              <w:spacing w:line="242" w:lineRule="auto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универсальная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Meule Econom Smarts</w:t>
            </w:r>
          </w:p>
          <w:p>
            <w:pPr>
              <w:pStyle w:val="TableParagraph"/>
              <w:spacing w:line="317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вискоза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38x30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20</w:t>
            </w:r>
          </w:p>
          <w:p>
            <w:pPr>
              <w:pStyle w:val="TableParagraph"/>
              <w:spacing w:line="242" w:lineRule="auto"/>
              <w:ind w:left="241" w:hanging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упаковке</w:t>
            </w:r>
          </w:p>
        </w:tc>
        <w:tc>
          <w:tcPr>
            <w:tcW w:w="1985" w:type="dxa"/>
          </w:tcPr>
          <w:p>
            <w:pPr>
              <w:pStyle w:val="TableParagraph"/>
              <w:ind w:left="34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6467" cy="653414"/>
                      <wp:effectExtent l="0" t="0" r="0" b="0"/>
                      <wp:docPr id="7" name="Image 8" descr="Описание: https://media.komus.ru/medias/sys_master/root/h13/h65/10105687408670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age 8" descr="Описание: https://media.komus.ru/medias/sys_master/root/h13/h65/10105687408670.jpg"/>
                              <pic:cNvPicPr/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>
                              <a:xfrm>
                                <a:off x="0" y="0"/>
                                <a:ext cx="616467" cy="653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48.54pt;height:51.4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08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1557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7</w:t>
            </w:r>
          </w:p>
        </w:tc>
        <w:tc>
          <w:tcPr>
            <w:tcW w:w="3118" w:type="dxa"/>
          </w:tcPr>
          <w:p>
            <w:pPr>
              <w:pStyle w:val="TableParagraph"/>
              <w:spacing w:line="308" w:lineRule="exact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Краски акварельные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34"/>
              <w:rPr>
                <w:sz w:val="24"/>
                <w:szCs w:val="24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1051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8</w:t>
            </w:r>
          </w:p>
        </w:tc>
        <w:tc>
          <w:tcPr>
            <w:tcW w:w="3118" w:type="dxa"/>
          </w:tcPr>
          <w:p>
            <w:pPr>
              <w:pStyle w:val="TableParagraph"/>
              <w:ind w:left="213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Набор кистей </w:t>
            </w:r>
            <w:r>
              <w:rPr>
                <w:spacing w:val="-2"/>
                <w:sz w:val="24"/>
                <w:szCs w:val="24"/>
              </w:rPr>
              <w:t xml:space="preserve">синтетика. Набор </w:t>
            </w:r>
            <w:r>
              <w:rPr>
                <w:sz w:val="24"/>
                <w:szCs w:val="24"/>
              </w:rPr>
              <w:t xml:space="preserve">кистей синтетика 3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штук</w:t>
            </w:r>
            <w:r>
              <w:rPr>
                <w:sz w:val="24"/>
                <w:szCs w:val="24"/>
              </w:rPr>
              <w:t xml:space="preserve">и</w:t>
            </w:r>
          </w:p>
          <w:p>
            <w:pPr>
              <w:pStyle w:val="TableParagraph"/>
              <w:ind w:left="213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№1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№3, №5</w:t>
            </w:r>
            <w:r>
              <w:rPr>
                <w:spacing w:val="-5"/>
                <w:sz w:val="24"/>
                <w:szCs w:val="24"/>
              </w:rPr>
              <w:t xml:space="preserve">)</w:t>
            </w:r>
          </w:p>
        </w:tc>
        <w:tc>
          <w:tcPr>
            <w:tcW w:w="1985" w:type="dxa"/>
          </w:tcPr>
          <w:p>
            <w:pPr>
              <w:pStyle w:val="TableParagraph"/>
              <w:ind w:left="34" w:firstLine="24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154"/>
              <w:rPr>
                <w:color w:val="000000" w:themeColor="text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748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9</w:t>
            </w:r>
          </w:p>
        </w:tc>
        <w:tc>
          <w:tcPr>
            <w:tcW w:w="3118" w:type="dxa"/>
          </w:tcPr>
          <w:p>
            <w:pPr>
              <w:pStyle w:val="TableParagraph"/>
              <w:ind w:left="213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Стакан-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непроливайка Луч с</w:t>
            </w:r>
          </w:p>
          <w:p>
            <w:pPr>
              <w:pStyle w:val="TableParagraph"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крышкой500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мл</w:t>
            </w:r>
          </w:p>
        </w:tc>
        <w:tc>
          <w:tcPr>
            <w:tcW w:w="1985" w:type="dxa"/>
          </w:tcPr>
          <w:p>
            <w:pPr>
              <w:pStyle w:val="TableParagraph"/>
              <w:ind w:left="34"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878" cy="609600"/>
                      <wp:effectExtent l="0" t="0" r="0" b="0"/>
                      <wp:docPr id="8" name="Image 12" descr="Описание: https://media.komus.ru/medias/sys_master/root/h38/h4a/9171465699358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mage 12" descr="Описание: https://media.komus.ru/medias/sys_master/root/h38/h4a/9171465699358.jpg"/>
                              <pic:cNvPicPr/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>
                              <a:xfrm>
                                <a:off x="0" y="0"/>
                                <a:ext cx="542878" cy="60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42.75pt;height:48.00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>
            <w:pPr>
              <w:pStyle w:val="TableParagraph"/>
              <w:spacing w:line="315" w:lineRule="exact"/>
              <w:ind w:left="15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</w:tbl>
    <w:p>
      <w:pPr>
        <w:spacing w:line="317" w:lineRule="exact"/>
        <w:rPr>
          <w:sz w:val="24"/>
          <w:szCs w:val="24"/>
        </w:rPr>
        <w:sectPr>
          <w:pgSz w:w="11920" w:h="16850"/>
          <w:pgMar w:top="1380" w:right="620" w:bottom="844" w:left="1460" w:header="720" w:footer="720" w:gutter="0"/>
          <w:cols w:space="720"/>
          <w:docGrid w:linePitch="360"/>
        </w:sectPr>
      </w:pPr>
    </w:p>
    <w:p>
      <w:pPr>
        <w:pStyle w:val="a3"/>
        <w:spacing w:before="110"/>
        <w:rPr>
          <w:b/>
          <w:sz w:val="20"/>
        </w:rPr>
      </w:pPr>
    </w:p>
    <w:p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852"/>
        <w:gridCol w:w="1408"/>
        <w:gridCol w:w="3969"/>
        <w:gridCol w:w="1628"/>
      </w:tblGrid>
      <w:tr>
        <w:trPr>
          <w:trHeight w:val="699"/>
        </w:trPr>
        <w:tc>
          <w:tcPr>
            <w:tcW w:w="9574" w:type="dxa"/>
            <w:gridSpan w:val="5"/>
          </w:tcPr>
          <w:p>
            <w:pPr>
              <w:pStyle w:val="TableParagraph"/>
              <w:ind w:left="8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РАСХОДНЫЕ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МАТЕРИАЛЫ,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ОБОРУДОВАНИЕ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ИНСТРУМЕНТЫ, КОТОРЫЕ УЧАСТНИКИ ДОЛЖНЫ ИМЕТЬ ПРИ СЕБЕ (при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необходимости)</w:t>
            </w:r>
          </w:p>
        </w:tc>
      </w:tr>
      <w:tr>
        <w:trPr>
          <w:trHeight w:val="775"/>
        </w:trPr>
        <w:tc>
          <w:tcPr>
            <w:tcW w:w="717" w:type="dxa"/>
          </w:tcPr>
          <w:p>
            <w:pPr>
              <w:pStyle w:val="TableParagraph"/>
              <w:ind w:right="10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п/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п</w:t>
            </w:r>
          </w:p>
        </w:tc>
        <w:tc>
          <w:tcPr>
            <w:tcW w:w="1852" w:type="dxa"/>
          </w:tcPr>
          <w:p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Наименование</w:t>
            </w:r>
          </w:p>
        </w:tc>
        <w:tc>
          <w:tcPr>
            <w:tcW w:w="1408" w:type="dxa"/>
          </w:tcPr>
          <w:p>
            <w:pPr>
              <w:pStyle w:val="TableParagraph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Фото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предм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ета</w:t>
            </w:r>
          </w:p>
        </w:tc>
        <w:tc>
          <w:tcPr>
            <w:tcW w:w="3969" w:type="dxa"/>
          </w:tcPr>
          <w:p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Технические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характеристики</w:t>
            </w:r>
          </w:p>
        </w:tc>
        <w:tc>
          <w:tcPr>
            <w:tcW w:w="1628" w:type="dxa"/>
          </w:tcPr>
          <w:p>
            <w:pPr>
              <w:pStyle w:val="TableParagraph"/>
              <w:ind w:righ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Количес</w:t>
            </w:r>
            <w:r>
              <w:rPr>
                <w:b/>
                <w:bCs/>
                <w:sz w:val="24"/>
                <w:szCs w:val="24"/>
              </w:rPr>
              <w:t xml:space="preserve">тво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(шт)</w:t>
            </w:r>
          </w:p>
        </w:tc>
      </w:tr>
      <w:tr>
        <w:trPr>
          <w:trHeight w:val="642"/>
        </w:trPr>
        <w:tc>
          <w:tcPr>
            <w:tcW w:w="717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  <w:tc>
          <w:tcPr>
            <w:tcW w:w="1852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Одежда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Халат/фартук/нарукавники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или</w:t>
            </w:r>
          </w:p>
          <w:p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одежда,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удобно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рисовать</w:t>
            </w:r>
          </w:p>
        </w:tc>
        <w:tc>
          <w:tcPr>
            <w:tcW w:w="1628" w:type="dxa"/>
          </w:tcPr>
          <w:p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  <w:tr>
        <w:trPr>
          <w:trHeight w:val="323"/>
        </w:trPr>
        <w:tc>
          <w:tcPr>
            <w:tcW w:w="717" w:type="dxa"/>
          </w:tcPr>
          <w:p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</w:p>
        </w:tc>
        <w:tc>
          <w:tcPr>
            <w:tcW w:w="1852" w:type="dxa"/>
          </w:tcPr>
          <w:p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Кисти</w:t>
            </w:r>
          </w:p>
        </w:tc>
        <w:tc>
          <w:tcPr>
            <w:tcW w:w="1408" w:type="dxa"/>
          </w:tcPr>
          <w:p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line="304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выбору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участника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</w:p>
        </w:tc>
      </w:tr>
    </w:tbl>
    <w:p>
      <w:pPr>
        <w:pStyle w:val="a3"/>
        <w:spacing w:line="360" w:lineRule="auto"/>
        <w:ind w:firstLine="680"/>
        <w:jc w:val="both"/>
      </w:pPr>
      <w:r>
        <w:t xml:space="preserve">Участник может пользоваться собственными инструментами во время </w:t>
      </w:r>
      <w:r>
        <w:rPr>
          <w:spacing w:val="-2"/>
        </w:rPr>
        <w:t xml:space="preserve">конкурса.</w:t>
      </w:r>
    </w:p>
    <w:p>
      <w:pPr>
        <w:pStyle w:val="1"/>
        <w:spacing w:line="360" w:lineRule="auto"/>
        <w:ind w:left="0" w:firstLine="680"/>
      </w:pPr>
      <w:r>
        <w:t xml:space="preserve">Особые</w:t>
      </w:r>
      <w:r>
        <w:rPr>
          <w:spacing w:val="-6"/>
        </w:rPr>
        <w:t xml:space="preserve"> </w:t>
      </w:r>
      <w:r>
        <w:rPr>
          <w:spacing w:val="-2"/>
        </w:rPr>
        <w:t xml:space="preserve">указания:</w:t>
      </w:r>
    </w:p>
    <w:p>
      <w:pPr>
        <w:pStyle w:val="a3"/>
        <w:spacing w:line="360" w:lineRule="auto"/>
        <w:ind w:firstLine="680"/>
        <w:jc w:val="both"/>
      </w:pPr>
      <w:r>
        <w:t xml:space="preserve">Категорически запрещается брать с собой на соревновательную площадку </w:t>
      </w:r>
      <w:r>
        <w:rPr>
          <w:spacing w:val="-2"/>
        </w:rPr>
        <w:t xml:space="preserve">участникам:</w:t>
      </w:r>
    </w:p>
    <w:p>
      <w:pPr>
        <w:pStyle w:val="a7"/>
        <w:numPr>
          <w:numId w:val="2"/>
          <w:ilvl w:val="0"/>
        </w:numPr>
        <w:tabs>
          <w:tab w:val="left" w:pos="1018"/>
        </w:tabs>
        <w:spacing w:line="360" w:lineRule="auto"/>
        <w:ind w:left="0" w:firstLine="680"/>
        <w:jc w:val="both"/>
        <w:rPr>
          <w:sz w:val="28"/>
        </w:rPr>
      </w:pPr>
      <w:r>
        <w:rPr>
          <w:spacing w:val="-2"/>
          <w:sz w:val="28"/>
        </w:rPr>
        <w:t xml:space="preserve">Сильно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пахнущие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материалы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ацетоновой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или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нитро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основе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(спиртовые </w:t>
      </w:r>
      <w:r>
        <w:rPr>
          <w:sz w:val="28"/>
        </w:rPr>
        <w:t xml:space="preserve">фломастеры, краски (масляные, темпера-масляные)). Режущие инструменты (канцелярские и макетные ножи).</w:t>
      </w:r>
    </w:p>
    <w:p>
      <w:pPr>
        <w:pStyle w:val="a7"/>
        <w:numPr>
          <w:numId w:val="2"/>
          <w:ilvl w:val="0"/>
        </w:numPr>
        <w:tabs>
          <w:tab w:val="left" w:pos="1088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Электронные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носители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 xml:space="preserve">информации.</w:t>
      </w:r>
    </w:p>
    <w:p>
      <w:pPr>
        <w:pStyle w:val="a7"/>
        <w:numPr>
          <w:numId w:val="2"/>
          <w:ilvl w:val="0"/>
        </w:numPr>
        <w:tabs>
          <w:tab w:val="left" w:pos="1018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Эскизы,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рисунки,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выполненные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до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начала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соревнований.</w:t>
      </w:r>
    </w:p>
    <w:p>
      <w:pPr>
        <w:pStyle w:val="a3"/>
        <w:spacing w:line="360" w:lineRule="auto"/>
        <w:ind w:firstLine="680"/>
      </w:pPr>
    </w:p>
    <w:p>
      <w:pPr>
        <w:pStyle w:val="1"/>
        <w:spacing w:line="360" w:lineRule="auto"/>
        <w:ind w:left="0" w:firstLine="680"/>
      </w:pPr>
      <w:r>
        <w:t xml:space="preserve">Обеспечение</w:t>
      </w:r>
      <w:r>
        <w:rPr>
          <w:spacing w:val="-8"/>
        </w:rPr>
        <w:t xml:space="preserve"> </w:t>
      </w:r>
      <w:r>
        <w:t xml:space="preserve">техники</w:t>
      </w:r>
      <w:r>
        <w:rPr>
          <w:spacing w:val="-8"/>
        </w:rPr>
        <w:t xml:space="preserve"> </w:t>
      </w:r>
      <w:r>
        <w:rPr>
          <w:spacing w:val="-2"/>
        </w:rPr>
        <w:t xml:space="preserve">безопасности</w:t>
      </w:r>
    </w:p>
    <w:p>
      <w:pPr>
        <w:pStyle w:val="a7"/>
        <w:numPr>
          <w:numId w:val="1"/>
          <w:ilvl w:val="0"/>
        </w:numPr>
        <w:tabs>
          <w:tab w:val="left" w:pos="1044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началом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Эксперт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обязан:</w:t>
      </w:r>
    </w:p>
    <w:p>
      <w:pPr>
        <w:pStyle w:val="a7"/>
        <w:tabs>
          <w:tab w:val="left" w:pos="708"/>
        </w:tabs>
        <w:spacing w:line="360" w:lineRule="auto"/>
        <w:ind w:left="680" w:firstLine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убрать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все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лишнее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рабочих</w:t>
      </w:r>
      <w:r>
        <w:rPr>
          <w:spacing w:val="-2"/>
          <w:sz w:val="28"/>
        </w:rPr>
        <w:t xml:space="preserve"> мест;</w:t>
      </w:r>
    </w:p>
    <w:p>
      <w:pPr>
        <w:pStyle w:val="a7"/>
        <w:numPr>
          <w:numId w:val="1"/>
          <w:ilvl w:val="1"/>
        </w:numPr>
        <w:tabs>
          <w:tab w:val="left" w:pos="790"/>
        </w:tabs>
        <w:spacing w:line="360" w:lineRule="auto"/>
        <w:ind w:left="0" w:firstLine="68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дать участникам инструкции по работе с различными материалами и приспособлениями, предложить визуальные алгоритмы выполнения работы;</w:t>
      </w:r>
    </w:p>
    <w:p>
      <w:pPr>
        <w:pStyle w:val="a7"/>
        <w:tabs>
          <w:tab w:val="left" w:pos="708"/>
        </w:tabs>
        <w:spacing w:line="360" w:lineRule="auto"/>
        <w:ind w:left="6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требованиям</w:t>
      </w:r>
      <w:r>
        <w:rPr>
          <w:spacing w:val="-2"/>
          <w:sz w:val="28"/>
        </w:rPr>
        <w:t xml:space="preserve"> безопасности;</w:t>
      </w:r>
    </w:p>
    <w:p>
      <w:pPr>
        <w:pStyle w:val="a7"/>
        <w:tabs>
          <w:tab w:val="left" w:pos="708"/>
        </w:tabs>
        <w:spacing w:line="360" w:lineRule="auto"/>
        <w:ind w:left="6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проверить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достаточность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освещенности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рабочего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места;</w:t>
      </w:r>
    </w:p>
    <w:p>
      <w:pPr>
        <w:pStyle w:val="a7"/>
        <w:tabs>
          <w:tab w:val="left" w:pos="708"/>
        </w:tabs>
        <w:spacing w:line="360" w:lineRule="auto"/>
        <w:ind w:left="6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разместить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удобном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материалы 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приспособления.</w:t>
      </w:r>
    </w:p>
    <w:p>
      <w:pPr>
        <w:pStyle w:val="a7"/>
        <w:numPr>
          <w:numId w:val="1"/>
          <w:ilvl w:val="0"/>
        </w:numPr>
        <w:tabs>
          <w:tab w:val="left" w:pos="1053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работы. При выполнении работ участники обязаны:</w:t>
      </w:r>
    </w:p>
    <w:p>
      <w:pPr>
        <w:pStyle w:val="a7"/>
        <w:tabs>
          <w:tab w:val="left" w:pos="708"/>
        </w:tabs>
        <w:spacing w:line="360" w:lineRule="auto"/>
        <w:ind w:left="6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выполнять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входит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конкурсное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задание;</w:t>
      </w:r>
    </w:p>
    <w:p>
      <w:pPr>
        <w:pStyle w:val="a7"/>
        <w:numPr>
          <w:numId w:val="1"/>
          <w:ilvl w:val="1"/>
        </w:numPr>
        <w:tabs>
          <w:tab w:val="left" w:pos="826"/>
        </w:tabs>
        <w:spacing w:line="360" w:lineRule="auto"/>
        <w:ind w:left="0" w:firstLine="680"/>
        <w:rPr>
          <w:sz w:val="28"/>
        </w:rPr>
      </w:pPr>
      <w:r>
        <w:rPr>
          <w:sz w:val="28"/>
        </w:rPr>
        <w:t xml:space="preserve"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инструменты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тех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они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предназначены;</w:t>
      </w:r>
    </w:p>
    <w:p>
      <w:pPr>
        <w:pStyle w:val="a7"/>
        <w:tabs>
          <w:tab w:val="left" w:pos="708"/>
        </w:tabs>
        <w:spacing w:line="360" w:lineRule="auto"/>
        <w:ind w:left="680" w:firstLine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 xml:space="preserve"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выполнении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работы</w:t>
      </w:r>
    </w:p>
    <w:sectPr>
      <w:pgSz w:w="11920" w:h="16850"/>
      <w:pgMar w:top="960" w:right="620" w:bottom="280" w:left="14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019" w:hanging="47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9" w:hanging="423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9" w:hanging="47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8" w:hanging="47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 w:tplc="5614ABE4">
      <w:start w:val="1"/>
      <w:numFmt w:val="decimal"/>
      <w:lvlText w:val="%1."/>
      <w:lvlJc w:val="left"/>
      <w:pPr>
        <w:ind w:left="1046" w:hanging="5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E62BA0">
      <w:numFmt w:val="bullet"/>
      <w:lvlText w:val="-"/>
      <w:lvlJc w:val="left"/>
      <w:pPr>
        <w:ind w:left="119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EF6457E">
      <w:numFmt w:val="bullet"/>
      <w:lvlText w:val="•"/>
      <w:lvlJc w:val="left"/>
      <w:pPr>
        <w:ind w:left="2016" w:hanging="164"/>
      </w:pPr>
      <w:rPr>
        <w:rFonts w:hint="default"/>
        <w:lang w:val="ru-RU" w:eastAsia="en-US" w:bidi="ar-SA"/>
      </w:rPr>
    </w:lvl>
    <w:lvl w:ilvl="3" w:tplc="5A501C0A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4" w:tplc="F7367152">
      <w:numFmt w:val="bullet"/>
      <w:lvlText w:val="•"/>
      <w:lvlJc w:val="left"/>
      <w:pPr>
        <w:ind w:left="3970" w:hanging="164"/>
      </w:pPr>
      <w:rPr>
        <w:rFonts w:hint="default"/>
        <w:lang w:val="ru-RU" w:eastAsia="en-US" w:bidi="ar-SA"/>
      </w:rPr>
    </w:lvl>
    <w:lvl w:ilvl="5" w:tplc="ECAC2A44">
      <w:numFmt w:val="bullet"/>
      <w:lvlText w:val="•"/>
      <w:lvlJc w:val="left"/>
      <w:pPr>
        <w:ind w:left="4947" w:hanging="164"/>
      </w:pPr>
      <w:rPr>
        <w:rFonts w:hint="default"/>
        <w:lang w:val="ru-RU" w:eastAsia="en-US" w:bidi="ar-SA"/>
      </w:rPr>
    </w:lvl>
    <w:lvl w:ilvl="6" w:tplc="EA3C9A4A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 w:tplc="96B8A4EA">
      <w:numFmt w:val="bullet"/>
      <w:lvlText w:val="•"/>
      <w:lvlJc w:val="left"/>
      <w:pPr>
        <w:ind w:left="6900" w:hanging="164"/>
      </w:pPr>
      <w:rPr>
        <w:rFonts w:hint="default"/>
        <w:lang w:val="ru-RU" w:eastAsia="en-US" w:bidi="ar-SA"/>
      </w:rPr>
    </w:lvl>
    <w:lvl w:ilvl="8" w:tplc="2D50BB7E">
      <w:numFmt w:val="bullet"/>
      <w:lvlText w:val="•"/>
      <w:lvlJc w:val="left"/>
      <w:pPr>
        <w:ind w:left="7877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 w:tplc="CB18E020">
      <w:start w:val="1"/>
      <w:numFmt w:val="decimal"/>
      <w:lvlText w:val="%1."/>
      <w:lvlJc w:val="left"/>
      <w:pPr>
        <w:ind w:left="119" w:hanging="5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E440">
      <w:numFmt w:val="bullet"/>
      <w:lvlText w:val="•"/>
      <w:lvlJc w:val="left"/>
      <w:pPr>
        <w:ind w:left="1091" w:hanging="548"/>
      </w:pPr>
      <w:rPr>
        <w:rFonts w:hint="default"/>
        <w:lang w:val="ru-RU" w:eastAsia="en-US" w:bidi="ar-SA"/>
      </w:rPr>
    </w:lvl>
    <w:lvl w:ilvl="2" w:tplc="233CFB76">
      <w:numFmt w:val="bullet"/>
      <w:lvlText w:val="•"/>
      <w:lvlJc w:val="left"/>
      <w:pPr>
        <w:ind w:left="2062" w:hanging="548"/>
      </w:pPr>
      <w:rPr>
        <w:rFonts w:hint="default"/>
        <w:lang w:val="ru-RU" w:eastAsia="en-US" w:bidi="ar-SA"/>
      </w:rPr>
    </w:lvl>
    <w:lvl w:ilvl="3" w:tplc="65EEC41C">
      <w:numFmt w:val="bullet"/>
      <w:lvlText w:val="•"/>
      <w:lvlJc w:val="left"/>
      <w:pPr>
        <w:ind w:left="3033" w:hanging="548"/>
      </w:pPr>
      <w:rPr>
        <w:rFonts w:hint="default"/>
        <w:lang w:val="ru-RU" w:eastAsia="en-US" w:bidi="ar-SA"/>
      </w:rPr>
    </w:lvl>
    <w:lvl w:ilvl="4" w:tplc="1D7EEED6">
      <w:numFmt w:val="bullet"/>
      <w:lvlText w:val="•"/>
      <w:lvlJc w:val="left"/>
      <w:pPr>
        <w:ind w:left="4004" w:hanging="548"/>
      </w:pPr>
      <w:rPr>
        <w:rFonts w:hint="default"/>
        <w:lang w:val="ru-RU" w:eastAsia="en-US" w:bidi="ar-SA"/>
      </w:rPr>
    </w:lvl>
    <w:lvl w:ilvl="5" w:tplc="0C36C7D6">
      <w:numFmt w:val="bullet"/>
      <w:lvlText w:val="•"/>
      <w:lvlJc w:val="left"/>
      <w:pPr>
        <w:ind w:left="4975" w:hanging="548"/>
      </w:pPr>
      <w:rPr>
        <w:rFonts w:hint="default"/>
        <w:lang w:val="ru-RU" w:eastAsia="en-US" w:bidi="ar-SA"/>
      </w:rPr>
    </w:lvl>
    <w:lvl w:ilvl="6" w:tplc="FA80AEF8">
      <w:numFmt w:val="bullet"/>
      <w:lvlText w:val="•"/>
      <w:lvlJc w:val="left"/>
      <w:pPr>
        <w:ind w:left="5946" w:hanging="548"/>
      </w:pPr>
      <w:rPr>
        <w:rFonts w:hint="default"/>
        <w:lang w:val="ru-RU" w:eastAsia="en-US" w:bidi="ar-SA"/>
      </w:rPr>
    </w:lvl>
    <w:lvl w:ilvl="7" w:tplc="E4C4C444">
      <w:numFmt w:val="bullet"/>
      <w:lvlText w:val="•"/>
      <w:lvlJc w:val="left"/>
      <w:pPr>
        <w:ind w:left="6917" w:hanging="548"/>
      </w:pPr>
      <w:rPr>
        <w:rFonts w:hint="default"/>
        <w:lang w:val="ru-RU" w:eastAsia="en-US" w:bidi="ar-SA"/>
      </w:rPr>
    </w:lvl>
    <w:lvl w:ilvl="8" w:tplc="0C7AE740">
      <w:numFmt w:val="bullet"/>
      <w:lvlText w:val="•"/>
      <w:lvlJc w:val="left"/>
      <w:pPr>
        <w:ind w:left="7888" w:hanging="54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 w:tplc="D864FFCE">
      <w:start w:val="1"/>
      <w:numFmt w:val="decimal"/>
      <w:lvlText w:val="%1."/>
      <w:lvlJc w:val="left"/>
      <w:pPr>
        <w:ind w:left="119" w:hanging="4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2D43D04">
      <w:numFmt w:val="bullet"/>
      <w:lvlText w:val="•"/>
      <w:lvlJc w:val="left"/>
      <w:pPr>
        <w:ind w:left="1091" w:hanging="473"/>
      </w:pPr>
      <w:rPr>
        <w:rFonts w:hint="default"/>
        <w:lang w:val="ru-RU" w:eastAsia="en-US" w:bidi="ar-SA"/>
      </w:rPr>
    </w:lvl>
    <w:lvl w:ilvl="2" w:tplc="0BD07B1C">
      <w:numFmt w:val="bullet"/>
      <w:lvlText w:val="•"/>
      <w:lvlJc w:val="left"/>
      <w:pPr>
        <w:ind w:left="2062" w:hanging="473"/>
      </w:pPr>
      <w:rPr>
        <w:rFonts w:hint="default"/>
        <w:lang w:val="ru-RU" w:eastAsia="en-US" w:bidi="ar-SA"/>
      </w:rPr>
    </w:lvl>
    <w:lvl w:ilvl="3" w:tplc="42947C22">
      <w:numFmt w:val="bullet"/>
      <w:lvlText w:val="•"/>
      <w:lvlJc w:val="left"/>
      <w:pPr>
        <w:ind w:left="3033" w:hanging="473"/>
      </w:pPr>
      <w:rPr>
        <w:rFonts w:hint="default"/>
        <w:lang w:val="ru-RU" w:eastAsia="en-US" w:bidi="ar-SA"/>
      </w:rPr>
    </w:lvl>
    <w:lvl w:ilvl="4" w:tplc="89A04574">
      <w:numFmt w:val="bullet"/>
      <w:lvlText w:val="•"/>
      <w:lvlJc w:val="left"/>
      <w:pPr>
        <w:ind w:left="4004" w:hanging="473"/>
      </w:pPr>
      <w:rPr>
        <w:rFonts w:hint="default"/>
        <w:lang w:val="ru-RU" w:eastAsia="en-US" w:bidi="ar-SA"/>
      </w:rPr>
    </w:lvl>
    <w:lvl w:ilvl="5" w:tplc="EC3C6B66">
      <w:numFmt w:val="bullet"/>
      <w:lvlText w:val="•"/>
      <w:lvlJc w:val="left"/>
      <w:pPr>
        <w:ind w:left="4975" w:hanging="473"/>
      </w:pPr>
      <w:rPr>
        <w:rFonts w:hint="default"/>
        <w:lang w:val="ru-RU" w:eastAsia="en-US" w:bidi="ar-SA"/>
      </w:rPr>
    </w:lvl>
    <w:lvl w:ilvl="6" w:tplc="9B825C4E">
      <w:numFmt w:val="bullet"/>
      <w:lvlText w:val="•"/>
      <w:lvlJc w:val="left"/>
      <w:pPr>
        <w:ind w:left="5946" w:hanging="473"/>
      </w:pPr>
      <w:rPr>
        <w:rFonts w:hint="default"/>
        <w:lang w:val="ru-RU" w:eastAsia="en-US" w:bidi="ar-SA"/>
      </w:rPr>
    </w:lvl>
    <w:lvl w:ilvl="7" w:tplc="B65C5E84">
      <w:numFmt w:val="bullet"/>
      <w:lvlText w:val="•"/>
      <w:lvlJc w:val="left"/>
      <w:pPr>
        <w:ind w:left="6917" w:hanging="473"/>
      </w:pPr>
      <w:rPr>
        <w:rFonts w:hint="default"/>
        <w:lang w:val="ru-RU" w:eastAsia="en-US" w:bidi="ar-SA"/>
      </w:rPr>
    </w:lvl>
    <w:lvl w:ilvl="8" w:tplc="4454B6D6">
      <w:numFmt w:val="bullet"/>
      <w:lvlText w:val="•"/>
      <w:lvlJc w:val="left"/>
      <w:pPr>
        <w:ind w:left="7888" w:hanging="47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 w:tplc="04190001">
      <w:start w:val="1"/>
      <w:numFmt w:val="bullet"/>
      <w:lvlText w:val=""/>
      <w:lvlJc w:val="left"/>
      <w:pPr>
        <w:ind w:left="140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12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84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56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28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500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72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44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16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3CC6C2D4">
      <w:start w:val="1"/>
      <w:numFmt w:val="decimal"/>
      <w:lvlText w:val="%1."/>
      <w:lvlJc w:val="left"/>
      <w:pPr>
        <w:ind w:left="1144" w:hanging="2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A8038">
      <w:numFmt w:val="bullet"/>
      <w:lvlText w:val="•"/>
      <w:lvlJc w:val="left"/>
      <w:pPr>
        <w:ind w:left="2116" w:hanging="293"/>
      </w:pPr>
      <w:rPr>
        <w:rFonts w:hint="default"/>
        <w:lang w:val="ru-RU" w:eastAsia="en-US" w:bidi="ar-SA"/>
      </w:rPr>
    </w:lvl>
    <w:lvl w:ilvl="2" w:tplc="65F4D204">
      <w:numFmt w:val="bullet"/>
      <w:lvlText w:val="•"/>
      <w:lvlJc w:val="left"/>
      <w:pPr>
        <w:ind w:left="3087" w:hanging="293"/>
      </w:pPr>
      <w:rPr>
        <w:rFonts w:hint="default"/>
        <w:lang w:val="ru-RU" w:eastAsia="en-US" w:bidi="ar-SA"/>
      </w:rPr>
    </w:lvl>
    <w:lvl w:ilvl="3" w:tplc="80269268">
      <w:numFmt w:val="bullet"/>
      <w:lvlText w:val="•"/>
      <w:lvlJc w:val="left"/>
      <w:pPr>
        <w:ind w:left="4058" w:hanging="293"/>
      </w:pPr>
      <w:rPr>
        <w:rFonts w:hint="default"/>
        <w:lang w:val="ru-RU" w:eastAsia="en-US" w:bidi="ar-SA"/>
      </w:rPr>
    </w:lvl>
    <w:lvl w:ilvl="4" w:tplc="2D0CB0CE">
      <w:numFmt w:val="bullet"/>
      <w:lvlText w:val="•"/>
      <w:lvlJc w:val="left"/>
      <w:pPr>
        <w:ind w:left="5029" w:hanging="293"/>
      </w:pPr>
      <w:rPr>
        <w:rFonts w:hint="default"/>
        <w:lang w:val="ru-RU" w:eastAsia="en-US" w:bidi="ar-SA"/>
      </w:rPr>
    </w:lvl>
    <w:lvl w:ilvl="5" w:tplc="3F7C0636">
      <w:numFmt w:val="bullet"/>
      <w:lvlText w:val="•"/>
      <w:lvlJc w:val="left"/>
      <w:pPr>
        <w:ind w:left="6000" w:hanging="293"/>
      </w:pPr>
      <w:rPr>
        <w:rFonts w:hint="default"/>
        <w:lang w:val="ru-RU" w:eastAsia="en-US" w:bidi="ar-SA"/>
      </w:rPr>
    </w:lvl>
    <w:lvl w:ilvl="6" w:tplc="B7025C90">
      <w:numFmt w:val="bullet"/>
      <w:lvlText w:val="•"/>
      <w:lvlJc w:val="left"/>
      <w:pPr>
        <w:ind w:left="6971" w:hanging="293"/>
      </w:pPr>
      <w:rPr>
        <w:rFonts w:hint="default"/>
        <w:lang w:val="ru-RU" w:eastAsia="en-US" w:bidi="ar-SA"/>
      </w:rPr>
    </w:lvl>
    <w:lvl w:ilvl="7" w:tplc="555ACA74">
      <w:numFmt w:val="bullet"/>
      <w:lvlText w:val="•"/>
      <w:lvlJc w:val="left"/>
      <w:pPr>
        <w:ind w:left="7942" w:hanging="293"/>
      </w:pPr>
      <w:rPr>
        <w:rFonts w:hint="default"/>
        <w:lang w:val="ru-RU" w:eastAsia="en-US" w:bidi="ar-SA"/>
      </w:rPr>
    </w:lvl>
    <w:lvl w:ilvl="8" w:tplc="5F42FF0C">
      <w:numFmt w:val="bullet"/>
      <w:lvlText w:val="•"/>
      <w:lvlJc w:val="left"/>
      <w:pPr>
        <w:ind w:left="8913" w:hanging="29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 w:tplc="05DC2ACE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086" w:hanging="360"/>
      </w:pPr>
    </w:lvl>
    <w:lvl w:ilvl="2" w:tentative="1" w:tplc="0419001B">
      <w:start w:val="1"/>
      <w:numFmt w:val="lowerRoman"/>
      <w:lvlText w:val="%3."/>
      <w:lvlJc w:val="right"/>
      <w:pPr>
        <w:ind w:left="1806" w:hanging="180"/>
      </w:pPr>
    </w:lvl>
    <w:lvl w:ilvl="3" w:tentative="1" w:tplc="0419000F">
      <w:start w:val="1"/>
      <w:numFmt w:val="decimal"/>
      <w:lvlText w:val="%4."/>
      <w:lvlJc w:val="left"/>
      <w:pPr>
        <w:ind w:left="2526" w:hanging="360"/>
      </w:pPr>
    </w:lvl>
    <w:lvl w:ilvl="4" w:tentative="1" w:tplc="04190019">
      <w:start w:val="1"/>
      <w:numFmt w:val="lowerLetter"/>
      <w:lvlText w:val="%5."/>
      <w:lvlJc w:val="left"/>
      <w:pPr>
        <w:ind w:left="3246" w:hanging="360"/>
      </w:pPr>
    </w:lvl>
    <w:lvl w:ilvl="5" w:tentative="1" w:tplc="0419001B">
      <w:start w:val="1"/>
      <w:numFmt w:val="lowerRoman"/>
      <w:lvlText w:val="%6."/>
      <w:lvlJc w:val="right"/>
      <w:pPr>
        <w:ind w:left="3966" w:hanging="180"/>
      </w:pPr>
    </w:lvl>
    <w:lvl w:ilvl="6" w:tentative="1" w:tplc="0419000F">
      <w:start w:val="1"/>
      <w:numFmt w:val="decimal"/>
      <w:lvlText w:val="%7."/>
      <w:lvlJc w:val="left"/>
      <w:pPr>
        <w:ind w:left="4686" w:hanging="360"/>
      </w:pPr>
    </w:lvl>
    <w:lvl w:ilvl="7" w:tentative="1" w:tplc="04190019">
      <w:start w:val="1"/>
      <w:numFmt w:val="lowerLetter"/>
      <w:lvlText w:val="%8."/>
      <w:lvlJc w:val="left"/>
      <w:pPr>
        <w:ind w:left="5406" w:hanging="360"/>
      </w:pPr>
    </w:lvl>
    <w:lvl w:ilvl="8" w:tentative="1" w:tplc="0419001B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shapeLayoutLikeWW8 w:val="true"/>
    <w:compatSetting w:name="compatibilityMode" w:uri="http://schemas.microsoft.com/office/word" w:val="14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6"/>
      <w:jc w:val="both"/>
      <w:outlineLvl w:val="0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link w:val="a6"/>
    <w:uiPriority w:val="1"/>
    <w:qFormat/>
    <w:pPr>
      <w:spacing w:before="2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19" w:firstLine="427"/>
    </w:pPr>
  </w:style>
  <w:style w:type="paragraph" w:styleId="TableParagraph" w:customStyle="1">
    <w:name w:val="Table Paragraph"/>
    <w:basedOn w:val="a"/>
    <w:uiPriority w:val="1"/>
    <w:qFormat/>
    <w:pPr>
      <w:ind w:left="107"/>
    </w:pPr>
  </w:style>
  <w:style w:type="character" w:styleId="a4" w:customStyle="1">
    <w:name w:val="Основной текст Знак"/>
    <w:basedOn w:val="a0"/>
    <w:link w:val="a3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a6" w:customStyle="1">
    <w:name w:val="Заголовок Знак"/>
    <w:basedOn w:val="a0"/>
    <w:link w:val="a5"/>
    <w:uiPriority w:val="1"/>
    <w:rPr>
      <w:rFonts w:ascii="Times New Roman" w:hAnsi="Times New Roman" w:eastAsia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5EF9-989E-47D7-822D-85AA659F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5862</Characters>
  <CharactersWithSpaces>6877</CharactersWithSpaces>
  <Company/>
  <DocSecurity>0</DocSecurity>
  <HyperlinksChanged>false</HyperlinksChanged>
  <Lines>48</Lines>
  <LinksUpToDate>false</LinksUpToDate>
  <Pages>1</Pages>
  <Paragraphs>13</Paragraphs>
  <ScaleCrop>false</ScaleCrop>
  <SharedDoc>false</SharedDoc>
  <Template>Normal</Template>
  <TotalTime>518</TotalTime>
  <Words>1028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S.Yakovleva</cp:lastModifiedBy>
  <cp:revision>51</cp:revision>
  <dcterms:created xsi:type="dcterms:W3CDTF">2024-02-20T02:28:00Z</dcterms:created>
  <dcterms:modified xsi:type="dcterms:W3CDTF">2026-02-26T07:51:00Z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2024-02-20T00:00:00Z</vt:filetime>
  </property>
  <property fmtid="{D5CDD505-2E9C-101B-9397-08002B2CF9AE}" pid="5" name="Producer">
    <vt:lpwstr>Microsoft® Word 2016</vt:lpwstr>
  </property>
</Properties>
</file>