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36CCA445" w:rsidR="001467ED" w:rsidRPr="00B64CA3" w:rsidRDefault="00535F53" w:rsidP="004F7301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F12721">
        <w:rPr>
          <w:b/>
          <w:sz w:val="22"/>
          <w:szCs w:val="24"/>
        </w:rPr>
        <w:t>Концертмейстера</w:t>
      </w:r>
      <w:r>
        <w:rPr>
          <w:b/>
          <w:sz w:val="22"/>
          <w:szCs w:val="24"/>
        </w:rPr>
        <w:t xml:space="preserve"> (надбавка не реже 1 раз</w:t>
      </w:r>
      <w:r w:rsidR="00892BAC">
        <w:rPr>
          <w:b/>
          <w:sz w:val="22"/>
          <w:szCs w:val="24"/>
        </w:rPr>
        <w:t>а</w:t>
      </w:r>
      <w:r>
        <w:rPr>
          <w:b/>
          <w:sz w:val="22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F12721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F12721" w:rsidRDefault="00892BA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№</w:t>
            </w:r>
          </w:p>
          <w:p w14:paraId="2EFBB368" w14:textId="77777777" w:rsidR="00892BAC" w:rsidRPr="00F12721" w:rsidRDefault="00892BAC" w:rsidP="00EB222E">
            <w:pPr>
              <w:jc w:val="center"/>
              <w:rPr>
                <w:sz w:val="23"/>
                <w:szCs w:val="24"/>
                <w:lang w:val="en-US"/>
              </w:rPr>
            </w:pPr>
            <w:r w:rsidRPr="00F12721">
              <w:rPr>
                <w:sz w:val="23"/>
                <w:szCs w:val="24"/>
              </w:rPr>
              <w:t>п</w:t>
            </w:r>
            <w:r w:rsidRPr="00F12721">
              <w:rPr>
                <w:sz w:val="23"/>
                <w:szCs w:val="24"/>
                <w:lang w:val="en-US"/>
              </w:rPr>
              <w:t>/</w:t>
            </w:r>
            <w:r w:rsidRPr="00F12721">
              <w:rPr>
                <w:sz w:val="23"/>
                <w:szCs w:val="24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F12721" w:rsidRDefault="00892BAC" w:rsidP="00EB222E">
            <w:pPr>
              <w:jc w:val="center"/>
              <w:rPr>
                <w:bCs/>
                <w:sz w:val="23"/>
                <w:szCs w:val="24"/>
              </w:rPr>
            </w:pPr>
            <w:r w:rsidRPr="00F12721">
              <w:rPr>
                <w:bCs/>
                <w:sz w:val="23"/>
                <w:szCs w:val="24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F12721" w:rsidRDefault="00892BA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F12721" w:rsidRDefault="004C1096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F12721" w:rsidRDefault="00892BA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Набранные баллы</w:t>
            </w:r>
          </w:p>
        </w:tc>
      </w:tr>
      <w:tr w:rsidR="00D3569C" w:rsidRPr="00F12721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F12721" w:rsidRDefault="00D3569C" w:rsidP="00EB222E">
            <w:pPr>
              <w:jc w:val="center"/>
              <w:rPr>
                <w:bCs/>
                <w:sz w:val="23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F12721" w:rsidRDefault="00D3569C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F12721" w:rsidRDefault="004C1096" w:rsidP="00EB222E">
            <w:pPr>
              <w:jc w:val="center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Оценка комисс</w:t>
            </w:r>
          </w:p>
        </w:tc>
      </w:tr>
      <w:tr w:rsidR="00D3569C" w:rsidRPr="00F12721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</w:t>
            </w:r>
          </w:p>
          <w:p w14:paraId="7D63EF50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1966F5D5" w:rsidR="00D3569C" w:rsidRPr="00F12721" w:rsidRDefault="00B671D2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Реализация </w:t>
            </w:r>
            <w:r w:rsidR="00D3569C" w:rsidRPr="00F12721">
              <w:rPr>
                <w:sz w:val="23"/>
                <w:szCs w:val="24"/>
              </w:rPr>
              <w:t>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7C409E41" w:rsidR="00D3569C" w:rsidRPr="00F12721" w:rsidRDefault="00B671D2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F12721" w:rsidRDefault="00D3569C" w:rsidP="00514CF2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D3569C" w:rsidRPr="00F12721" w:rsidRDefault="00D3569C" w:rsidP="00514CF2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D3569C" w:rsidRPr="00F12721" w:rsidRDefault="00D3569C" w:rsidP="00514CF2">
            <w:pPr>
              <w:rPr>
                <w:sz w:val="23"/>
                <w:szCs w:val="24"/>
              </w:rPr>
            </w:pPr>
          </w:p>
        </w:tc>
      </w:tr>
      <w:tr w:rsidR="00D3569C" w:rsidRPr="00F12721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0E22011E" w:rsidR="00D3569C" w:rsidRPr="00F12721" w:rsidRDefault="00B671D2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1DE3DEB0" w:rsidR="00D3569C" w:rsidRPr="00F12721" w:rsidRDefault="00B671D2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  <w:r w:rsidR="00D3569C" w:rsidRPr="00F12721">
              <w:rPr>
                <w:sz w:val="23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624D8B6" w14:textId="7777777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749678E0" w:rsidR="00D3569C" w:rsidRPr="00F12721" w:rsidRDefault="00B671D2" w:rsidP="00EB222E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0,5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  <w:p w14:paraId="721B8F07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Эффективность вовлечения детей и подростков в систему дополнительного образования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Охват – 150 и более обучающихся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75170A29" w:rsidR="00D3569C" w:rsidRPr="00F12721" w:rsidRDefault="00F12721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</w:tr>
      <w:tr w:rsidR="00D3569C" w:rsidRPr="00F12721" w14:paraId="15C263CA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659BD9F5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100 и более обучающихся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3D347289" w:rsidR="00D3569C" w:rsidRPr="00F12721" w:rsidRDefault="00F12721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</w:tr>
      <w:tr w:rsidR="00D3569C" w:rsidRPr="00F12721" w14:paraId="58AF4AF8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5D7AFAA6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1EE89F8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14:paraId="472FDCDD" w14:textId="77777777" w:rsidR="00D3569C" w:rsidRPr="00F12721" w:rsidRDefault="00D3569C" w:rsidP="00D866A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60 и более обучающихся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238E819" w14:textId="506E60D4" w:rsidR="00D3569C" w:rsidRPr="00F12721" w:rsidRDefault="00F12721" w:rsidP="00D866A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E9267E7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2CCA72" w14:textId="7C7A6570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5F3634" w14:textId="77777777" w:rsidR="00D3569C" w:rsidRPr="00F12721" w:rsidRDefault="00D3569C" w:rsidP="00D866AC">
            <w:pPr>
              <w:rPr>
                <w:sz w:val="23"/>
                <w:szCs w:val="24"/>
              </w:rPr>
            </w:pPr>
          </w:p>
        </w:tc>
      </w:tr>
      <w:tr w:rsidR="00D3569C" w:rsidRPr="00F12721" w14:paraId="1151E7DF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4BD0C425" w14:textId="15A3AF02" w:rsidR="00D3569C" w:rsidRPr="00F12721" w:rsidRDefault="00D3569C" w:rsidP="00593BB7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3018E31" w14:textId="78940294" w:rsidR="00D3569C" w:rsidRPr="00F12721" w:rsidRDefault="00F12721" w:rsidP="00593BB7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Качество музыкального сопровождения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4FEDF937" w:rsidR="00D3569C" w:rsidRPr="00F12721" w:rsidRDefault="00F12721" w:rsidP="00593BB7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Конструктивное взаимодействие со всеми участниками образовательного процесса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528D58A5" w:rsidR="00D3569C" w:rsidRPr="00F12721" w:rsidRDefault="00D3569C" w:rsidP="00593BB7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13E4217" w14:textId="77777777" w:rsidR="00D3569C" w:rsidRPr="00F12721" w:rsidRDefault="00D3569C" w:rsidP="00593BB7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879C17" w14:textId="44B51047" w:rsidR="00D3569C" w:rsidRPr="00F12721" w:rsidRDefault="00D3569C" w:rsidP="00593BB7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2F1C00" w14:textId="401FA19B" w:rsidR="00D3569C" w:rsidRPr="00F12721" w:rsidRDefault="00D3569C" w:rsidP="00593BB7">
            <w:pPr>
              <w:rPr>
                <w:sz w:val="23"/>
                <w:szCs w:val="24"/>
              </w:rPr>
            </w:pPr>
          </w:p>
        </w:tc>
      </w:tr>
      <w:tr w:rsidR="00D3569C" w:rsidRPr="00F12721" w14:paraId="0DDDEC55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E390E83" w14:textId="77777777" w:rsidR="00D3569C" w:rsidRPr="00F12721" w:rsidRDefault="00D3569C" w:rsidP="00593BB7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DEE696B" w14:textId="77777777" w:rsidR="00D3569C" w:rsidRPr="00F12721" w:rsidRDefault="00D3569C" w:rsidP="00593BB7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4EA66F7C" w:rsidR="00D3569C" w:rsidRPr="00F12721" w:rsidRDefault="00F12721" w:rsidP="00593BB7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Эффективное взаимодействие с педагогом и обучающимися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5A8E9DF2" w:rsidR="00D3569C" w:rsidRPr="00F12721" w:rsidRDefault="00F12721" w:rsidP="00593BB7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  <w:r w:rsidR="00D3569C" w:rsidRPr="00F12721">
              <w:rPr>
                <w:sz w:val="23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6BE17E3E" w14:textId="77777777" w:rsidR="00D3569C" w:rsidRPr="00F12721" w:rsidRDefault="00D3569C" w:rsidP="00593BB7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78609F" w14:textId="4AB70FAF" w:rsidR="00D3569C" w:rsidRPr="00F12721" w:rsidRDefault="00D3569C" w:rsidP="00593BB7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EEB68D" w14:textId="19A48469" w:rsidR="00D3569C" w:rsidRPr="00F12721" w:rsidRDefault="00D3569C" w:rsidP="00593BB7">
            <w:pPr>
              <w:rPr>
                <w:sz w:val="23"/>
                <w:szCs w:val="24"/>
              </w:rPr>
            </w:pPr>
          </w:p>
        </w:tc>
      </w:tr>
      <w:tr w:rsidR="00F12721" w:rsidRPr="00F12721" w14:paraId="3FCB1449" w14:textId="77777777" w:rsidTr="00F12721">
        <w:trPr>
          <w:trHeight w:val="298"/>
        </w:trPr>
        <w:tc>
          <w:tcPr>
            <w:tcW w:w="703" w:type="dxa"/>
            <w:shd w:val="clear" w:color="auto" w:fill="auto"/>
          </w:tcPr>
          <w:p w14:paraId="67E746DB" w14:textId="7001A924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4</w:t>
            </w:r>
          </w:p>
          <w:p w14:paraId="2E9627EF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186D6A3" w14:textId="77777777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Эффективность работы с родителями</w:t>
            </w:r>
          </w:p>
        </w:tc>
        <w:tc>
          <w:tcPr>
            <w:tcW w:w="4962" w:type="dxa"/>
            <w:shd w:val="clear" w:color="auto" w:fill="auto"/>
          </w:tcPr>
          <w:p w14:paraId="3CE50AC0" w14:textId="761B1EF1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bCs/>
                <w:sz w:val="23"/>
                <w:szCs w:val="24"/>
              </w:rPr>
              <w:t>Высокая степень включенности родителей в образовательный процесс</w:t>
            </w:r>
          </w:p>
        </w:tc>
        <w:tc>
          <w:tcPr>
            <w:tcW w:w="708" w:type="dxa"/>
            <w:shd w:val="clear" w:color="auto" w:fill="auto"/>
          </w:tcPr>
          <w:p w14:paraId="39DA31EE" w14:textId="25DD7D6A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938FFB7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B04864" w14:textId="23901316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BA4A8F" w14:textId="28DA7466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7A881E87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3EAC2C1A" w14:textId="48383D24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5</w:t>
            </w:r>
          </w:p>
          <w:p w14:paraId="6E24AB79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0FD32C7B" w14:textId="43478BD1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Включенность в реализацию модели инклюзивного образовательного пространства учреждения</w:t>
            </w:r>
          </w:p>
        </w:tc>
        <w:tc>
          <w:tcPr>
            <w:tcW w:w="4962" w:type="dxa"/>
            <w:shd w:val="clear" w:color="auto" w:fill="auto"/>
          </w:tcPr>
          <w:p w14:paraId="335E3756" w14:textId="7777777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 xml:space="preserve">В объединении занимается более 20 детей </w:t>
            </w:r>
          </w:p>
        </w:tc>
        <w:tc>
          <w:tcPr>
            <w:tcW w:w="708" w:type="dxa"/>
            <w:shd w:val="clear" w:color="auto" w:fill="auto"/>
          </w:tcPr>
          <w:p w14:paraId="407DB11D" w14:textId="123C287D" w:rsidR="00D3569C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  <w:r w:rsidR="00D3569C" w:rsidRPr="00F12721">
              <w:rPr>
                <w:sz w:val="23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480033CC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58197B" w14:textId="18F9F38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007B54" w14:textId="5EB06D25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24287196" w14:textId="77777777" w:rsidTr="00D3569C">
        <w:trPr>
          <w:trHeight w:val="240"/>
        </w:trPr>
        <w:tc>
          <w:tcPr>
            <w:tcW w:w="703" w:type="dxa"/>
            <w:vMerge/>
            <w:shd w:val="clear" w:color="auto" w:fill="auto"/>
          </w:tcPr>
          <w:p w14:paraId="53081927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9CD99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B115E05" w14:textId="6AE67B3F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15 детей с ОВЗ и более</w:t>
            </w:r>
          </w:p>
        </w:tc>
        <w:tc>
          <w:tcPr>
            <w:tcW w:w="708" w:type="dxa"/>
            <w:shd w:val="clear" w:color="auto" w:fill="auto"/>
          </w:tcPr>
          <w:p w14:paraId="3450ADF9" w14:textId="3CE7EF3A" w:rsidR="00D3569C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7AFA92D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988845" w14:textId="021CD8A3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2F003A" w14:textId="261ED9DC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F12721" w:rsidRPr="00F12721" w14:paraId="7A4D34CA" w14:textId="77777777" w:rsidTr="00F12721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3E9A4A07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016D3C5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6C7159E" w14:textId="2E55E45E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10 детей с ОВЗ и более</w:t>
            </w:r>
          </w:p>
        </w:tc>
        <w:tc>
          <w:tcPr>
            <w:tcW w:w="708" w:type="dxa"/>
            <w:shd w:val="clear" w:color="auto" w:fill="auto"/>
          </w:tcPr>
          <w:p w14:paraId="5E951B33" w14:textId="37FB9850" w:rsidR="00F12721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1,5</w:t>
            </w:r>
          </w:p>
        </w:tc>
        <w:tc>
          <w:tcPr>
            <w:tcW w:w="2694" w:type="dxa"/>
            <w:shd w:val="clear" w:color="auto" w:fill="auto"/>
          </w:tcPr>
          <w:p w14:paraId="6395BA66" w14:textId="77777777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D0DF99" w14:textId="4D8ADEE4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415456" w14:textId="25AF72B9" w:rsidR="00F12721" w:rsidRPr="00F12721" w:rsidRDefault="00F12721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69398533" w14:textId="77777777" w:rsidTr="00D3569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23E94EC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5E3F700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587AFF7" w14:textId="75FE7D29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Инклюзивное обучение детей с ОВЗ в общей группе</w:t>
            </w:r>
          </w:p>
        </w:tc>
        <w:tc>
          <w:tcPr>
            <w:tcW w:w="708" w:type="dxa"/>
            <w:shd w:val="clear" w:color="auto" w:fill="auto"/>
          </w:tcPr>
          <w:p w14:paraId="61765EF6" w14:textId="0D0BB495" w:rsidR="00D3569C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F13695B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A88A87" w14:textId="4A6BA7DB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25E11B" w14:textId="2680722A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  <w:tr w:rsidR="00D3569C" w:rsidRPr="00F12721" w14:paraId="4F778AB3" w14:textId="77777777" w:rsidTr="00D3569C">
        <w:trPr>
          <w:trHeight w:val="108"/>
        </w:trPr>
        <w:tc>
          <w:tcPr>
            <w:tcW w:w="703" w:type="dxa"/>
            <w:vMerge w:val="restart"/>
            <w:shd w:val="clear" w:color="auto" w:fill="auto"/>
          </w:tcPr>
          <w:p w14:paraId="7B3E1D56" w14:textId="77777777" w:rsidR="00D3569C" w:rsidRPr="00F12721" w:rsidRDefault="00D3569C" w:rsidP="00F1565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6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18F858E4" w14:textId="77777777" w:rsidR="00D3569C" w:rsidRPr="00F12721" w:rsidRDefault="00D3569C" w:rsidP="00F1565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Активное участие в  реализации национального проекта «Образование»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A76E4FE" w14:textId="77777777" w:rsidR="00D3569C" w:rsidRPr="00F12721" w:rsidRDefault="00D3569C" w:rsidP="00F1565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Персонифицированное финансирование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E3BA6AA" w14:textId="77A84B50" w:rsidR="00D3569C" w:rsidRPr="00F12721" w:rsidRDefault="00B671D2" w:rsidP="00F1565C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4674FC2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7578B0" w14:textId="7E48A823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A3C2DE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</w:tr>
      <w:tr w:rsidR="00D3569C" w:rsidRPr="00F12721" w14:paraId="055062B4" w14:textId="77777777" w:rsidTr="00D3569C">
        <w:trPr>
          <w:trHeight w:val="197"/>
        </w:trPr>
        <w:tc>
          <w:tcPr>
            <w:tcW w:w="703" w:type="dxa"/>
            <w:vMerge/>
            <w:shd w:val="clear" w:color="auto" w:fill="auto"/>
          </w:tcPr>
          <w:p w14:paraId="3810DCE1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9F67422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38BB" w14:textId="77777777" w:rsidR="00D3569C" w:rsidRPr="00F12721" w:rsidRDefault="00D3569C" w:rsidP="00F1565C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Новые учебные места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74BDA" w14:textId="269A230A" w:rsidR="00D3569C" w:rsidRPr="00F12721" w:rsidRDefault="00B671D2" w:rsidP="00F1565C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0</w:t>
            </w:r>
            <w:r w:rsidR="00D3569C" w:rsidRPr="00F12721">
              <w:rPr>
                <w:sz w:val="23"/>
                <w:szCs w:val="24"/>
              </w:rPr>
              <w:t>,5</w:t>
            </w:r>
          </w:p>
        </w:tc>
        <w:tc>
          <w:tcPr>
            <w:tcW w:w="2694" w:type="dxa"/>
            <w:shd w:val="clear" w:color="auto" w:fill="auto"/>
          </w:tcPr>
          <w:p w14:paraId="6D089BAA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85D605" w14:textId="32B1E0C4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8703FE6" w14:textId="77777777" w:rsidR="00D3569C" w:rsidRPr="00F12721" w:rsidRDefault="00D3569C" w:rsidP="00F1565C">
            <w:pPr>
              <w:rPr>
                <w:sz w:val="23"/>
                <w:szCs w:val="24"/>
              </w:rPr>
            </w:pPr>
          </w:p>
        </w:tc>
      </w:tr>
      <w:tr w:rsidR="00D3569C" w:rsidRPr="00F12721" w14:paraId="5611810B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268BCDD5" w14:textId="78907077" w:rsidR="00D3569C" w:rsidRPr="00F12721" w:rsidRDefault="00D3569C" w:rsidP="00D32FF9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7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5C64293D" w14:textId="660250E7" w:rsidR="00D3569C" w:rsidRPr="00F12721" w:rsidRDefault="00D3569C" w:rsidP="00D32FF9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Создание комфортных условий пребывания обучающихся в учреждении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98EE03B" w14:textId="369E2AF1" w:rsidR="00D3569C" w:rsidRPr="00F12721" w:rsidRDefault="00D3569C" w:rsidP="00D32FF9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Обновление предметно-развивающей среды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93CED75" w14:textId="231ECD8A" w:rsidR="00D3569C" w:rsidRPr="00F12721" w:rsidRDefault="00D3569C" w:rsidP="00D32FF9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CCEC03E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6E79EB" w14:textId="48FDD485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481319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</w:tr>
      <w:tr w:rsidR="00D3569C" w:rsidRPr="00F12721" w14:paraId="3AD59FDE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CA0BFC2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0DE93698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012C6" w14:textId="6CE23592" w:rsidR="00D3569C" w:rsidRPr="00F12721" w:rsidRDefault="00D3569C" w:rsidP="00D32FF9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Обновление ресурсной базы реализации ДОП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D208E" w14:textId="6FBFEF83" w:rsidR="00D3569C" w:rsidRPr="00F12721" w:rsidRDefault="00D3569C" w:rsidP="00D32FF9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EC50FD9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16AD45" w14:textId="24C2C324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2070E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</w:tr>
      <w:tr w:rsidR="00D3569C" w:rsidRPr="00F12721" w14:paraId="0F2C0BAA" w14:textId="77777777" w:rsidTr="00D3569C">
        <w:trPr>
          <w:trHeight w:val="645"/>
        </w:trPr>
        <w:tc>
          <w:tcPr>
            <w:tcW w:w="703" w:type="dxa"/>
            <w:vMerge/>
            <w:shd w:val="clear" w:color="auto" w:fill="auto"/>
          </w:tcPr>
          <w:p w14:paraId="357BBCE4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70A5131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1D9A0E4" w14:textId="3D2E0099" w:rsidR="00D3569C" w:rsidRPr="00F12721" w:rsidRDefault="00D3569C" w:rsidP="00D32FF9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Создание обстановки эмоционального комфорта (по отзывам родителей на официальных сетевых ресурсах, за каждые 5 отзывов)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4FE075E" w14:textId="31546043" w:rsidR="00D3569C" w:rsidRPr="00F12721" w:rsidRDefault="00D3569C" w:rsidP="00D32FF9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1C319D5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6D985D" w14:textId="544D3A51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77ADAE4" w14:textId="77777777" w:rsidR="00D3569C" w:rsidRPr="00F12721" w:rsidRDefault="00D3569C" w:rsidP="00D32FF9">
            <w:pPr>
              <w:rPr>
                <w:sz w:val="23"/>
                <w:szCs w:val="24"/>
              </w:rPr>
            </w:pPr>
          </w:p>
        </w:tc>
      </w:tr>
      <w:tr w:rsidR="00D3569C" w:rsidRPr="00F12721" w14:paraId="5831802A" w14:textId="77777777" w:rsidTr="00D3569C">
        <w:tc>
          <w:tcPr>
            <w:tcW w:w="703" w:type="dxa"/>
            <w:shd w:val="clear" w:color="auto" w:fill="auto"/>
          </w:tcPr>
          <w:p w14:paraId="5EB7DECD" w14:textId="7A301EC9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8</w:t>
            </w:r>
          </w:p>
          <w:p w14:paraId="4EEB402E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209F928" w14:textId="7777777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Наличие у детского объединения звания «Образцовый коллектив»</w:t>
            </w:r>
          </w:p>
        </w:tc>
        <w:tc>
          <w:tcPr>
            <w:tcW w:w="4962" w:type="dxa"/>
            <w:shd w:val="clear" w:color="auto" w:fill="auto"/>
          </w:tcPr>
          <w:p w14:paraId="43A84235" w14:textId="77777777" w:rsidR="00D3569C" w:rsidRPr="00F12721" w:rsidRDefault="00D3569C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Подтверждающий документ</w:t>
            </w:r>
          </w:p>
          <w:p w14:paraId="1BFDCDC2" w14:textId="03D78145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98EE54E" w14:textId="36206C12" w:rsidR="00D3569C" w:rsidRPr="00F12721" w:rsidRDefault="00F12721" w:rsidP="00EB222E">
            <w:pPr>
              <w:rPr>
                <w:sz w:val="23"/>
                <w:szCs w:val="24"/>
              </w:rPr>
            </w:pPr>
            <w:r w:rsidRPr="00F12721">
              <w:rPr>
                <w:sz w:val="23"/>
                <w:szCs w:val="24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0E14F023" w14:textId="77777777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F09B3F" w14:textId="2E83B71F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FFDF97" w14:textId="5CB18964" w:rsidR="00D3569C" w:rsidRPr="00F12721" w:rsidRDefault="00D3569C" w:rsidP="00EB222E">
            <w:pPr>
              <w:rPr>
                <w:sz w:val="23"/>
                <w:szCs w:val="24"/>
              </w:rPr>
            </w:pPr>
          </w:p>
        </w:tc>
      </w:tr>
    </w:tbl>
    <w:p w14:paraId="4454D8B4" w14:textId="6C889AB4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C2ED" w14:textId="77777777" w:rsidR="00594E33" w:rsidRDefault="00594E33" w:rsidP="00463EFF">
      <w:r>
        <w:separator/>
      </w:r>
    </w:p>
  </w:endnote>
  <w:endnote w:type="continuationSeparator" w:id="0">
    <w:p w14:paraId="333CAC11" w14:textId="77777777" w:rsidR="00594E33" w:rsidRDefault="00594E33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F1871" w14:textId="77777777" w:rsidR="00594E33" w:rsidRDefault="00594E33" w:rsidP="00463EFF">
      <w:r>
        <w:separator/>
      </w:r>
    </w:p>
  </w:footnote>
  <w:footnote w:type="continuationSeparator" w:id="0">
    <w:p w14:paraId="3C50E642" w14:textId="77777777" w:rsidR="00594E33" w:rsidRDefault="00594E33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16957"/>
    <w:rsid w:val="001467ED"/>
    <w:rsid w:val="00147C5E"/>
    <w:rsid w:val="00181974"/>
    <w:rsid w:val="001923E7"/>
    <w:rsid w:val="001A5C41"/>
    <w:rsid w:val="002267EB"/>
    <w:rsid w:val="00252594"/>
    <w:rsid w:val="002B5F6D"/>
    <w:rsid w:val="002C5CD6"/>
    <w:rsid w:val="00322E6D"/>
    <w:rsid w:val="00382C92"/>
    <w:rsid w:val="003F076C"/>
    <w:rsid w:val="003F61CE"/>
    <w:rsid w:val="00434CA5"/>
    <w:rsid w:val="00436029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F7301"/>
    <w:rsid w:val="00514CF2"/>
    <w:rsid w:val="00535F53"/>
    <w:rsid w:val="00540673"/>
    <w:rsid w:val="00542ED3"/>
    <w:rsid w:val="005673FE"/>
    <w:rsid w:val="00594E33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10457"/>
    <w:rsid w:val="00821AD7"/>
    <w:rsid w:val="008264CF"/>
    <w:rsid w:val="00831378"/>
    <w:rsid w:val="0086430C"/>
    <w:rsid w:val="008921E8"/>
    <w:rsid w:val="00892BAC"/>
    <w:rsid w:val="00937EBA"/>
    <w:rsid w:val="00940010"/>
    <w:rsid w:val="00947438"/>
    <w:rsid w:val="0097741F"/>
    <w:rsid w:val="009D76C0"/>
    <w:rsid w:val="00A05802"/>
    <w:rsid w:val="00A1035C"/>
    <w:rsid w:val="00A43038"/>
    <w:rsid w:val="00AA10E2"/>
    <w:rsid w:val="00B24A0D"/>
    <w:rsid w:val="00B64CA3"/>
    <w:rsid w:val="00B671D2"/>
    <w:rsid w:val="00B81EB0"/>
    <w:rsid w:val="00B84FA5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32FF9"/>
    <w:rsid w:val="00D3569C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  <w:rsid w:val="00F1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36C2-900B-49CF-A6FD-0FAB8B7A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3</cp:revision>
  <cp:lastPrinted>2021-01-12T10:54:00Z</cp:lastPrinted>
  <dcterms:created xsi:type="dcterms:W3CDTF">2022-12-05T08:23:00Z</dcterms:created>
  <dcterms:modified xsi:type="dcterms:W3CDTF">2022-12-05T08:36:00Z</dcterms:modified>
</cp:coreProperties>
</file>