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F53" w:rsidRDefault="00713F53" w:rsidP="00713F53">
      <w:pPr>
        <w:pStyle w:val="11"/>
        <w:tabs>
          <w:tab w:val="left" w:pos="142"/>
        </w:tabs>
        <w:spacing w:line="276" w:lineRule="auto"/>
        <w:jc w:val="center"/>
        <w:rPr>
          <w:rFonts w:ascii="Times New Roman" w:hAnsi="Times New Roman"/>
          <w:b w:val="0"/>
          <w:i w:val="0"/>
          <w:sz w:val="24"/>
          <w:szCs w:val="24"/>
        </w:rPr>
      </w:pPr>
      <w:r>
        <w:rPr>
          <w:noProof/>
        </w:rPr>
        <w:drawing>
          <wp:anchor distT="0" distB="0" distL="114300" distR="114300" simplePos="0" relativeHeight="251659264" behindDoc="0" locked="0" layoutInCell="1" allowOverlap="1" wp14:anchorId="1A48BB86" wp14:editId="734EBC9F">
            <wp:simplePos x="0" y="0"/>
            <wp:positionH relativeFrom="margin">
              <wp:posOffset>-308610</wp:posOffset>
            </wp:positionH>
            <wp:positionV relativeFrom="margin">
              <wp:posOffset>-49530</wp:posOffset>
            </wp:positionV>
            <wp:extent cx="838200" cy="9232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92329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val="0"/>
          <w:i w:val="0"/>
          <w:sz w:val="24"/>
          <w:szCs w:val="24"/>
        </w:rPr>
        <w:t>МУНИЦИПАЛЬНОЕ БЮДЖЕТНОЕ УЧРЕЖДЕНИЕ ДОПОЛНИТЕЛЬНОГО ОБРАЗОВАНИЯ г. НОВОСИБИРСКА</w:t>
      </w:r>
    </w:p>
    <w:p w:rsidR="00713F53" w:rsidRDefault="00713F53" w:rsidP="00713F53">
      <w:pPr>
        <w:pStyle w:val="11"/>
        <w:tabs>
          <w:tab w:val="left" w:pos="142"/>
        </w:tabs>
        <w:spacing w:line="276" w:lineRule="auto"/>
        <w:jc w:val="center"/>
        <w:rPr>
          <w:rFonts w:ascii="Times New Roman" w:hAnsi="Times New Roman"/>
          <w:i w:val="0"/>
          <w:sz w:val="24"/>
          <w:szCs w:val="24"/>
        </w:rPr>
      </w:pPr>
      <w:r>
        <w:rPr>
          <w:rFonts w:ascii="Times New Roman" w:hAnsi="Times New Roman"/>
          <w:i w:val="0"/>
          <w:sz w:val="24"/>
          <w:szCs w:val="24"/>
        </w:rPr>
        <w:t>«ДОМ ДЕТСКОГО ТВОРЧЕСТВА им. В.ДУБИНИНА»</w:t>
      </w:r>
    </w:p>
    <w:p w:rsidR="00713F53" w:rsidRDefault="00713F53" w:rsidP="00713F53">
      <w:pPr>
        <w:pStyle w:val="11"/>
        <w:tabs>
          <w:tab w:val="left" w:pos="142"/>
        </w:tabs>
        <w:spacing w:line="276" w:lineRule="auto"/>
        <w:jc w:val="center"/>
        <w:rPr>
          <w:rFonts w:ascii="Times New Roman" w:hAnsi="Times New Roman"/>
          <w:i w:val="0"/>
          <w:sz w:val="24"/>
          <w:szCs w:val="24"/>
        </w:rPr>
      </w:pPr>
    </w:p>
    <w:p w:rsidR="00713F53" w:rsidRDefault="00713F53" w:rsidP="00713F53">
      <w:pPr>
        <w:pStyle w:val="11"/>
        <w:tabs>
          <w:tab w:val="left" w:pos="142"/>
        </w:tabs>
        <w:spacing w:line="276" w:lineRule="auto"/>
        <w:jc w:val="center"/>
        <w:rPr>
          <w:rFonts w:ascii="Times New Roman" w:hAnsi="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A2661" w:rsidRPr="006513DA" w:rsidTr="00EA2661">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EA2661" w:rsidRPr="00073659" w:rsidRDefault="00EA2661" w:rsidP="00EA2661">
            <w:pPr>
              <w:tabs>
                <w:tab w:val="left" w:pos="142"/>
              </w:tabs>
              <w:spacing w:line="276" w:lineRule="auto"/>
              <w:rPr>
                <w:color w:val="000000"/>
                <w:sz w:val="28"/>
                <w:szCs w:val="28"/>
              </w:rPr>
            </w:pPr>
            <w:bookmarkStart w:id="0" w:name="_Hlk522103203"/>
            <w:r w:rsidRPr="00073659">
              <w:rPr>
                <w:color w:val="000000"/>
                <w:sz w:val="28"/>
                <w:szCs w:val="28"/>
              </w:rPr>
              <w:t>Принята на заседании педагогического совета</w:t>
            </w:r>
          </w:p>
          <w:p w:rsidR="00EA2661" w:rsidRPr="00073659" w:rsidRDefault="00EA2661" w:rsidP="00EA2661">
            <w:pPr>
              <w:tabs>
                <w:tab w:val="left" w:pos="142"/>
              </w:tabs>
              <w:spacing w:line="276" w:lineRule="auto"/>
              <w:rPr>
                <w:color w:val="000000"/>
                <w:sz w:val="28"/>
                <w:szCs w:val="28"/>
              </w:rPr>
            </w:pPr>
            <w:r w:rsidRPr="00073659">
              <w:rPr>
                <w:color w:val="000000"/>
                <w:sz w:val="28"/>
                <w:szCs w:val="28"/>
              </w:rPr>
              <w:t>от 2</w:t>
            </w:r>
            <w:r>
              <w:rPr>
                <w:color w:val="000000"/>
                <w:sz w:val="28"/>
                <w:szCs w:val="28"/>
              </w:rPr>
              <w:t>2</w:t>
            </w:r>
            <w:r w:rsidRPr="00073659">
              <w:rPr>
                <w:color w:val="000000"/>
                <w:sz w:val="28"/>
                <w:szCs w:val="28"/>
              </w:rPr>
              <w:t xml:space="preserve"> августа 201</w:t>
            </w:r>
            <w:r>
              <w:rPr>
                <w:color w:val="000000"/>
                <w:sz w:val="28"/>
                <w:szCs w:val="28"/>
              </w:rPr>
              <w:t>8</w:t>
            </w:r>
            <w:r w:rsidRPr="00073659">
              <w:rPr>
                <w:color w:val="000000"/>
                <w:sz w:val="28"/>
                <w:szCs w:val="28"/>
              </w:rPr>
              <w:t xml:space="preserve"> г.</w:t>
            </w:r>
          </w:p>
          <w:p w:rsidR="00EA2661" w:rsidRPr="00073659" w:rsidRDefault="00EA2661" w:rsidP="00EA2661">
            <w:pPr>
              <w:tabs>
                <w:tab w:val="left" w:pos="142"/>
              </w:tabs>
              <w:spacing w:line="276" w:lineRule="auto"/>
              <w:rPr>
                <w:color w:val="000000"/>
                <w:sz w:val="28"/>
                <w:szCs w:val="28"/>
              </w:rPr>
            </w:pPr>
            <w:r w:rsidRPr="00073659">
              <w:rPr>
                <w:color w:val="000000"/>
                <w:sz w:val="28"/>
                <w:szCs w:val="28"/>
              </w:rPr>
              <w:t>Протокол № 1</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EA2661" w:rsidRPr="00073659" w:rsidRDefault="00EA2661" w:rsidP="00EA2661">
            <w:pPr>
              <w:tabs>
                <w:tab w:val="left" w:pos="142"/>
              </w:tabs>
              <w:spacing w:line="276" w:lineRule="auto"/>
              <w:jc w:val="right"/>
              <w:rPr>
                <w:color w:val="000000"/>
                <w:sz w:val="28"/>
                <w:szCs w:val="28"/>
              </w:rPr>
            </w:pPr>
            <w:r w:rsidRPr="00073659">
              <w:rPr>
                <w:color w:val="000000"/>
                <w:sz w:val="28"/>
                <w:szCs w:val="28"/>
              </w:rPr>
              <w:t>Утверждаю</w:t>
            </w:r>
          </w:p>
          <w:p w:rsidR="00EA2661" w:rsidRPr="00073659" w:rsidRDefault="00EA2661" w:rsidP="00EA2661">
            <w:pPr>
              <w:tabs>
                <w:tab w:val="left" w:pos="142"/>
              </w:tabs>
              <w:spacing w:line="276" w:lineRule="auto"/>
              <w:jc w:val="right"/>
              <w:rPr>
                <w:color w:val="000000"/>
                <w:sz w:val="28"/>
                <w:szCs w:val="28"/>
              </w:rPr>
            </w:pPr>
            <w:r w:rsidRPr="00073659">
              <w:rPr>
                <w:color w:val="000000"/>
                <w:sz w:val="28"/>
                <w:szCs w:val="28"/>
              </w:rPr>
              <w:t xml:space="preserve">Директор </w:t>
            </w:r>
          </w:p>
          <w:p w:rsidR="00EA2661" w:rsidRPr="00073659" w:rsidRDefault="00EA2661" w:rsidP="00EA2661">
            <w:pPr>
              <w:tabs>
                <w:tab w:val="left" w:pos="142"/>
              </w:tabs>
              <w:spacing w:line="276" w:lineRule="auto"/>
              <w:jc w:val="right"/>
              <w:rPr>
                <w:color w:val="000000"/>
                <w:sz w:val="28"/>
                <w:szCs w:val="28"/>
              </w:rPr>
            </w:pPr>
            <w:r w:rsidRPr="00073659">
              <w:rPr>
                <w:color w:val="000000"/>
                <w:sz w:val="28"/>
                <w:szCs w:val="28"/>
              </w:rPr>
              <w:t>_________ Л.В. Третьякова</w:t>
            </w:r>
          </w:p>
          <w:p w:rsidR="00EA2661" w:rsidRPr="00073659" w:rsidRDefault="00EA2661" w:rsidP="00EA2661">
            <w:pPr>
              <w:tabs>
                <w:tab w:val="left" w:pos="142"/>
              </w:tabs>
              <w:spacing w:line="276" w:lineRule="auto"/>
              <w:jc w:val="right"/>
              <w:rPr>
                <w:b/>
                <w:color w:val="000000"/>
              </w:rPr>
            </w:pPr>
            <w:r>
              <w:rPr>
                <w:color w:val="000000"/>
                <w:sz w:val="28"/>
                <w:szCs w:val="28"/>
              </w:rPr>
              <w:t>3</w:t>
            </w:r>
            <w:r w:rsidRPr="00073659">
              <w:rPr>
                <w:color w:val="000000"/>
                <w:sz w:val="28"/>
                <w:szCs w:val="28"/>
              </w:rPr>
              <w:t xml:space="preserve">1 </w:t>
            </w:r>
            <w:r>
              <w:rPr>
                <w:color w:val="000000"/>
                <w:sz w:val="28"/>
                <w:szCs w:val="28"/>
              </w:rPr>
              <w:t>августа</w:t>
            </w:r>
            <w:r w:rsidRPr="00073659">
              <w:rPr>
                <w:color w:val="000000"/>
                <w:sz w:val="28"/>
                <w:szCs w:val="28"/>
              </w:rPr>
              <w:t xml:space="preserve"> 201</w:t>
            </w:r>
            <w:r>
              <w:rPr>
                <w:color w:val="000000"/>
                <w:sz w:val="28"/>
                <w:szCs w:val="28"/>
              </w:rPr>
              <w:t>8</w:t>
            </w:r>
            <w:r w:rsidRPr="00073659">
              <w:rPr>
                <w:color w:val="000000"/>
                <w:sz w:val="28"/>
                <w:szCs w:val="28"/>
              </w:rPr>
              <w:t xml:space="preserve"> г.</w:t>
            </w:r>
          </w:p>
        </w:tc>
      </w:tr>
      <w:bookmarkEnd w:id="0"/>
    </w:tbl>
    <w:p w:rsidR="00713F53" w:rsidRDefault="00713F53" w:rsidP="003854AB">
      <w:pPr>
        <w:spacing w:line="276" w:lineRule="auto"/>
        <w:jc w:val="center"/>
        <w:rPr>
          <w:b/>
          <w:bCs/>
          <w:sz w:val="40"/>
          <w:szCs w:val="40"/>
        </w:rPr>
      </w:pPr>
    </w:p>
    <w:p w:rsidR="003854AB" w:rsidRPr="00EA11F7" w:rsidRDefault="00A57DEB" w:rsidP="003854AB">
      <w:pPr>
        <w:spacing w:line="276" w:lineRule="auto"/>
        <w:jc w:val="center"/>
        <w:rPr>
          <w:b/>
          <w:bCs/>
          <w:sz w:val="40"/>
          <w:szCs w:val="40"/>
        </w:rPr>
      </w:pPr>
      <w:r>
        <w:rPr>
          <w:b/>
          <w:bCs/>
          <w:sz w:val="40"/>
          <w:szCs w:val="40"/>
        </w:rPr>
        <w:t>ЧУДЕСА ТВОРЧЕСТВА</w:t>
      </w:r>
    </w:p>
    <w:p w:rsidR="003854AB" w:rsidRPr="006346E9" w:rsidRDefault="003854AB" w:rsidP="003854AB">
      <w:pPr>
        <w:pStyle w:val="11"/>
        <w:tabs>
          <w:tab w:val="left" w:pos="142"/>
        </w:tabs>
        <w:spacing w:line="276" w:lineRule="auto"/>
        <w:rPr>
          <w:rFonts w:ascii="Times New Roman" w:hAnsi="Times New Roman"/>
          <w:b w:val="0"/>
          <w:i w:val="0"/>
          <w:sz w:val="16"/>
          <w:szCs w:val="24"/>
        </w:rPr>
      </w:pPr>
    </w:p>
    <w:p w:rsidR="003854AB" w:rsidRDefault="001A6B4B" w:rsidP="003854AB">
      <w:pPr>
        <w:pStyle w:val="11"/>
        <w:tabs>
          <w:tab w:val="left" w:pos="142"/>
        </w:tabs>
        <w:spacing w:line="276" w:lineRule="auto"/>
        <w:jc w:val="center"/>
        <w:rPr>
          <w:rFonts w:ascii="Times New Roman" w:hAnsi="Times New Roman"/>
          <w:i w:val="0"/>
          <w:sz w:val="32"/>
          <w:szCs w:val="32"/>
        </w:rPr>
      </w:pPr>
      <w:r>
        <w:rPr>
          <w:rFonts w:ascii="Times New Roman" w:hAnsi="Times New Roman"/>
          <w:i w:val="0"/>
          <w:sz w:val="32"/>
          <w:szCs w:val="32"/>
        </w:rPr>
        <w:t xml:space="preserve">КОМПЛЕКСНАЯ </w:t>
      </w:r>
      <w:r w:rsidR="003854AB">
        <w:rPr>
          <w:rFonts w:ascii="Times New Roman" w:hAnsi="Times New Roman"/>
          <w:i w:val="0"/>
          <w:sz w:val="32"/>
          <w:szCs w:val="32"/>
        </w:rPr>
        <w:t>ДОПОЛНИТЕЛЬНАЯ ОБЩЕОБРАЗОВАТЕЛЬНАЯ ПРОГРАММА</w:t>
      </w:r>
    </w:p>
    <w:p w:rsidR="00AA1BF4" w:rsidRPr="006346E9" w:rsidRDefault="00AA1BF4" w:rsidP="003854AB">
      <w:pPr>
        <w:spacing w:line="276" w:lineRule="auto"/>
        <w:jc w:val="center"/>
        <w:rPr>
          <w:b/>
          <w:color w:val="000000"/>
          <w:sz w:val="16"/>
          <w:szCs w:val="28"/>
        </w:rPr>
      </w:pPr>
    </w:p>
    <w:p w:rsidR="003854AB" w:rsidRPr="00B40F95" w:rsidRDefault="002473F3" w:rsidP="003854AB">
      <w:pPr>
        <w:spacing w:line="276" w:lineRule="auto"/>
        <w:jc w:val="center"/>
        <w:rPr>
          <w:b/>
          <w:color w:val="000000"/>
          <w:sz w:val="28"/>
          <w:szCs w:val="28"/>
        </w:rPr>
      </w:pPr>
      <w:r w:rsidRPr="002473F3">
        <w:rPr>
          <w:b/>
          <w:color w:val="000000"/>
          <w:sz w:val="28"/>
          <w:szCs w:val="28"/>
        </w:rPr>
        <w:t>СТУДИИ «</w:t>
      </w:r>
      <w:r w:rsidR="001A6B4B" w:rsidRPr="001A6B4B">
        <w:rPr>
          <w:b/>
          <w:color w:val="000000"/>
          <w:sz w:val="28"/>
          <w:szCs w:val="28"/>
        </w:rPr>
        <w:t>ЧУДЕСА</w:t>
      </w:r>
      <w:r w:rsidRPr="002473F3">
        <w:rPr>
          <w:b/>
          <w:color w:val="000000"/>
          <w:sz w:val="28"/>
          <w:szCs w:val="28"/>
        </w:rPr>
        <w:t xml:space="preserve"> ТВОРЧЕСТВА»</w:t>
      </w:r>
    </w:p>
    <w:p w:rsidR="003854AB" w:rsidRPr="006346E9" w:rsidRDefault="003854AB" w:rsidP="003854AB">
      <w:pPr>
        <w:spacing w:line="276" w:lineRule="auto"/>
        <w:jc w:val="center"/>
        <w:rPr>
          <w:b/>
          <w:color w:val="000000"/>
          <w:sz w:val="16"/>
          <w:szCs w:val="32"/>
        </w:rPr>
      </w:pPr>
    </w:p>
    <w:p w:rsidR="003854AB" w:rsidRDefault="003854AB" w:rsidP="003854AB">
      <w:pPr>
        <w:pStyle w:val="11"/>
        <w:tabs>
          <w:tab w:val="left" w:pos="142"/>
        </w:tabs>
        <w:spacing w:line="276" w:lineRule="auto"/>
        <w:jc w:val="center"/>
        <w:rPr>
          <w:rFonts w:ascii="Times New Roman" w:hAnsi="Times New Roman"/>
          <w:i w:val="0"/>
          <w:color w:val="FF0000"/>
          <w:sz w:val="28"/>
          <w:szCs w:val="28"/>
        </w:rPr>
      </w:pPr>
      <w:r>
        <w:rPr>
          <w:rFonts w:ascii="Times New Roman" w:hAnsi="Times New Roman"/>
          <w:b w:val="0"/>
          <w:i w:val="0"/>
          <w:color w:val="FF0000"/>
          <w:sz w:val="24"/>
          <w:szCs w:val="24"/>
        </w:rPr>
        <w:t>/</w:t>
      </w:r>
      <w:r w:rsidR="00A57DEB" w:rsidRPr="00A57DEB">
        <w:rPr>
          <w:rFonts w:ascii="Times New Roman" w:hAnsi="Times New Roman"/>
          <w:i w:val="0"/>
          <w:color w:val="FF0000"/>
          <w:sz w:val="28"/>
          <w:szCs w:val="28"/>
        </w:rPr>
        <w:t>СОЦИАЛЬНО-ПЕДАГОГИЧЕСКАЯ</w:t>
      </w:r>
      <w:r w:rsidR="000D0292">
        <w:rPr>
          <w:rFonts w:ascii="Times New Roman" w:hAnsi="Times New Roman"/>
          <w:i w:val="0"/>
          <w:color w:val="FF0000"/>
          <w:sz w:val="28"/>
          <w:szCs w:val="28"/>
        </w:rPr>
        <w:t xml:space="preserve"> </w:t>
      </w:r>
      <w:r>
        <w:rPr>
          <w:rFonts w:ascii="Times New Roman" w:hAnsi="Times New Roman"/>
          <w:i w:val="0"/>
          <w:color w:val="FF0000"/>
          <w:sz w:val="28"/>
          <w:szCs w:val="28"/>
        </w:rPr>
        <w:t>НАПРАВЛЕННОСТЬ/</w:t>
      </w:r>
    </w:p>
    <w:p w:rsidR="003854AB" w:rsidRPr="006346E9" w:rsidRDefault="003854AB" w:rsidP="006346E9">
      <w:pPr>
        <w:pStyle w:val="11"/>
        <w:tabs>
          <w:tab w:val="left" w:pos="142"/>
        </w:tabs>
        <w:rPr>
          <w:rFonts w:ascii="Times New Roman" w:hAnsi="Times New Roman"/>
          <w:b w:val="0"/>
          <w:i w:val="0"/>
          <w:sz w:val="16"/>
          <w:szCs w:val="28"/>
        </w:rPr>
      </w:pPr>
    </w:p>
    <w:p w:rsidR="003854AB" w:rsidRPr="001C04EF" w:rsidRDefault="003854AB" w:rsidP="006346E9">
      <w:pPr>
        <w:pStyle w:val="11"/>
        <w:tabs>
          <w:tab w:val="left" w:pos="142"/>
        </w:tabs>
        <w:rPr>
          <w:rFonts w:ascii="Times New Roman" w:hAnsi="Times New Roman"/>
          <w:i w:val="0"/>
          <w:sz w:val="28"/>
          <w:szCs w:val="28"/>
        </w:rPr>
      </w:pPr>
      <w:r w:rsidRPr="001C04EF">
        <w:rPr>
          <w:rFonts w:ascii="Times New Roman" w:hAnsi="Times New Roman"/>
          <w:i w:val="0"/>
          <w:sz w:val="28"/>
          <w:szCs w:val="28"/>
        </w:rPr>
        <w:t xml:space="preserve">Возраст обучающихся: </w:t>
      </w:r>
      <w:r w:rsidR="00FA2C1F" w:rsidRPr="001C04EF">
        <w:rPr>
          <w:rFonts w:ascii="Times New Roman" w:hAnsi="Times New Roman"/>
          <w:i w:val="0"/>
          <w:sz w:val="28"/>
          <w:szCs w:val="28"/>
        </w:rPr>
        <w:t>7-11</w:t>
      </w:r>
      <w:r w:rsidRPr="001C04EF">
        <w:rPr>
          <w:rFonts w:ascii="Times New Roman" w:hAnsi="Times New Roman"/>
          <w:i w:val="0"/>
          <w:sz w:val="28"/>
          <w:szCs w:val="28"/>
        </w:rPr>
        <w:t>лет</w:t>
      </w:r>
    </w:p>
    <w:p w:rsidR="003854AB" w:rsidRPr="001C04EF" w:rsidRDefault="003854AB" w:rsidP="006346E9">
      <w:pPr>
        <w:pStyle w:val="11"/>
        <w:tabs>
          <w:tab w:val="left" w:pos="142"/>
        </w:tabs>
        <w:rPr>
          <w:rFonts w:ascii="Times New Roman" w:hAnsi="Times New Roman"/>
          <w:i w:val="0"/>
          <w:sz w:val="28"/>
          <w:szCs w:val="28"/>
        </w:rPr>
      </w:pPr>
      <w:r w:rsidRPr="001C04EF">
        <w:rPr>
          <w:rFonts w:ascii="Times New Roman" w:hAnsi="Times New Roman"/>
          <w:i w:val="0"/>
          <w:sz w:val="28"/>
          <w:szCs w:val="28"/>
        </w:rPr>
        <w:t xml:space="preserve">Срок обучения: </w:t>
      </w:r>
      <w:r w:rsidR="00685955" w:rsidRPr="001C04EF">
        <w:rPr>
          <w:rFonts w:ascii="Times New Roman" w:hAnsi="Times New Roman"/>
          <w:i w:val="0"/>
          <w:sz w:val="28"/>
          <w:szCs w:val="28"/>
        </w:rPr>
        <w:t>2</w:t>
      </w:r>
      <w:r w:rsidR="00A57DEB" w:rsidRPr="001C04EF">
        <w:rPr>
          <w:rFonts w:ascii="Times New Roman" w:hAnsi="Times New Roman"/>
          <w:i w:val="0"/>
          <w:sz w:val="28"/>
          <w:szCs w:val="28"/>
        </w:rPr>
        <w:t xml:space="preserve"> года</w:t>
      </w:r>
    </w:p>
    <w:p w:rsidR="003854AB" w:rsidRPr="001C04EF" w:rsidRDefault="00AA1BF4" w:rsidP="006346E9">
      <w:pPr>
        <w:pStyle w:val="11"/>
        <w:tabs>
          <w:tab w:val="left" w:pos="142"/>
        </w:tabs>
        <w:rPr>
          <w:rFonts w:ascii="Times New Roman" w:hAnsi="Times New Roman"/>
          <w:i w:val="0"/>
          <w:sz w:val="28"/>
          <w:szCs w:val="28"/>
        </w:rPr>
      </w:pPr>
      <w:r w:rsidRPr="001C04EF">
        <w:rPr>
          <w:rFonts w:ascii="Times New Roman" w:hAnsi="Times New Roman"/>
          <w:i w:val="0"/>
          <w:sz w:val="28"/>
          <w:szCs w:val="28"/>
        </w:rPr>
        <w:t xml:space="preserve">Год разработки программы </w:t>
      </w:r>
      <w:r w:rsidR="00A57DEB" w:rsidRPr="001C04EF">
        <w:rPr>
          <w:rFonts w:ascii="Times New Roman" w:hAnsi="Times New Roman"/>
          <w:i w:val="0"/>
          <w:sz w:val="28"/>
          <w:szCs w:val="28"/>
        </w:rPr>
        <w:t>2015</w:t>
      </w:r>
    </w:p>
    <w:p w:rsidR="003854AB" w:rsidRPr="00EA2661" w:rsidRDefault="003854AB" w:rsidP="006346E9">
      <w:pPr>
        <w:pStyle w:val="11"/>
        <w:tabs>
          <w:tab w:val="left" w:pos="142"/>
        </w:tabs>
        <w:jc w:val="right"/>
        <w:rPr>
          <w:rFonts w:ascii="Times New Roman" w:hAnsi="Times New Roman"/>
          <w:i w:val="0"/>
          <w:sz w:val="22"/>
          <w:szCs w:val="24"/>
        </w:rPr>
      </w:pPr>
    </w:p>
    <w:p w:rsidR="00EA2661" w:rsidRPr="00EA2661" w:rsidRDefault="00EA2661" w:rsidP="006346E9">
      <w:pPr>
        <w:pStyle w:val="11"/>
        <w:tabs>
          <w:tab w:val="left" w:pos="142"/>
        </w:tabs>
        <w:jc w:val="right"/>
        <w:rPr>
          <w:rFonts w:ascii="Times New Roman" w:hAnsi="Times New Roman"/>
          <w:i w:val="0"/>
          <w:sz w:val="22"/>
          <w:szCs w:val="24"/>
        </w:rPr>
      </w:pPr>
    </w:p>
    <w:p w:rsidR="003854AB" w:rsidRPr="00EA2661" w:rsidRDefault="002473F3" w:rsidP="006346E9">
      <w:pPr>
        <w:pStyle w:val="11"/>
        <w:jc w:val="right"/>
        <w:rPr>
          <w:rFonts w:ascii="Times New Roman" w:hAnsi="Times New Roman"/>
          <w:bCs/>
          <w:i w:val="0"/>
          <w:sz w:val="28"/>
          <w:szCs w:val="32"/>
        </w:rPr>
      </w:pPr>
      <w:r w:rsidRPr="00EA2661">
        <w:rPr>
          <w:rFonts w:ascii="Times New Roman" w:hAnsi="Times New Roman"/>
          <w:bCs/>
          <w:i w:val="0"/>
          <w:sz w:val="28"/>
          <w:szCs w:val="32"/>
        </w:rPr>
        <w:t xml:space="preserve">Комарова Марьям </w:t>
      </w:r>
      <w:proofErr w:type="spellStart"/>
      <w:r w:rsidRPr="00EA2661">
        <w:rPr>
          <w:rFonts w:ascii="Times New Roman" w:hAnsi="Times New Roman"/>
          <w:bCs/>
          <w:i w:val="0"/>
          <w:sz w:val="28"/>
          <w:szCs w:val="32"/>
        </w:rPr>
        <w:t>Салахатдиновна</w:t>
      </w:r>
      <w:proofErr w:type="spellEnd"/>
    </w:p>
    <w:p w:rsidR="003854AB" w:rsidRPr="00EA2661" w:rsidRDefault="003854AB" w:rsidP="006346E9">
      <w:pPr>
        <w:pStyle w:val="11"/>
        <w:tabs>
          <w:tab w:val="left" w:pos="142"/>
        </w:tabs>
        <w:jc w:val="right"/>
        <w:rPr>
          <w:rFonts w:ascii="Times New Roman" w:hAnsi="Times New Roman"/>
          <w:b w:val="0"/>
          <w:i w:val="0"/>
          <w:sz w:val="24"/>
          <w:szCs w:val="32"/>
        </w:rPr>
      </w:pPr>
      <w:r w:rsidRPr="00EA2661">
        <w:rPr>
          <w:rFonts w:ascii="Times New Roman" w:hAnsi="Times New Roman"/>
          <w:b w:val="0"/>
          <w:i w:val="0"/>
          <w:sz w:val="24"/>
          <w:szCs w:val="32"/>
        </w:rPr>
        <w:t>педагог дополнительного образования</w:t>
      </w:r>
      <w:r w:rsidR="00EA2661">
        <w:rPr>
          <w:rFonts w:ascii="Times New Roman" w:hAnsi="Times New Roman"/>
          <w:b w:val="0"/>
          <w:i w:val="0"/>
          <w:sz w:val="24"/>
          <w:szCs w:val="32"/>
        </w:rPr>
        <w:t xml:space="preserve"> </w:t>
      </w:r>
      <w:r w:rsidR="002473F3" w:rsidRPr="00EA2661">
        <w:rPr>
          <w:rFonts w:ascii="Times New Roman" w:hAnsi="Times New Roman"/>
          <w:b w:val="0"/>
          <w:i w:val="0"/>
          <w:sz w:val="24"/>
          <w:szCs w:val="32"/>
        </w:rPr>
        <w:t>высшей</w:t>
      </w:r>
      <w:r w:rsidR="00AA1BF4" w:rsidRPr="00EA2661">
        <w:rPr>
          <w:rFonts w:ascii="Times New Roman" w:hAnsi="Times New Roman"/>
          <w:b w:val="0"/>
          <w:i w:val="0"/>
          <w:sz w:val="24"/>
          <w:szCs w:val="32"/>
        </w:rPr>
        <w:t xml:space="preserve"> квалификационной категории</w:t>
      </w:r>
    </w:p>
    <w:p w:rsidR="002473F3" w:rsidRPr="00EA2661" w:rsidRDefault="00FA2C1F" w:rsidP="006346E9">
      <w:pPr>
        <w:pStyle w:val="11"/>
        <w:jc w:val="right"/>
        <w:rPr>
          <w:rFonts w:ascii="Times New Roman" w:hAnsi="Times New Roman"/>
          <w:bCs/>
          <w:i w:val="0"/>
          <w:sz w:val="28"/>
          <w:szCs w:val="32"/>
        </w:rPr>
      </w:pPr>
      <w:proofErr w:type="spellStart"/>
      <w:r w:rsidRPr="00EA2661">
        <w:rPr>
          <w:rFonts w:ascii="Times New Roman" w:hAnsi="Times New Roman"/>
          <w:bCs/>
          <w:i w:val="0"/>
          <w:sz w:val="28"/>
          <w:szCs w:val="32"/>
        </w:rPr>
        <w:t>Лобзина</w:t>
      </w:r>
      <w:proofErr w:type="spellEnd"/>
      <w:r w:rsidRPr="00EA2661">
        <w:rPr>
          <w:rFonts w:ascii="Times New Roman" w:hAnsi="Times New Roman"/>
          <w:bCs/>
          <w:i w:val="0"/>
          <w:sz w:val="28"/>
          <w:szCs w:val="32"/>
        </w:rPr>
        <w:t xml:space="preserve"> Мария </w:t>
      </w:r>
      <w:proofErr w:type="spellStart"/>
      <w:r w:rsidRPr="00EA2661">
        <w:rPr>
          <w:rFonts w:ascii="Times New Roman" w:hAnsi="Times New Roman"/>
          <w:bCs/>
          <w:i w:val="0"/>
          <w:sz w:val="28"/>
          <w:szCs w:val="32"/>
        </w:rPr>
        <w:t>Дамировна</w:t>
      </w:r>
      <w:proofErr w:type="spellEnd"/>
    </w:p>
    <w:p w:rsidR="002473F3" w:rsidRPr="00EA2661" w:rsidRDefault="002473F3" w:rsidP="006346E9">
      <w:pPr>
        <w:pStyle w:val="11"/>
        <w:tabs>
          <w:tab w:val="left" w:pos="142"/>
        </w:tabs>
        <w:jc w:val="right"/>
        <w:rPr>
          <w:rFonts w:ascii="Times New Roman" w:hAnsi="Times New Roman"/>
          <w:b w:val="0"/>
          <w:i w:val="0"/>
          <w:sz w:val="24"/>
          <w:szCs w:val="32"/>
        </w:rPr>
      </w:pPr>
      <w:r w:rsidRPr="00EA2661">
        <w:rPr>
          <w:rFonts w:ascii="Times New Roman" w:hAnsi="Times New Roman"/>
          <w:b w:val="0"/>
          <w:i w:val="0"/>
          <w:sz w:val="24"/>
          <w:szCs w:val="32"/>
        </w:rPr>
        <w:t>педагог дополнительного образования</w:t>
      </w:r>
      <w:r w:rsidR="00EA2661">
        <w:rPr>
          <w:rFonts w:ascii="Times New Roman" w:hAnsi="Times New Roman"/>
          <w:b w:val="0"/>
          <w:i w:val="0"/>
          <w:sz w:val="24"/>
          <w:szCs w:val="32"/>
        </w:rPr>
        <w:t xml:space="preserve"> </w:t>
      </w:r>
      <w:r w:rsidR="00FA2C1F" w:rsidRPr="00EA2661">
        <w:rPr>
          <w:rFonts w:ascii="Times New Roman" w:hAnsi="Times New Roman"/>
          <w:b w:val="0"/>
          <w:i w:val="0"/>
          <w:sz w:val="24"/>
          <w:szCs w:val="32"/>
        </w:rPr>
        <w:t>высшей</w:t>
      </w:r>
      <w:r w:rsidRPr="00EA2661">
        <w:rPr>
          <w:rFonts w:ascii="Times New Roman" w:hAnsi="Times New Roman"/>
          <w:b w:val="0"/>
          <w:i w:val="0"/>
          <w:sz w:val="24"/>
          <w:szCs w:val="32"/>
        </w:rPr>
        <w:t xml:space="preserve"> квалификационной категории</w:t>
      </w:r>
    </w:p>
    <w:p w:rsidR="002473F3" w:rsidRPr="00EA2661" w:rsidRDefault="00FA2C1F" w:rsidP="006346E9">
      <w:pPr>
        <w:pStyle w:val="11"/>
        <w:jc w:val="right"/>
        <w:rPr>
          <w:rFonts w:ascii="Times New Roman" w:hAnsi="Times New Roman"/>
          <w:bCs/>
          <w:i w:val="0"/>
          <w:sz w:val="28"/>
          <w:szCs w:val="32"/>
        </w:rPr>
      </w:pPr>
      <w:proofErr w:type="spellStart"/>
      <w:r w:rsidRPr="00EA2661">
        <w:rPr>
          <w:rFonts w:ascii="Times New Roman" w:hAnsi="Times New Roman"/>
          <w:bCs/>
          <w:i w:val="0"/>
          <w:sz w:val="28"/>
          <w:szCs w:val="32"/>
        </w:rPr>
        <w:t>Жеребненко</w:t>
      </w:r>
      <w:proofErr w:type="spellEnd"/>
      <w:r w:rsidRPr="00EA2661">
        <w:rPr>
          <w:rFonts w:ascii="Times New Roman" w:hAnsi="Times New Roman"/>
          <w:bCs/>
          <w:i w:val="0"/>
          <w:sz w:val="28"/>
          <w:szCs w:val="32"/>
        </w:rPr>
        <w:t xml:space="preserve"> Анна Викторовна</w:t>
      </w:r>
    </w:p>
    <w:p w:rsidR="002473F3" w:rsidRPr="00EA2661" w:rsidRDefault="002473F3" w:rsidP="006346E9">
      <w:pPr>
        <w:pStyle w:val="11"/>
        <w:tabs>
          <w:tab w:val="left" w:pos="142"/>
        </w:tabs>
        <w:jc w:val="right"/>
        <w:rPr>
          <w:rFonts w:ascii="Times New Roman" w:hAnsi="Times New Roman"/>
          <w:b w:val="0"/>
          <w:i w:val="0"/>
          <w:sz w:val="24"/>
          <w:szCs w:val="32"/>
        </w:rPr>
      </w:pPr>
      <w:bookmarkStart w:id="1" w:name="_Hlk491271153"/>
      <w:r w:rsidRPr="00EA2661">
        <w:rPr>
          <w:rFonts w:ascii="Times New Roman" w:hAnsi="Times New Roman"/>
          <w:b w:val="0"/>
          <w:i w:val="0"/>
          <w:sz w:val="24"/>
          <w:szCs w:val="32"/>
        </w:rPr>
        <w:t>педагог дополнительного образования</w:t>
      </w:r>
      <w:bookmarkEnd w:id="1"/>
      <w:r w:rsidR="00EA2661">
        <w:rPr>
          <w:rFonts w:ascii="Times New Roman" w:hAnsi="Times New Roman"/>
          <w:b w:val="0"/>
          <w:i w:val="0"/>
          <w:sz w:val="24"/>
          <w:szCs w:val="32"/>
        </w:rPr>
        <w:t xml:space="preserve"> </w:t>
      </w:r>
      <w:r w:rsidR="00FA2C1F" w:rsidRPr="00EA2661">
        <w:rPr>
          <w:rFonts w:ascii="Times New Roman" w:hAnsi="Times New Roman"/>
          <w:b w:val="0"/>
          <w:i w:val="0"/>
          <w:sz w:val="24"/>
          <w:szCs w:val="32"/>
        </w:rPr>
        <w:t>первой</w:t>
      </w:r>
      <w:r w:rsidRPr="00EA2661">
        <w:rPr>
          <w:rFonts w:ascii="Times New Roman" w:hAnsi="Times New Roman"/>
          <w:b w:val="0"/>
          <w:i w:val="0"/>
          <w:sz w:val="24"/>
          <w:szCs w:val="32"/>
        </w:rPr>
        <w:t xml:space="preserve"> квалификационной категории</w:t>
      </w:r>
    </w:p>
    <w:p w:rsidR="00EA2661" w:rsidRPr="00EA2661" w:rsidRDefault="00EA2661" w:rsidP="00EA2661">
      <w:pPr>
        <w:pStyle w:val="11"/>
        <w:tabs>
          <w:tab w:val="left" w:pos="142"/>
        </w:tabs>
        <w:jc w:val="right"/>
        <w:rPr>
          <w:rFonts w:ascii="Times New Roman" w:hAnsi="Times New Roman"/>
          <w:i w:val="0"/>
          <w:sz w:val="28"/>
          <w:szCs w:val="32"/>
        </w:rPr>
      </w:pPr>
      <w:proofErr w:type="spellStart"/>
      <w:r w:rsidRPr="00EA2661">
        <w:rPr>
          <w:rFonts w:ascii="Times New Roman" w:hAnsi="Times New Roman"/>
          <w:i w:val="0"/>
          <w:sz w:val="28"/>
          <w:szCs w:val="32"/>
        </w:rPr>
        <w:t>Скробот</w:t>
      </w:r>
      <w:proofErr w:type="spellEnd"/>
      <w:r w:rsidRPr="00EA2661">
        <w:rPr>
          <w:rFonts w:ascii="Times New Roman" w:hAnsi="Times New Roman"/>
          <w:i w:val="0"/>
          <w:sz w:val="28"/>
          <w:szCs w:val="32"/>
        </w:rPr>
        <w:t xml:space="preserve"> Анатолий Алексеевич</w:t>
      </w:r>
    </w:p>
    <w:p w:rsidR="00EA2661" w:rsidRPr="00EA2661" w:rsidRDefault="00EA2661" w:rsidP="00EA2661">
      <w:pPr>
        <w:pStyle w:val="11"/>
        <w:tabs>
          <w:tab w:val="left" w:pos="142"/>
        </w:tabs>
        <w:jc w:val="right"/>
        <w:rPr>
          <w:rFonts w:ascii="Times New Roman" w:hAnsi="Times New Roman"/>
          <w:b w:val="0"/>
          <w:i w:val="0"/>
          <w:sz w:val="24"/>
          <w:szCs w:val="32"/>
        </w:rPr>
      </w:pPr>
      <w:r w:rsidRPr="00EA2661">
        <w:rPr>
          <w:rFonts w:ascii="Times New Roman" w:hAnsi="Times New Roman"/>
          <w:b w:val="0"/>
          <w:i w:val="0"/>
          <w:sz w:val="24"/>
          <w:szCs w:val="32"/>
        </w:rPr>
        <w:t>педагог дополнительного образования</w:t>
      </w:r>
      <w:r>
        <w:rPr>
          <w:rFonts w:ascii="Times New Roman" w:hAnsi="Times New Roman"/>
          <w:b w:val="0"/>
          <w:i w:val="0"/>
          <w:sz w:val="24"/>
          <w:szCs w:val="32"/>
        </w:rPr>
        <w:t xml:space="preserve"> </w:t>
      </w:r>
      <w:r w:rsidRPr="00EA2661">
        <w:rPr>
          <w:rFonts w:ascii="Times New Roman" w:hAnsi="Times New Roman"/>
          <w:b w:val="0"/>
          <w:i w:val="0"/>
          <w:sz w:val="24"/>
          <w:szCs w:val="32"/>
        </w:rPr>
        <w:t>высшей квалификационной категории</w:t>
      </w:r>
    </w:p>
    <w:p w:rsidR="00EA2661" w:rsidRPr="00EA2661" w:rsidRDefault="00EA2661" w:rsidP="00EA2661">
      <w:pPr>
        <w:pStyle w:val="11"/>
        <w:tabs>
          <w:tab w:val="left" w:pos="142"/>
        </w:tabs>
        <w:jc w:val="right"/>
        <w:rPr>
          <w:rFonts w:ascii="Times New Roman" w:hAnsi="Times New Roman"/>
          <w:i w:val="0"/>
          <w:sz w:val="28"/>
          <w:szCs w:val="32"/>
        </w:rPr>
      </w:pPr>
      <w:r w:rsidRPr="00EA2661">
        <w:rPr>
          <w:rFonts w:ascii="Times New Roman" w:hAnsi="Times New Roman"/>
          <w:i w:val="0"/>
          <w:sz w:val="28"/>
          <w:szCs w:val="32"/>
        </w:rPr>
        <w:t>Овчинников Дмитрий Алексеевич</w:t>
      </w:r>
    </w:p>
    <w:p w:rsidR="00EA2661" w:rsidRPr="00EA2661" w:rsidRDefault="00EA2661" w:rsidP="00EA2661">
      <w:pPr>
        <w:pStyle w:val="11"/>
        <w:tabs>
          <w:tab w:val="left" w:pos="142"/>
        </w:tabs>
        <w:jc w:val="right"/>
        <w:rPr>
          <w:rFonts w:ascii="Times New Roman" w:hAnsi="Times New Roman"/>
          <w:b w:val="0"/>
          <w:i w:val="0"/>
          <w:sz w:val="24"/>
          <w:szCs w:val="32"/>
        </w:rPr>
      </w:pPr>
      <w:r w:rsidRPr="00EA2661">
        <w:rPr>
          <w:rFonts w:ascii="Times New Roman" w:hAnsi="Times New Roman"/>
          <w:b w:val="0"/>
          <w:i w:val="0"/>
          <w:sz w:val="24"/>
          <w:szCs w:val="32"/>
        </w:rPr>
        <w:t>педагог дополнительного образования</w:t>
      </w:r>
      <w:r>
        <w:rPr>
          <w:rFonts w:ascii="Times New Roman" w:hAnsi="Times New Roman"/>
          <w:b w:val="0"/>
          <w:i w:val="0"/>
          <w:sz w:val="24"/>
          <w:szCs w:val="32"/>
        </w:rPr>
        <w:t xml:space="preserve"> </w:t>
      </w:r>
      <w:r w:rsidRPr="00EA2661">
        <w:rPr>
          <w:rFonts w:ascii="Times New Roman" w:hAnsi="Times New Roman"/>
          <w:b w:val="0"/>
          <w:i w:val="0"/>
          <w:sz w:val="24"/>
          <w:szCs w:val="32"/>
        </w:rPr>
        <w:t>первой квалификационной категории</w:t>
      </w:r>
    </w:p>
    <w:p w:rsidR="003854AB" w:rsidRPr="00EA2661" w:rsidRDefault="006346E9" w:rsidP="006346E9">
      <w:pPr>
        <w:pStyle w:val="11"/>
        <w:tabs>
          <w:tab w:val="left" w:pos="142"/>
        </w:tabs>
        <w:jc w:val="right"/>
        <w:rPr>
          <w:rFonts w:ascii="Times New Roman" w:hAnsi="Times New Roman"/>
          <w:bCs/>
          <w:i w:val="0"/>
          <w:sz w:val="28"/>
          <w:szCs w:val="32"/>
        </w:rPr>
      </w:pPr>
      <w:r w:rsidRPr="00EA2661">
        <w:rPr>
          <w:rFonts w:ascii="Times New Roman" w:hAnsi="Times New Roman"/>
          <w:bCs/>
          <w:i w:val="0"/>
          <w:sz w:val="28"/>
          <w:szCs w:val="32"/>
        </w:rPr>
        <w:t>Германова Антонина Леонидовна</w:t>
      </w:r>
    </w:p>
    <w:p w:rsidR="00B73196" w:rsidRPr="00EA2661" w:rsidRDefault="006346E9" w:rsidP="006346E9">
      <w:pPr>
        <w:pStyle w:val="11"/>
        <w:tabs>
          <w:tab w:val="left" w:pos="142"/>
        </w:tabs>
        <w:jc w:val="right"/>
        <w:rPr>
          <w:rFonts w:ascii="Times New Roman" w:hAnsi="Times New Roman"/>
          <w:bCs/>
          <w:i w:val="0"/>
          <w:sz w:val="24"/>
          <w:szCs w:val="32"/>
        </w:rPr>
      </w:pPr>
      <w:r w:rsidRPr="00EA2661">
        <w:rPr>
          <w:rFonts w:ascii="Times New Roman" w:hAnsi="Times New Roman"/>
          <w:b w:val="0"/>
          <w:i w:val="0"/>
          <w:sz w:val="24"/>
          <w:szCs w:val="32"/>
        </w:rPr>
        <w:t>педагог дополнительного образования</w:t>
      </w:r>
      <w:r w:rsidR="00EA2661">
        <w:rPr>
          <w:rFonts w:ascii="Times New Roman" w:hAnsi="Times New Roman"/>
          <w:b w:val="0"/>
          <w:i w:val="0"/>
          <w:sz w:val="24"/>
          <w:szCs w:val="32"/>
        </w:rPr>
        <w:t xml:space="preserve"> </w:t>
      </w:r>
      <w:r w:rsidRPr="00EA2661">
        <w:rPr>
          <w:rFonts w:ascii="Times New Roman" w:hAnsi="Times New Roman"/>
          <w:b w:val="0"/>
          <w:i w:val="0"/>
          <w:sz w:val="24"/>
          <w:szCs w:val="32"/>
        </w:rPr>
        <w:t>первой квалификационной категории</w:t>
      </w:r>
    </w:p>
    <w:p w:rsidR="00B73196" w:rsidRPr="00EA2661" w:rsidRDefault="006346E9" w:rsidP="006346E9">
      <w:pPr>
        <w:pStyle w:val="11"/>
        <w:tabs>
          <w:tab w:val="left" w:pos="142"/>
        </w:tabs>
        <w:jc w:val="right"/>
        <w:rPr>
          <w:rFonts w:ascii="Times New Roman" w:hAnsi="Times New Roman"/>
          <w:bCs/>
          <w:i w:val="0"/>
          <w:sz w:val="28"/>
          <w:szCs w:val="32"/>
        </w:rPr>
      </w:pPr>
      <w:proofErr w:type="spellStart"/>
      <w:r w:rsidRPr="00EA2661">
        <w:rPr>
          <w:rFonts w:ascii="Times New Roman" w:hAnsi="Times New Roman"/>
          <w:bCs/>
          <w:i w:val="0"/>
          <w:sz w:val="28"/>
          <w:szCs w:val="32"/>
        </w:rPr>
        <w:t>Лисакова</w:t>
      </w:r>
      <w:proofErr w:type="spellEnd"/>
      <w:r w:rsidRPr="00EA2661">
        <w:rPr>
          <w:rFonts w:ascii="Times New Roman" w:hAnsi="Times New Roman"/>
          <w:bCs/>
          <w:i w:val="0"/>
          <w:sz w:val="28"/>
          <w:szCs w:val="32"/>
        </w:rPr>
        <w:t xml:space="preserve"> Юлия Михайловна</w:t>
      </w:r>
    </w:p>
    <w:p w:rsidR="006346E9" w:rsidRPr="00EA2661" w:rsidRDefault="006346E9" w:rsidP="006346E9">
      <w:pPr>
        <w:pStyle w:val="11"/>
        <w:tabs>
          <w:tab w:val="left" w:pos="142"/>
        </w:tabs>
        <w:jc w:val="right"/>
        <w:rPr>
          <w:rFonts w:ascii="Times New Roman" w:hAnsi="Times New Roman"/>
          <w:b w:val="0"/>
          <w:i w:val="0"/>
          <w:sz w:val="24"/>
          <w:szCs w:val="32"/>
        </w:rPr>
      </w:pPr>
      <w:r w:rsidRPr="00EA2661">
        <w:rPr>
          <w:rFonts w:ascii="Times New Roman" w:hAnsi="Times New Roman"/>
          <w:b w:val="0"/>
          <w:i w:val="0"/>
          <w:sz w:val="24"/>
          <w:szCs w:val="32"/>
        </w:rPr>
        <w:t>педагог дополнительного образования</w:t>
      </w:r>
    </w:p>
    <w:p w:rsidR="00EA2661" w:rsidRPr="00EA2661" w:rsidRDefault="00EA2661" w:rsidP="001C04EF">
      <w:pPr>
        <w:pStyle w:val="11"/>
        <w:tabs>
          <w:tab w:val="left" w:pos="142"/>
        </w:tabs>
        <w:jc w:val="right"/>
        <w:rPr>
          <w:rFonts w:ascii="Times New Roman" w:hAnsi="Times New Roman"/>
          <w:i w:val="0"/>
          <w:sz w:val="28"/>
          <w:szCs w:val="24"/>
        </w:rPr>
      </w:pPr>
      <w:r w:rsidRPr="00EA2661">
        <w:rPr>
          <w:rFonts w:ascii="Times New Roman" w:hAnsi="Times New Roman"/>
          <w:i w:val="0"/>
          <w:sz w:val="28"/>
          <w:szCs w:val="24"/>
        </w:rPr>
        <w:t>Кузьмичёва Дарья Владимировна</w:t>
      </w:r>
    </w:p>
    <w:p w:rsidR="001C04EF" w:rsidRPr="00EA2661" w:rsidRDefault="001C04EF" w:rsidP="001C04EF">
      <w:pPr>
        <w:pStyle w:val="11"/>
        <w:tabs>
          <w:tab w:val="left" w:pos="142"/>
        </w:tabs>
        <w:jc w:val="right"/>
        <w:rPr>
          <w:rFonts w:ascii="Times New Roman" w:hAnsi="Times New Roman"/>
          <w:b w:val="0"/>
          <w:i w:val="0"/>
          <w:sz w:val="24"/>
          <w:szCs w:val="32"/>
        </w:rPr>
      </w:pPr>
      <w:r w:rsidRPr="00EA2661">
        <w:rPr>
          <w:rFonts w:ascii="Times New Roman" w:hAnsi="Times New Roman"/>
          <w:b w:val="0"/>
          <w:i w:val="0"/>
          <w:sz w:val="24"/>
          <w:szCs w:val="32"/>
        </w:rPr>
        <w:t>педагог дополнительного образования</w:t>
      </w:r>
    </w:p>
    <w:p w:rsidR="00EA2661" w:rsidRPr="00EA2661" w:rsidRDefault="00EA2661" w:rsidP="00EA2661">
      <w:pPr>
        <w:pStyle w:val="11"/>
        <w:tabs>
          <w:tab w:val="left" w:pos="142"/>
        </w:tabs>
        <w:jc w:val="right"/>
        <w:rPr>
          <w:rFonts w:ascii="Times New Roman" w:hAnsi="Times New Roman"/>
          <w:i w:val="0"/>
          <w:sz w:val="28"/>
          <w:szCs w:val="24"/>
        </w:rPr>
      </w:pPr>
      <w:r w:rsidRPr="00EA2661">
        <w:rPr>
          <w:rFonts w:ascii="Times New Roman" w:hAnsi="Times New Roman"/>
          <w:i w:val="0"/>
          <w:sz w:val="28"/>
          <w:szCs w:val="24"/>
        </w:rPr>
        <w:t>Кононенко Виктор Владимирович</w:t>
      </w:r>
    </w:p>
    <w:p w:rsidR="00EA2661" w:rsidRPr="00EA2661" w:rsidRDefault="00EA2661" w:rsidP="00EA2661">
      <w:pPr>
        <w:pStyle w:val="11"/>
        <w:tabs>
          <w:tab w:val="left" w:pos="142"/>
        </w:tabs>
        <w:jc w:val="right"/>
        <w:rPr>
          <w:rFonts w:ascii="Times New Roman" w:hAnsi="Times New Roman"/>
          <w:b w:val="0"/>
          <w:i w:val="0"/>
          <w:sz w:val="24"/>
          <w:szCs w:val="32"/>
        </w:rPr>
      </w:pPr>
      <w:bookmarkStart w:id="2" w:name="_Hlk491271747"/>
      <w:r w:rsidRPr="00EA2661">
        <w:rPr>
          <w:rFonts w:ascii="Times New Roman" w:hAnsi="Times New Roman"/>
          <w:b w:val="0"/>
          <w:i w:val="0"/>
          <w:sz w:val="24"/>
          <w:szCs w:val="32"/>
        </w:rPr>
        <w:t>педагог дополнительного образования</w:t>
      </w:r>
      <w:bookmarkEnd w:id="2"/>
      <w:r>
        <w:rPr>
          <w:rFonts w:ascii="Times New Roman" w:hAnsi="Times New Roman"/>
          <w:b w:val="0"/>
          <w:i w:val="0"/>
          <w:sz w:val="24"/>
          <w:szCs w:val="32"/>
        </w:rPr>
        <w:t xml:space="preserve"> первой</w:t>
      </w:r>
      <w:r w:rsidRPr="00EA2661">
        <w:rPr>
          <w:rFonts w:ascii="Times New Roman" w:hAnsi="Times New Roman"/>
          <w:b w:val="0"/>
          <w:i w:val="0"/>
          <w:sz w:val="24"/>
          <w:szCs w:val="32"/>
        </w:rPr>
        <w:t xml:space="preserve"> квалификационной категории</w:t>
      </w:r>
    </w:p>
    <w:p w:rsidR="00685955" w:rsidRDefault="00685955" w:rsidP="006346E9">
      <w:pPr>
        <w:pStyle w:val="11"/>
        <w:tabs>
          <w:tab w:val="left" w:pos="142"/>
        </w:tabs>
        <w:jc w:val="right"/>
        <w:rPr>
          <w:rFonts w:ascii="Times New Roman" w:hAnsi="Times New Roman"/>
          <w:i w:val="0"/>
          <w:sz w:val="28"/>
          <w:szCs w:val="24"/>
        </w:rPr>
      </w:pPr>
    </w:p>
    <w:p w:rsidR="001C04EF" w:rsidRDefault="001C04EF" w:rsidP="006346E9">
      <w:pPr>
        <w:pStyle w:val="11"/>
        <w:tabs>
          <w:tab w:val="left" w:pos="142"/>
        </w:tabs>
        <w:jc w:val="right"/>
        <w:rPr>
          <w:rFonts w:ascii="Times New Roman" w:hAnsi="Times New Roman"/>
          <w:i w:val="0"/>
          <w:sz w:val="28"/>
          <w:szCs w:val="24"/>
        </w:rPr>
      </w:pPr>
    </w:p>
    <w:p w:rsidR="00EA2661" w:rsidRDefault="00EA2661" w:rsidP="006346E9">
      <w:pPr>
        <w:pStyle w:val="11"/>
        <w:tabs>
          <w:tab w:val="left" w:pos="142"/>
        </w:tabs>
        <w:jc w:val="right"/>
        <w:rPr>
          <w:rFonts w:ascii="Times New Roman" w:hAnsi="Times New Roman"/>
          <w:i w:val="0"/>
          <w:sz w:val="28"/>
          <w:szCs w:val="24"/>
        </w:rPr>
      </w:pPr>
    </w:p>
    <w:p w:rsidR="003854AB" w:rsidRDefault="009B35EB" w:rsidP="003854AB">
      <w:pPr>
        <w:pStyle w:val="11"/>
        <w:tabs>
          <w:tab w:val="left" w:pos="142"/>
        </w:tabs>
        <w:spacing w:line="276" w:lineRule="auto"/>
        <w:jc w:val="center"/>
        <w:rPr>
          <w:rFonts w:ascii="Times New Roman" w:hAnsi="Times New Roman"/>
          <w:i w:val="0"/>
          <w:sz w:val="28"/>
          <w:szCs w:val="28"/>
        </w:rPr>
      </w:pPr>
      <w:r>
        <w:rPr>
          <w:rFonts w:ascii="Times New Roman" w:hAnsi="Times New Roman"/>
          <w:i w:val="0"/>
          <w:sz w:val="28"/>
          <w:szCs w:val="28"/>
        </w:rPr>
        <w:t>НОВОСИБИРСК 20</w:t>
      </w:r>
      <w:r w:rsidR="00A57DEB">
        <w:rPr>
          <w:rFonts w:ascii="Times New Roman" w:hAnsi="Times New Roman"/>
          <w:i w:val="0"/>
          <w:sz w:val="28"/>
          <w:szCs w:val="28"/>
        </w:rPr>
        <w:t>1</w:t>
      </w:r>
      <w:r w:rsidR="00EA2661">
        <w:rPr>
          <w:rFonts w:ascii="Times New Roman" w:hAnsi="Times New Roman"/>
          <w:i w:val="0"/>
          <w:sz w:val="28"/>
          <w:szCs w:val="28"/>
        </w:rPr>
        <w:t>8</w:t>
      </w:r>
    </w:p>
    <w:p w:rsidR="003854AB" w:rsidRPr="00EA11F7" w:rsidRDefault="003854AB" w:rsidP="003854AB">
      <w:pPr>
        <w:pStyle w:val="11"/>
        <w:tabs>
          <w:tab w:val="left" w:pos="142"/>
        </w:tabs>
        <w:spacing w:line="276" w:lineRule="auto"/>
        <w:jc w:val="center"/>
        <w:rPr>
          <w:rFonts w:ascii="Times New Roman" w:hAnsi="Times New Roman"/>
          <w:i w:val="0"/>
          <w:sz w:val="28"/>
          <w:szCs w:val="28"/>
        </w:rPr>
      </w:pPr>
      <w:r>
        <w:rPr>
          <w:rFonts w:ascii="Times New Roman" w:hAnsi="Times New Roman"/>
          <w:i w:val="0"/>
          <w:sz w:val="28"/>
          <w:szCs w:val="28"/>
        </w:rPr>
        <w:br w:type="page"/>
      </w:r>
      <w:r w:rsidR="00DE288B">
        <w:rPr>
          <w:rFonts w:ascii="Times New Roman" w:hAnsi="Times New Roman"/>
          <w:i w:val="0"/>
          <w:sz w:val="28"/>
          <w:szCs w:val="28"/>
        </w:rPr>
        <w:lastRenderedPageBreak/>
        <w:t>СОДЕРЖАНИЕ</w:t>
      </w:r>
    </w:p>
    <w:p w:rsidR="00DE288B" w:rsidRDefault="00DE288B" w:rsidP="003854AB">
      <w:pPr>
        <w:pStyle w:val="a3"/>
        <w:jc w:val="both"/>
        <w:rPr>
          <w:rFonts w:ascii="Times New Roman" w:eastAsia="MS Mincho" w:hAnsi="Times New Roman"/>
          <w:b/>
          <w:caps/>
          <w:sz w:val="24"/>
          <w:szCs w:val="24"/>
        </w:rPr>
      </w:pPr>
    </w:p>
    <w:p w:rsidR="00AA1BF4" w:rsidRDefault="00AA1BF4" w:rsidP="00CB3F41">
      <w:pPr>
        <w:pStyle w:val="a3"/>
        <w:jc w:val="both"/>
        <w:rPr>
          <w:rFonts w:ascii="Times New Roman" w:eastAsia="MS Mincho" w:hAnsi="Times New Roman"/>
          <w:sz w:val="24"/>
          <w:szCs w:val="24"/>
        </w:rPr>
      </w:pPr>
      <w:r>
        <w:rPr>
          <w:rFonts w:ascii="Times New Roman" w:eastAsia="MS Mincho" w:hAnsi="Times New Roman"/>
          <w:sz w:val="24"/>
          <w:szCs w:val="24"/>
        </w:rPr>
        <w:t>Раздел 1</w:t>
      </w:r>
    </w:p>
    <w:p w:rsidR="00AA1BF4" w:rsidRDefault="00AA1BF4" w:rsidP="00CB3F41">
      <w:pPr>
        <w:pStyle w:val="a3"/>
        <w:jc w:val="both"/>
        <w:rPr>
          <w:rFonts w:ascii="Times New Roman" w:eastAsia="MS Mincho" w:hAnsi="Times New Roman"/>
          <w:sz w:val="24"/>
          <w:szCs w:val="24"/>
        </w:rPr>
      </w:pPr>
      <w:r w:rsidRPr="00AA1BF4">
        <w:rPr>
          <w:rFonts w:ascii="Times New Roman" w:eastAsia="MS Mincho" w:hAnsi="Times New Roman"/>
          <w:sz w:val="24"/>
          <w:szCs w:val="24"/>
        </w:rPr>
        <w:t>Комплекс основных характеристик программы</w:t>
      </w:r>
    </w:p>
    <w:p w:rsidR="00CB3F41" w:rsidRPr="00DE288B" w:rsidRDefault="00CB3F41" w:rsidP="00CB3F41">
      <w:pPr>
        <w:pStyle w:val="a3"/>
        <w:ind w:firstLine="708"/>
        <w:jc w:val="both"/>
        <w:rPr>
          <w:rFonts w:ascii="Times New Roman" w:eastAsia="MS Mincho" w:hAnsi="Times New Roman"/>
          <w:caps/>
          <w:sz w:val="24"/>
          <w:szCs w:val="24"/>
        </w:rPr>
      </w:pPr>
      <w:r w:rsidRPr="00DE288B">
        <w:rPr>
          <w:rFonts w:ascii="Times New Roman" w:eastAsia="MS Mincho" w:hAnsi="Times New Roman"/>
          <w:sz w:val="24"/>
          <w:szCs w:val="24"/>
        </w:rPr>
        <w:t>Пояснительная записка</w:t>
      </w:r>
    </w:p>
    <w:p w:rsidR="00CB3F41" w:rsidRDefault="00CB3F41" w:rsidP="00CB3F41">
      <w:pPr>
        <w:pStyle w:val="a3"/>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sidRPr="00F028FE">
        <w:rPr>
          <w:rFonts w:ascii="Times New Roman" w:hAnsi="Times New Roman"/>
          <w:sz w:val="24"/>
          <w:szCs w:val="24"/>
        </w:rPr>
        <w:t>направленность программы</w:t>
      </w:r>
    </w:p>
    <w:p w:rsidR="00CB3F41" w:rsidRDefault="00CB3F41" w:rsidP="00CB3F41">
      <w:pPr>
        <w:pStyle w:val="a3"/>
        <w:ind w:left="708" w:firstLine="708"/>
        <w:jc w:val="both"/>
        <w:rPr>
          <w:rFonts w:ascii="Times New Roman" w:hAnsi="Times New Roman"/>
          <w:sz w:val="24"/>
          <w:szCs w:val="24"/>
        </w:rPr>
      </w:pPr>
      <w:r w:rsidRPr="00F028FE">
        <w:rPr>
          <w:rFonts w:ascii="Times New Roman" w:hAnsi="Times New Roman"/>
          <w:sz w:val="24"/>
          <w:szCs w:val="24"/>
        </w:rPr>
        <w:t>актуальность программы</w:t>
      </w:r>
    </w:p>
    <w:p w:rsidR="00CB3F41" w:rsidRDefault="00CB3F41" w:rsidP="00CB3F41">
      <w:pPr>
        <w:pStyle w:val="a3"/>
        <w:ind w:left="708" w:firstLine="708"/>
        <w:jc w:val="both"/>
        <w:rPr>
          <w:rFonts w:ascii="Times New Roman" w:hAnsi="Times New Roman"/>
          <w:sz w:val="24"/>
          <w:szCs w:val="24"/>
        </w:rPr>
      </w:pPr>
      <w:r w:rsidRPr="00F028FE">
        <w:rPr>
          <w:rFonts w:ascii="Times New Roman" w:hAnsi="Times New Roman"/>
          <w:sz w:val="24"/>
          <w:szCs w:val="24"/>
        </w:rPr>
        <w:t>отличительные особенности программы</w:t>
      </w:r>
    </w:p>
    <w:p w:rsidR="00CB3F41" w:rsidRDefault="00CB3F41" w:rsidP="00CB3F41">
      <w:pPr>
        <w:pStyle w:val="a3"/>
        <w:ind w:left="708" w:firstLine="708"/>
        <w:jc w:val="both"/>
        <w:rPr>
          <w:rFonts w:ascii="Times New Roman" w:hAnsi="Times New Roman"/>
          <w:sz w:val="24"/>
          <w:szCs w:val="24"/>
        </w:rPr>
      </w:pPr>
      <w:r w:rsidRPr="00F028FE">
        <w:rPr>
          <w:rFonts w:ascii="Times New Roman" w:hAnsi="Times New Roman"/>
          <w:sz w:val="24"/>
          <w:szCs w:val="24"/>
        </w:rPr>
        <w:t>краткая характеристика обучающихся</w:t>
      </w:r>
    </w:p>
    <w:p w:rsidR="00CB3F41" w:rsidRDefault="00CB3F41" w:rsidP="00CB3F41">
      <w:pPr>
        <w:pStyle w:val="a3"/>
        <w:ind w:left="708" w:firstLine="708"/>
        <w:jc w:val="both"/>
        <w:rPr>
          <w:rFonts w:ascii="Times New Roman" w:hAnsi="Times New Roman"/>
          <w:sz w:val="24"/>
          <w:szCs w:val="24"/>
        </w:rPr>
      </w:pPr>
      <w:r w:rsidRPr="00F028FE">
        <w:rPr>
          <w:rFonts w:ascii="Times New Roman" w:hAnsi="Times New Roman"/>
          <w:sz w:val="24"/>
          <w:szCs w:val="24"/>
        </w:rPr>
        <w:t>объем и срок освоения программы</w:t>
      </w:r>
    </w:p>
    <w:p w:rsidR="00CB3F41" w:rsidRPr="00BE2548" w:rsidRDefault="00CB3F41" w:rsidP="00CB3F41">
      <w:pPr>
        <w:pStyle w:val="a3"/>
        <w:ind w:left="708" w:firstLine="708"/>
        <w:jc w:val="both"/>
        <w:rPr>
          <w:rFonts w:ascii="Times New Roman" w:hAnsi="Times New Roman"/>
          <w:sz w:val="24"/>
          <w:szCs w:val="24"/>
          <w:shd w:val="clear" w:color="auto" w:fill="FFFFFF"/>
        </w:rPr>
      </w:pPr>
      <w:r w:rsidRPr="00BE2548">
        <w:rPr>
          <w:rFonts w:ascii="Times New Roman" w:hAnsi="Times New Roman"/>
          <w:sz w:val="24"/>
          <w:szCs w:val="24"/>
        </w:rPr>
        <w:t xml:space="preserve">особенности организации образовательного </w:t>
      </w:r>
      <w:r w:rsidRPr="00BE2548">
        <w:rPr>
          <w:rFonts w:ascii="Times New Roman" w:hAnsi="Times New Roman"/>
          <w:sz w:val="24"/>
          <w:szCs w:val="24"/>
          <w:shd w:val="clear" w:color="auto" w:fill="FFFFFF"/>
        </w:rPr>
        <w:t>процесса</w:t>
      </w:r>
    </w:p>
    <w:p w:rsidR="00894F08" w:rsidRPr="00BE2548" w:rsidRDefault="00894F08" w:rsidP="00CB3F41">
      <w:pPr>
        <w:pStyle w:val="a3"/>
        <w:ind w:left="708" w:firstLine="708"/>
        <w:jc w:val="both"/>
        <w:rPr>
          <w:rFonts w:ascii="Times New Roman" w:hAnsi="Times New Roman"/>
          <w:sz w:val="24"/>
          <w:szCs w:val="24"/>
          <w:shd w:val="clear" w:color="auto" w:fill="FFFFFF"/>
        </w:rPr>
      </w:pPr>
      <w:r w:rsidRPr="00BE2548">
        <w:rPr>
          <w:rFonts w:ascii="Times New Roman" w:eastAsia="MS Mincho" w:hAnsi="Times New Roman"/>
          <w:sz w:val="24"/>
          <w:szCs w:val="24"/>
        </w:rPr>
        <w:t>принципы и методы обучения</w:t>
      </w:r>
    </w:p>
    <w:p w:rsidR="00CB3F41" w:rsidRPr="00BE2548" w:rsidRDefault="00CB3F41" w:rsidP="00CB3F41">
      <w:pPr>
        <w:pStyle w:val="a3"/>
        <w:ind w:left="708" w:firstLine="708"/>
        <w:jc w:val="both"/>
        <w:rPr>
          <w:rFonts w:ascii="Times New Roman" w:hAnsi="Times New Roman"/>
          <w:sz w:val="24"/>
          <w:szCs w:val="24"/>
        </w:rPr>
      </w:pPr>
      <w:r w:rsidRPr="00BE2548">
        <w:rPr>
          <w:rFonts w:ascii="Times New Roman" w:hAnsi="Times New Roman"/>
          <w:sz w:val="24"/>
          <w:szCs w:val="24"/>
        </w:rPr>
        <w:t>режим занятий, периодичность и продолжительность занятий</w:t>
      </w:r>
    </w:p>
    <w:p w:rsidR="00894F08" w:rsidRPr="00BE2548" w:rsidRDefault="00894F08" w:rsidP="00894F08">
      <w:pPr>
        <w:pStyle w:val="a3"/>
        <w:ind w:left="708" w:firstLine="708"/>
        <w:jc w:val="both"/>
        <w:rPr>
          <w:rFonts w:ascii="Times New Roman" w:hAnsi="Times New Roman"/>
          <w:sz w:val="24"/>
          <w:szCs w:val="24"/>
        </w:rPr>
      </w:pPr>
      <w:r w:rsidRPr="00BE2548">
        <w:rPr>
          <w:rFonts w:ascii="Times New Roman" w:eastAsia="MS Mincho" w:hAnsi="Times New Roman"/>
          <w:sz w:val="24"/>
          <w:szCs w:val="24"/>
        </w:rPr>
        <w:t>формы организации учебного занятия</w:t>
      </w:r>
    </w:p>
    <w:p w:rsidR="00894F08" w:rsidRPr="00BE2548" w:rsidRDefault="00894F08" w:rsidP="00CB3F41">
      <w:pPr>
        <w:pStyle w:val="a3"/>
        <w:ind w:left="708" w:firstLine="708"/>
        <w:jc w:val="both"/>
        <w:rPr>
          <w:rFonts w:ascii="Times New Roman" w:eastAsia="MS Mincho" w:hAnsi="Times New Roman"/>
          <w:sz w:val="24"/>
          <w:szCs w:val="24"/>
        </w:rPr>
      </w:pPr>
      <w:r w:rsidRPr="00BE2548">
        <w:rPr>
          <w:rFonts w:ascii="Times New Roman" w:eastAsia="MS Mincho" w:hAnsi="Times New Roman"/>
          <w:sz w:val="24"/>
          <w:szCs w:val="24"/>
        </w:rPr>
        <w:t>алгоритм учебного занятия</w:t>
      </w:r>
    </w:p>
    <w:p w:rsidR="00CB3F41" w:rsidRPr="00BE2548" w:rsidRDefault="00CB3F41" w:rsidP="00CB3F41">
      <w:pPr>
        <w:pStyle w:val="a3"/>
        <w:ind w:firstLine="708"/>
        <w:jc w:val="both"/>
        <w:rPr>
          <w:rFonts w:ascii="Times New Roman" w:eastAsia="MS Mincho" w:hAnsi="Times New Roman"/>
          <w:sz w:val="24"/>
          <w:szCs w:val="24"/>
        </w:rPr>
      </w:pPr>
      <w:r w:rsidRPr="00BE2548">
        <w:rPr>
          <w:rFonts w:ascii="Times New Roman" w:eastAsia="MS Mincho" w:hAnsi="Times New Roman"/>
          <w:sz w:val="24"/>
          <w:szCs w:val="24"/>
        </w:rPr>
        <w:t>Цель и задачи программы</w:t>
      </w:r>
    </w:p>
    <w:p w:rsidR="00CB3F41" w:rsidRPr="00BE2548" w:rsidRDefault="00D3746B" w:rsidP="00D3746B">
      <w:pPr>
        <w:pStyle w:val="a3"/>
        <w:ind w:firstLine="708"/>
        <w:jc w:val="both"/>
        <w:rPr>
          <w:rFonts w:ascii="Times New Roman" w:eastAsia="MS Mincho" w:hAnsi="Times New Roman"/>
          <w:sz w:val="24"/>
          <w:szCs w:val="24"/>
        </w:rPr>
      </w:pPr>
      <w:r w:rsidRPr="00BE2548">
        <w:rPr>
          <w:rFonts w:ascii="Times New Roman" w:eastAsia="MS Mincho" w:hAnsi="Times New Roman"/>
          <w:sz w:val="24"/>
          <w:szCs w:val="24"/>
        </w:rPr>
        <w:t>Содержание программы</w:t>
      </w:r>
    </w:p>
    <w:p w:rsidR="00894F08" w:rsidRPr="00BE2548" w:rsidRDefault="00894F08" w:rsidP="00894F08">
      <w:pPr>
        <w:pStyle w:val="a3"/>
        <w:ind w:left="708" w:firstLine="708"/>
        <w:jc w:val="both"/>
        <w:rPr>
          <w:rFonts w:ascii="Times New Roman" w:hAnsi="Times New Roman"/>
          <w:sz w:val="24"/>
          <w:szCs w:val="24"/>
        </w:rPr>
      </w:pPr>
      <w:r w:rsidRPr="00BE2548">
        <w:rPr>
          <w:rFonts w:ascii="Times New Roman" w:hAnsi="Times New Roman"/>
          <w:sz w:val="24"/>
          <w:szCs w:val="24"/>
        </w:rPr>
        <w:t>учебно-тематический план</w:t>
      </w:r>
    </w:p>
    <w:p w:rsidR="00894F08" w:rsidRPr="00894F08" w:rsidRDefault="00894F08" w:rsidP="00894F08">
      <w:pPr>
        <w:pStyle w:val="a3"/>
        <w:ind w:left="708" w:firstLine="708"/>
        <w:jc w:val="both"/>
        <w:rPr>
          <w:rFonts w:ascii="Times New Roman" w:hAnsi="Times New Roman"/>
          <w:sz w:val="24"/>
          <w:szCs w:val="24"/>
        </w:rPr>
      </w:pPr>
      <w:r w:rsidRPr="00BE2548">
        <w:rPr>
          <w:rFonts w:ascii="Times New Roman" w:hAnsi="Times New Roman"/>
          <w:sz w:val="24"/>
          <w:szCs w:val="24"/>
        </w:rPr>
        <w:t>содержание учебного плана</w:t>
      </w:r>
    </w:p>
    <w:p w:rsidR="00D3746B" w:rsidRDefault="00D3746B" w:rsidP="00D3746B">
      <w:pPr>
        <w:pStyle w:val="a3"/>
        <w:ind w:firstLine="708"/>
        <w:jc w:val="both"/>
        <w:rPr>
          <w:rFonts w:ascii="Times New Roman" w:eastAsia="MS Mincho" w:hAnsi="Times New Roman"/>
          <w:sz w:val="24"/>
          <w:szCs w:val="24"/>
        </w:rPr>
      </w:pPr>
      <w:r w:rsidRPr="00D3746B">
        <w:rPr>
          <w:rFonts w:ascii="Times New Roman" w:eastAsia="MS Mincho" w:hAnsi="Times New Roman"/>
          <w:sz w:val="24"/>
          <w:szCs w:val="24"/>
        </w:rPr>
        <w:t>Планируемые результаты</w:t>
      </w:r>
    </w:p>
    <w:p w:rsidR="00CB3F41" w:rsidRDefault="00CB3F41" w:rsidP="00CB3F41">
      <w:pPr>
        <w:pStyle w:val="a3"/>
        <w:jc w:val="both"/>
        <w:rPr>
          <w:rFonts w:ascii="Times New Roman" w:eastAsia="MS Mincho" w:hAnsi="Times New Roman"/>
          <w:sz w:val="24"/>
          <w:szCs w:val="24"/>
        </w:rPr>
      </w:pPr>
    </w:p>
    <w:p w:rsidR="00CB3F41" w:rsidRDefault="00CB3F41" w:rsidP="00CB3F41">
      <w:pPr>
        <w:pStyle w:val="a3"/>
        <w:jc w:val="both"/>
        <w:rPr>
          <w:rFonts w:ascii="Times New Roman" w:eastAsia="MS Mincho" w:hAnsi="Times New Roman"/>
          <w:sz w:val="24"/>
          <w:szCs w:val="24"/>
        </w:rPr>
      </w:pPr>
      <w:r>
        <w:rPr>
          <w:rFonts w:ascii="Times New Roman" w:eastAsia="MS Mincho" w:hAnsi="Times New Roman"/>
          <w:sz w:val="24"/>
          <w:szCs w:val="24"/>
        </w:rPr>
        <w:t>Раздел 2</w:t>
      </w:r>
    </w:p>
    <w:p w:rsidR="00CB3F41" w:rsidRDefault="00CB3F41" w:rsidP="00CB3F41">
      <w:pPr>
        <w:pStyle w:val="a3"/>
        <w:jc w:val="both"/>
        <w:rPr>
          <w:rFonts w:ascii="Times New Roman" w:eastAsia="MS Mincho" w:hAnsi="Times New Roman"/>
          <w:sz w:val="24"/>
          <w:szCs w:val="24"/>
        </w:rPr>
      </w:pPr>
      <w:r w:rsidRPr="00CB3F41">
        <w:rPr>
          <w:rFonts w:ascii="Times New Roman" w:eastAsia="MS Mincho" w:hAnsi="Times New Roman"/>
          <w:sz w:val="24"/>
          <w:szCs w:val="24"/>
        </w:rPr>
        <w:t>Комплекс организационно-педагогических условий</w:t>
      </w:r>
    </w:p>
    <w:p w:rsidR="00D3746B" w:rsidRDefault="00D3746B" w:rsidP="00CB3F41">
      <w:pPr>
        <w:pStyle w:val="a3"/>
        <w:jc w:val="both"/>
        <w:rPr>
          <w:rFonts w:ascii="Times New Roman" w:eastAsia="MS Mincho" w:hAnsi="Times New Roman"/>
          <w:sz w:val="24"/>
          <w:szCs w:val="24"/>
        </w:rPr>
      </w:pPr>
      <w:r>
        <w:rPr>
          <w:rFonts w:ascii="Times New Roman" w:eastAsia="MS Mincho" w:hAnsi="Times New Roman"/>
          <w:sz w:val="24"/>
          <w:szCs w:val="24"/>
        </w:rPr>
        <w:tab/>
      </w:r>
      <w:r w:rsidRPr="00D3746B">
        <w:rPr>
          <w:rFonts w:ascii="Times New Roman" w:eastAsia="MS Mincho" w:hAnsi="Times New Roman"/>
          <w:sz w:val="24"/>
          <w:szCs w:val="24"/>
        </w:rPr>
        <w:t>Условия реализации программы</w:t>
      </w:r>
    </w:p>
    <w:p w:rsidR="00D3746B" w:rsidRDefault="00D3746B" w:rsidP="00CB3F41">
      <w:pPr>
        <w:pStyle w:val="a3"/>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sidRPr="00D3746B">
        <w:rPr>
          <w:rFonts w:ascii="Times New Roman" w:eastAsia="MS Mincho" w:hAnsi="Times New Roman"/>
          <w:sz w:val="24"/>
          <w:szCs w:val="24"/>
        </w:rPr>
        <w:t>материально-техническое обеспечение</w:t>
      </w:r>
    </w:p>
    <w:p w:rsidR="00D3746B" w:rsidRDefault="00D3746B" w:rsidP="00CB3F41">
      <w:pPr>
        <w:pStyle w:val="a3"/>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sidRPr="00D3746B">
        <w:rPr>
          <w:rFonts w:ascii="Times New Roman" w:eastAsia="MS Mincho" w:hAnsi="Times New Roman"/>
          <w:sz w:val="24"/>
          <w:szCs w:val="24"/>
        </w:rPr>
        <w:t>информационно</w:t>
      </w:r>
      <w:r w:rsidR="00CE0074" w:rsidRPr="00CE0074">
        <w:rPr>
          <w:rFonts w:ascii="Times New Roman" w:eastAsia="MS Mincho" w:hAnsi="Times New Roman"/>
          <w:sz w:val="24"/>
          <w:szCs w:val="24"/>
        </w:rPr>
        <w:t>-методическо</w:t>
      </w:r>
      <w:r w:rsidR="00CE0074">
        <w:rPr>
          <w:rFonts w:ascii="Times New Roman" w:eastAsia="MS Mincho" w:hAnsi="Times New Roman"/>
          <w:sz w:val="24"/>
          <w:szCs w:val="24"/>
        </w:rPr>
        <w:t>е</w:t>
      </w:r>
      <w:r w:rsidRPr="00D3746B">
        <w:rPr>
          <w:rFonts w:ascii="Times New Roman" w:eastAsia="MS Mincho" w:hAnsi="Times New Roman"/>
          <w:sz w:val="24"/>
          <w:szCs w:val="24"/>
        </w:rPr>
        <w:t xml:space="preserve"> обеспечение</w:t>
      </w:r>
    </w:p>
    <w:p w:rsidR="00D3746B" w:rsidRDefault="00D3746B" w:rsidP="00CB3F41">
      <w:pPr>
        <w:pStyle w:val="a3"/>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sidRPr="00D3746B">
        <w:rPr>
          <w:rFonts w:ascii="Times New Roman" w:eastAsia="MS Mincho" w:hAnsi="Times New Roman"/>
          <w:sz w:val="24"/>
          <w:szCs w:val="24"/>
        </w:rPr>
        <w:t>кадровое обеспечение</w:t>
      </w:r>
    </w:p>
    <w:p w:rsidR="00456614" w:rsidRDefault="00D3746B" w:rsidP="00CB3F41">
      <w:pPr>
        <w:pStyle w:val="a3"/>
        <w:jc w:val="both"/>
        <w:rPr>
          <w:rFonts w:ascii="Times New Roman" w:eastAsia="MS Mincho" w:hAnsi="Times New Roman"/>
          <w:sz w:val="24"/>
          <w:szCs w:val="24"/>
        </w:rPr>
      </w:pPr>
      <w:r>
        <w:rPr>
          <w:rFonts w:ascii="Times New Roman" w:eastAsia="MS Mincho" w:hAnsi="Times New Roman"/>
          <w:sz w:val="24"/>
          <w:szCs w:val="24"/>
        </w:rPr>
        <w:tab/>
      </w:r>
      <w:r w:rsidR="00456614" w:rsidRPr="00456614">
        <w:rPr>
          <w:rFonts w:ascii="Times New Roman" w:eastAsia="MS Mincho" w:hAnsi="Times New Roman"/>
          <w:sz w:val="24"/>
          <w:szCs w:val="24"/>
        </w:rPr>
        <w:t>Оценка результатов освоения программы</w:t>
      </w:r>
    </w:p>
    <w:p w:rsidR="00456614" w:rsidRDefault="00456614" w:rsidP="00CB3F41">
      <w:pPr>
        <w:pStyle w:val="a3"/>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sidR="00CE0074" w:rsidRPr="00CE0074">
        <w:rPr>
          <w:rFonts w:ascii="Times New Roman" w:eastAsia="MS Mincho" w:hAnsi="Times New Roman"/>
          <w:sz w:val="24"/>
          <w:szCs w:val="24"/>
        </w:rPr>
        <w:t>формы аттестации</w:t>
      </w:r>
    </w:p>
    <w:p w:rsidR="00456614" w:rsidRDefault="00CE0074" w:rsidP="00CB3F41">
      <w:pPr>
        <w:pStyle w:val="a3"/>
        <w:jc w:val="both"/>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sidRPr="00CE0074">
        <w:rPr>
          <w:rFonts w:ascii="Times New Roman" w:eastAsia="MS Mincho" w:hAnsi="Times New Roman"/>
          <w:sz w:val="24"/>
          <w:szCs w:val="24"/>
        </w:rPr>
        <w:t>критерии оценки</w:t>
      </w:r>
    </w:p>
    <w:p w:rsidR="00CE0074" w:rsidRDefault="00CE0074" w:rsidP="00456614">
      <w:pPr>
        <w:pStyle w:val="a3"/>
        <w:ind w:firstLine="708"/>
        <w:jc w:val="both"/>
        <w:rPr>
          <w:rFonts w:ascii="Times New Roman" w:eastAsia="MS Mincho" w:hAnsi="Times New Roman"/>
          <w:sz w:val="24"/>
          <w:szCs w:val="24"/>
        </w:rPr>
      </w:pPr>
      <w:r w:rsidRPr="00666CDE">
        <w:rPr>
          <w:rFonts w:ascii="Times New Roman" w:hAnsi="Times New Roman"/>
          <w:sz w:val="24"/>
          <w:szCs w:val="24"/>
        </w:rPr>
        <w:t>Список литературы</w:t>
      </w:r>
    </w:p>
    <w:p w:rsidR="00CE0074" w:rsidRDefault="00CE0074" w:rsidP="00456614">
      <w:pPr>
        <w:pStyle w:val="a3"/>
        <w:ind w:firstLine="708"/>
        <w:jc w:val="both"/>
        <w:rPr>
          <w:rFonts w:ascii="Times New Roman" w:eastAsia="MS Mincho" w:hAnsi="Times New Roman"/>
          <w:sz w:val="24"/>
          <w:szCs w:val="24"/>
        </w:rPr>
      </w:pPr>
    </w:p>
    <w:p w:rsidR="009B35EB" w:rsidRDefault="009B35EB" w:rsidP="00456614">
      <w:pPr>
        <w:pStyle w:val="a3"/>
        <w:ind w:firstLine="708"/>
        <w:jc w:val="both"/>
        <w:rPr>
          <w:rFonts w:ascii="Times New Roman" w:eastAsia="MS Mincho" w:hAnsi="Times New Roman"/>
          <w:sz w:val="24"/>
          <w:szCs w:val="24"/>
        </w:rPr>
      </w:pPr>
    </w:p>
    <w:p w:rsidR="00CB3F41" w:rsidRDefault="00CB3F41" w:rsidP="00AA1BF4">
      <w:pPr>
        <w:pStyle w:val="a3"/>
        <w:ind w:left="852" w:firstLine="141"/>
        <w:jc w:val="both"/>
        <w:rPr>
          <w:rFonts w:ascii="Times New Roman" w:eastAsia="MS Mincho" w:hAnsi="Times New Roman"/>
          <w:sz w:val="24"/>
          <w:szCs w:val="24"/>
        </w:rPr>
      </w:pPr>
    </w:p>
    <w:p w:rsidR="00CB3F41" w:rsidRDefault="00CB3F41" w:rsidP="00AA1BF4">
      <w:pPr>
        <w:pStyle w:val="a3"/>
        <w:ind w:left="852" w:firstLine="141"/>
        <w:jc w:val="both"/>
        <w:rPr>
          <w:rFonts w:ascii="Times New Roman" w:eastAsia="MS Mincho" w:hAnsi="Times New Roman"/>
          <w:sz w:val="24"/>
          <w:szCs w:val="24"/>
        </w:rPr>
      </w:pPr>
    </w:p>
    <w:p w:rsidR="0078409A" w:rsidRDefault="0078409A" w:rsidP="003854AB">
      <w:pPr>
        <w:pStyle w:val="1"/>
        <w:rPr>
          <w:sz w:val="28"/>
          <w:szCs w:val="28"/>
        </w:rPr>
        <w:sectPr w:rsidR="0078409A" w:rsidSect="00B25E3F">
          <w:pgSz w:w="11906" w:h="16838"/>
          <w:pgMar w:top="993" w:right="850" w:bottom="993" w:left="1701" w:header="708" w:footer="708" w:gutter="0"/>
          <w:cols w:space="708"/>
          <w:docGrid w:linePitch="360"/>
        </w:sectPr>
      </w:pPr>
    </w:p>
    <w:p w:rsidR="00B4335F" w:rsidRPr="00B4335F" w:rsidRDefault="00B4335F" w:rsidP="00B4335F">
      <w:pPr>
        <w:pStyle w:val="a3"/>
        <w:jc w:val="center"/>
        <w:rPr>
          <w:rFonts w:ascii="Times New Roman" w:eastAsia="MS Mincho" w:hAnsi="Times New Roman"/>
          <w:b/>
          <w:sz w:val="28"/>
          <w:szCs w:val="28"/>
        </w:rPr>
      </w:pPr>
      <w:r w:rsidRPr="00B4335F">
        <w:rPr>
          <w:rFonts w:ascii="Times New Roman" w:eastAsia="MS Mincho" w:hAnsi="Times New Roman"/>
          <w:b/>
          <w:sz w:val="28"/>
          <w:szCs w:val="28"/>
        </w:rPr>
        <w:lastRenderedPageBreak/>
        <w:t>РАЗДЕЛ 1</w:t>
      </w:r>
    </w:p>
    <w:p w:rsidR="00B4335F" w:rsidRPr="00B4335F" w:rsidRDefault="00B4335F" w:rsidP="00B4335F">
      <w:pPr>
        <w:pStyle w:val="a3"/>
        <w:jc w:val="center"/>
        <w:rPr>
          <w:rFonts w:ascii="Times New Roman" w:eastAsia="MS Mincho" w:hAnsi="Times New Roman"/>
          <w:b/>
          <w:sz w:val="28"/>
          <w:szCs w:val="28"/>
        </w:rPr>
      </w:pPr>
      <w:r w:rsidRPr="00B4335F">
        <w:rPr>
          <w:rFonts w:ascii="Times New Roman" w:eastAsia="MS Mincho" w:hAnsi="Times New Roman"/>
          <w:b/>
          <w:sz w:val="28"/>
          <w:szCs w:val="28"/>
        </w:rPr>
        <w:t>КОМПЛЕКС ОСНОВНЫХ ХАРАКТЕРИСТИК ПРОГРАММЫ</w:t>
      </w:r>
    </w:p>
    <w:p w:rsidR="00B4335F" w:rsidRDefault="00B4335F" w:rsidP="00B4335F">
      <w:pPr>
        <w:pStyle w:val="a3"/>
        <w:ind w:firstLine="708"/>
        <w:jc w:val="both"/>
        <w:rPr>
          <w:rFonts w:ascii="Times New Roman" w:eastAsia="MS Mincho" w:hAnsi="Times New Roman"/>
          <w:sz w:val="24"/>
          <w:szCs w:val="24"/>
        </w:rPr>
      </w:pPr>
    </w:p>
    <w:p w:rsidR="00B4335F" w:rsidRDefault="00B4335F" w:rsidP="00B4335F">
      <w:pPr>
        <w:pStyle w:val="a3"/>
        <w:jc w:val="center"/>
        <w:rPr>
          <w:rFonts w:ascii="Times New Roman" w:eastAsia="MS Mincho" w:hAnsi="Times New Roman"/>
          <w:b/>
          <w:sz w:val="24"/>
          <w:szCs w:val="24"/>
        </w:rPr>
      </w:pPr>
      <w:r w:rsidRPr="00B4335F">
        <w:rPr>
          <w:rFonts w:ascii="Times New Roman" w:eastAsia="MS Mincho" w:hAnsi="Times New Roman"/>
          <w:b/>
          <w:sz w:val="24"/>
          <w:szCs w:val="24"/>
        </w:rPr>
        <w:t>ПОЯСНИТЕЛЬНАЯ ЗАПИСКА</w:t>
      </w:r>
    </w:p>
    <w:p w:rsidR="00BD3229" w:rsidRPr="00B4335F" w:rsidRDefault="00BD3229" w:rsidP="00B4335F">
      <w:pPr>
        <w:pStyle w:val="a3"/>
        <w:jc w:val="center"/>
        <w:rPr>
          <w:rFonts w:ascii="Times New Roman" w:eastAsia="MS Mincho" w:hAnsi="Times New Roman"/>
          <w:b/>
          <w:caps/>
          <w:sz w:val="24"/>
          <w:szCs w:val="24"/>
        </w:rPr>
      </w:pPr>
    </w:p>
    <w:p w:rsidR="00685955" w:rsidRDefault="00AE00F6" w:rsidP="00746278">
      <w:pPr>
        <w:pStyle w:val="a3"/>
        <w:jc w:val="both"/>
        <w:rPr>
          <w:rFonts w:ascii="Times New Roman" w:hAnsi="Times New Roman"/>
          <w:sz w:val="24"/>
          <w:szCs w:val="24"/>
        </w:rPr>
      </w:pPr>
      <w:r>
        <w:rPr>
          <w:rFonts w:ascii="Times New Roman" w:eastAsia="MS Mincho" w:hAnsi="Times New Roman"/>
          <w:sz w:val="24"/>
          <w:szCs w:val="24"/>
        </w:rPr>
        <w:tab/>
      </w:r>
      <w:r w:rsidR="00B4335F" w:rsidRPr="00B4335F">
        <w:rPr>
          <w:rFonts w:ascii="Times New Roman" w:hAnsi="Times New Roman"/>
          <w:b/>
          <w:sz w:val="24"/>
          <w:szCs w:val="24"/>
        </w:rPr>
        <w:t>Направленность программы</w:t>
      </w:r>
      <w:r w:rsidR="00BD3229">
        <w:rPr>
          <w:rFonts w:ascii="Times New Roman" w:hAnsi="Times New Roman"/>
          <w:b/>
          <w:sz w:val="24"/>
          <w:szCs w:val="24"/>
        </w:rPr>
        <w:t>-</w:t>
      </w:r>
      <w:r w:rsidR="00BD3229" w:rsidRPr="00F028FE">
        <w:rPr>
          <w:rFonts w:ascii="Times New Roman" w:hAnsi="Times New Roman"/>
          <w:sz w:val="24"/>
          <w:szCs w:val="24"/>
        </w:rPr>
        <w:t>социально-педагогическая</w:t>
      </w:r>
      <w:r w:rsidR="00D52E5E">
        <w:rPr>
          <w:rFonts w:ascii="Times New Roman" w:hAnsi="Times New Roman"/>
          <w:sz w:val="24"/>
          <w:szCs w:val="24"/>
        </w:rPr>
        <w:t>.</w:t>
      </w:r>
    </w:p>
    <w:p w:rsidR="00531983" w:rsidRPr="00746278" w:rsidRDefault="000D1279" w:rsidP="00685955">
      <w:pPr>
        <w:pStyle w:val="a3"/>
        <w:ind w:firstLine="708"/>
        <w:jc w:val="both"/>
        <w:rPr>
          <w:rFonts w:ascii="Times New Roman" w:hAnsi="Times New Roman"/>
          <w:sz w:val="24"/>
          <w:szCs w:val="24"/>
        </w:rPr>
      </w:pPr>
      <w:r w:rsidRPr="00746278">
        <w:rPr>
          <w:rFonts w:ascii="Times New Roman" w:hAnsi="Times New Roman"/>
          <w:color w:val="auto"/>
          <w:sz w:val="24"/>
          <w:szCs w:val="24"/>
        </w:rPr>
        <w:t xml:space="preserve">Многообразие деятельности, осваиваемой обучающимися по 4 направлениям творческой деятельности </w:t>
      </w:r>
      <w:r w:rsidR="00D52E5E" w:rsidRPr="00746278">
        <w:rPr>
          <w:rFonts w:ascii="Times New Roman" w:hAnsi="Times New Roman"/>
          <w:color w:val="auto"/>
          <w:sz w:val="24"/>
          <w:szCs w:val="24"/>
        </w:rPr>
        <w:t>(</w:t>
      </w:r>
      <w:r w:rsidRPr="00746278">
        <w:rPr>
          <w:rFonts w:ascii="Times New Roman" w:hAnsi="Times New Roman"/>
          <w:color w:val="auto"/>
          <w:sz w:val="24"/>
          <w:szCs w:val="24"/>
        </w:rPr>
        <w:t>театральное, музыкальное, танцевальное, художественное</w:t>
      </w:r>
      <w:r w:rsidR="00D52E5E" w:rsidRPr="00746278">
        <w:rPr>
          <w:rFonts w:ascii="Times New Roman" w:hAnsi="Times New Roman"/>
          <w:color w:val="auto"/>
          <w:sz w:val="24"/>
          <w:szCs w:val="24"/>
        </w:rPr>
        <w:t xml:space="preserve">), в конечном итоге, подчинено созданию художественного продукта, и именно его качество определяет успешность освоения программного материала. </w:t>
      </w:r>
      <w:r w:rsidR="009471C6" w:rsidRPr="00746278">
        <w:rPr>
          <w:rFonts w:ascii="Times New Roman" w:hAnsi="Times New Roman"/>
          <w:color w:val="auto"/>
          <w:sz w:val="24"/>
          <w:szCs w:val="24"/>
        </w:rPr>
        <w:t>Но на занятия</w:t>
      </w:r>
      <w:r w:rsidR="00D52E5E" w:rsidRPr="00746278">
        <w:rPr>
          <w:rFonts w:ascii="Times New Roman" w:hAnsi="Times New Roman"/>
          <w:color w:val="auto"/>
          <w:sz w:val="24"/>
          <w:szCs w:val="24"/>
        </w:rPr>
        <w:t xml:space="preserve"> приходят </w:t>
      </w:r>
      <w:r w:rsidR="009471C6" w:rsidRPr="00746278">
        <w:rPr>
          <w:rFonts w:ascii="Times New Roman" w:hAnsi="Times New Roman"/>
          <w:color w:val="auto"/>
          <w:sz w:val="24"/>
          <w:szCs w:val="24"/>
        </w:rPr>
        <w:t>младшие школьники</w:t>
      </w:r>
      <w:r w:rsidR="00D52E5E" w:rsidRPr="00746278">
        <w:rPr>
          <w:rFonts w:ascii="Times New Roman" w:hAnsi="Times New Roman"/>
          <w:color w:val="auto"/>
          <w:sz w:val="24"/>
          <w:szCs w:val="24"/>
        </w:rPr>
        <w:t xml:space="preserve"> разной степени одаренности, многие</w:t>
      </w:r>
      <w:r w:rsidR="009471C6" w:rsidRPr="00746278">
        <w:rPr>
          <w:rFonts w:ascii="Times New Roman" w:hAnsi="Times New Roman"/>
          <w:color w:val="auto"/>
          <w:sz w:val="24"/>
          <w:szCs w:val="24"/>
        </w:rPr>
        <w:t xml:space="preserve"> из них</w:t>
      </w:r>
      <w:r w:rsidR="00D52E5E" w:rsidRPr="00746278">
        <w:rPr>
          <w:rFonts w:ascii="Times New Roman" w:hAnsi="Times New Roman"/>
          <w:color w:val="auto"/>
          <w:sz w:val="24"/>
          <w:szCs w:val="24"/>
        </w:rPr>
        <w:t xml:space="preserve"> имеют достаточно низкий уровень развития художественного вкуса, творческих способностей, поэтому трудно ожидать от них успехов с точки зрения художественности.</w:t>
      </w:r>
      <w:r w:rsidR="00531983" w:rsidRPr="00746278">
        <w:rPr>
          <w:rFonts w:ascii="Times New Roman" w:hAnsi="Times New Roman"/>
          <w:color w:val="auto"/>
          <w:sz w:val="24"/>
          <w:szCs w:val="24"/>
        </w:rPr>
        <w:t xml:space="preserve"> В связи с этим мы намеренно строим свою работу, делая акцент на </w:t>
      </w:r>
      <w:r w:rsidR="00363FED" w:rsidRPr="00746278">
        <w:rPr>
          <w:rFonts w:ascii="Times New Roman" w:hAnsi="Times New Roman"/>
          <w:color w:val="auto"/>
          <w:sz w:val="24"/>
          <w:szCs w:val="24"/>
        </w:rPr>
        <w:t>разностороннем развитии личности, на формировании коммуникативных навыков для успешной социализации каждого ребёнка</w:t>
      </w:r>
      <w:r w:rsidR="00531983" w:rsidRPr="00746278">
        <w:rPr>
          <w:rFonts w:ascii="Times New Roman" w:hAnsi="Times New Roman"/>
          <w:color w:val="auto"/>
          <w:sz w:val="24"/>
          <w:szCs w:val="24"/>
        </w:rPr>
        <w:t>. Поэтому данная программа относится не к художественно</w:t>
      </w:r>
      <w:r w:rsidR="00746278" w:rsidRPr="00746278">
        <w:rPr>
          <w:rFonts w:ascii="Times New Roman" w:hAnsi="Times New Roman"/>
          <w:color w:val="auto"/>
          <w:sz w:val="24"/>
          <w:szCs w:val="24"/>
        </w:rPr>
        <w:t>й</w:t>
      </w:r>
      <w:r w:rsidR="00531983" w:rsidRPr="00746278">
        <w:rPr>
          <w:rFonts w:ascii="Times New Roman" w:hAnsi="Times New Roman"/>
          <w:color w:val="auto"/>
          <w:sz w:val="24"/>
          <w:szCs w:val="24"/>
        </w:rPr>
        <w:t xml:space="preserve">, а именно к </w:t>
      </w:r>
      <w:r w:rsidR="00746278" w:rsidRPr="00746278">
        <w:rPr>
          <w:rFonts w:ascii="Times New Roman" w:hAnsi="Times New Roman"/>
          <w:color w:val="auto"/>
          <w:sz w:val="24"/>
          <w:szCs w:val="24"/>
        </w:rPr>
        <w:t>социально-педагогической</w:t>
      </w:r>
      <w:r w:rsidR="00531983" w:rsidRPr="00746278">
        <w:rPr>
          <w:rFonts w:ascii="Times New Roman" w:hAnsi="Times New Roman"/>
          <w:color w:val="auto"/>
          <w:sz w:val="24"/>
          <w:szCs w:val="24"/>
        </w:rPr>
        <w:t xml:space="preserve"> направлен</w:t>
      </w:r>
      <w:r w:rsidR="00746278" w:rsidRPr="00746278">
        <w:rPr>
          <w:rFonts w:ascii="Times New Roman" w:hAnsi="Times New Roman"/>
          <w:color w:val="auto"/>
          <w:sz w:val="24"/>
          <w:szCs w:val="24"/>
        </w:rPr>
        <w:t>ности</w:t>
      </w:r>
      <w:r w:rsidR="00531983" w:rsidRPr="00746278">
        <w:rPr>
          <w:rFonts w:ascii="Times New Roman" w:hAnsi="Times New Roman"/>
          <w:color w:val="auto"/>
          <w:sz w:val="24"/>
          <w:szCs w:val="24"/>
        </w:rPr>
        <w:t>.</w:t>
      </w:r>
    </w:p>
    <w:p w:rsidR="00BD3229" w:rsidRDefault="00BD3229" w:rsidP="00B4335F">
      <w:pPr>
        <w:pStyle w:val="a3"/>
        <w:jc w:val="both"/>
        <w:rPr>
          <w:rFonts w:ascii="Times New Roman" w:hAnsi="Times New Roman"/>
          <w:b/>
          <w:sz w:val="24"/>
          <w:szCs w:val="24"/>
        </w:rPr>
      </w:pPr>
    </w:p>
    <w:p w:rsidR="00685955" w:rsidRDefault="00B4335F" w:rsidP="008F4C47">
      <w:pPr>
        <w:ind w:firstLine="708"/>
        <w:contextualSpacing/>
        <w:jc w:val="both"/>
        <w:rPr>
          <w:b/>
        </w:rPr>
      </w:pPr>
      <w:r w:rsidRPr="00B4335F">
        <w:rPr>
          <w:b/>
        </w:rPr>
        <w:t>Актуальность программы</w:t>
      </w:r>
    </w:p>
    <w:p w:rsidR="008F4C47" w:rsidRPr="008F4C47" w:rsidRDefault="008F4C47" w:rsidP="008F4C47">
      <w:pPr>
        <w:ind w:firstLine="708"/>
        <w:contextualSpacing/>
        <w:jc w:val="both"/>
      </w:pPr>
      <w:r w:rsidRPr="008F4C47">
        <w:t>В настоящее время стандарты второго поколения стали полноценной составляющей образовательного процесса не только общеобразовательной школы, но и любых образовательных учреждений. Происходит постепенное возрастание роли внеурочной работы, в рамках которой создаются дополнительные возможности для самореализации и творческого развития каждого ребёнка.</w:t>
      </w:r>
    </w:p>
    <w:p w:rsidR="008F4C47" w:rsidRPr="008F4C47" w:rsidRDefault="008F4C47" w:rsidP="008F4C47">
      <w:pPr>
        <w:ind w:firstLine="708"/>
        <w:contextualSpacing/>
        <w:jc w:val="both"/>
      </w:pPr>
      <w:r w:rsidRPr="008F4C47">
        <w:t>Внеурочная деятельность призвана обеспеч</w:t>
      </w:r>
      <w:r w:rsidR="00777C3C">
        <w:t>ить индивидуальные потребности уча</w:t>
      </w:r>
      <w:r w:rsidRPr="008F4C47">
        <w:t>щихся в образовательной программе начального общего образования</w:t>
      </w:r>
      <w:r w:rsidR="00974106">
        <w:t xml:space="preserve"> с</w:t>
      </w:r>
      <w:r w:rsidRPr="008F4C47">
        <w:t xml:space="preserve"> уч</w:t>
      </w:r>
      <w:r w:rsidR="00974106">
        <w:t>етом различных</w:t>
      </w:r>
      <w:r w:rsidRPr="008F4C47">
        <w:t xml:space="preserve"> интерес</w:t>
      </w:r>
      <w:r w:rsidR="00974106">
        <w:t>ов</w:t>
      </w:r>
      <w:r w:rsidRPr="008F4C47">
        <w:t>. Следовательно, принцип опоры на интерес сохраняет своё приоритетное положение в контексте требований стандарта.</w:t>
      </w:r>
    </w:p>
    <w:p w:rsidR="008F4C47" w:rsidRPr="008F4C47" w:rsidRDefault="008F4C47" w:rsidP="008F4C47">
      <w:pPr>
        <w:jc w:val="both"/>
      </w:pPr>
      <w:r w:rsidRPr="008F4C47">
        <w:tab/>
        <w:t>Одной из ведущих целей внеурочной деятельности является гармоничное разностороннее развитие личности, дающее возможность реализации уникальных возможностей человека. Для достижения данной цели необходимо уделять особое внимание развитию эмоциональной сферы ребёнка, его нравственному и физическому совершенствованию. Универсальным средством для решения данных задач было и остаётся искусство, представляющее картину мира в системе эмоциональных образов, выступающее хранителем нравственного опыта человечества.</w:t>
      </w:r>
    </w:p>
    <w:p w:rsidR="00AE00F6" w:rsidRDefault="00AE00F6" w:rsidP="00AE00F6">
      <w:pPr>
        <w:pStyle w:val="a3"/>
        <w:jc w:val="both"/>
        <w:rPr>
          <w:rFonts w:ascii="Times New Roman" w:hAnsi="Times New Roman"/>
          <w:sz w:val="24"/>
          <w:szCs w:val="24"/>
        </w:rPr>
      </w:pPr>
    </w:p>
    <w:p w:rsidR="00685955" w:rsidRDefault="00B4335F" w:rsidP="007E3B55">
      <w:pPr>
        <w:ind w:firstLine="708"/>
        <w:contextualSpacing/>
        <w:jc w:val="both"/>
      </w:pPr>
      <w:r w:rsidRPr="00B4335F">
        <w:rPr>
          <w:b/>
        </w:rPr>
        <w:t>Отличительные особенности программы</w:t>
      </w:r>
    </w:p>
    <w:p w:rsidR="00BA285C" w:rsidRPr="005E65EB" w:rsidRDefault="00685955" w:rsidP="007E3B55">
      <w:pPr>
        <w:ind w:firstLine="708"/>
        <w:contextualSpacing/>
        <w:jc w:val="both"/>
        <w:rPr>
          <w:highlight w:val="yellow"/>
        </w:rPr>
      </w:pPr>
      <w:r w:rsidRPr="00BA285C">
        <w:t>Программ</w:t>
      </w:r>
      <w:r>
        <w:t>а</w:t>
      </w:r>
      <w:r w:rsidR="009901C5" w:rsidRPr="009901C5">
        <w:t xml:space="preserve"> </w:t>
      </w:r>
      <w:r w:rsidR="00BA285C" w:rsidRPr="00BA285C">
        <w:t>«Чудеса творчества» объедин</w:t>
      </w:r>
      <w:r w:rsidR="005E65EB">
        <w:t>яет</w:t>
      </w:r>
      <w:r w:rsidR="00BA285C" w:rsidRPr="00BA285C">
        <w:t xml:space="preserve"> 4 направления творческой деятельности: театральное, музыкальное, танцевальное, художественно</w:t>
      </w:r>
      <w:r w:rsidR="00540433">
        <w:t>е</w:t>
      </w:r>
      <w:r w:rsidR="00777C3C">
        <w:t xml:space="preserve"> </w:t>
      </w:r>
      <w:r w:rsidR="00540433" w:rsidRPr="00540433">
        <w:t xml:space="preserve">и делится </w:t>
      </w:r>
      <w:r w:rsidR="00540433">
        <w:t>на 4 тематических блока:</w:t>
      </w:r>
    </w:p>
    <w:p w:rsidR="00BA285C" w:rsidRPr="00540433" w:rsidRDefault="00540433" w:rsidP="007702B6">
      <w:pPr>
        <w:numPr>
          <w:ilvl w:val="0"/>
          <w:numId w:val="5"/>
        </w:numPr>
        <w:spacing w:after="160"/>
        <w:ind w:left="993" w:hanging="284"/>
        <w:contextualSpacing/>
        <w:jc w:val="both"/>
      </w:pPr>
      <w:r w:rsidRPr="00540433">
        <w:t xml:space="preserve">блок </w:t>
      </w:r>
      <w:r w:rsidR="00BA285C" w:rsidRPr="00540433">
        <w:t xml:space="preserve">«Страна </w:t>
      </w:r>
      <w:proofErr w:type="spellStart"/>
      <w:r w:rsidR="00BA285C" w:rsidRPr="00540433">
        <w:t>Театралия</w:t>
      </w:r>
      <w:proofErr w:type="spellEnd"/>
      <w:r w:rsidR="00BA285C" w:rsidRPr="00540433">
        <w:t>»;</w:t>
      </w:r>
    </w:p>
    <w:p w:rsidR="00BA285C" w:rsidRPr="00540433" w:rsidRDefault="00540433" w:rsidP="007702B6">
      <w:pPr>
        <w:numPr>
          <w:ilvl w:val="0"/>
          <w:numId w:val="5"/>
        </w:numPr>
        <w:spacing w:after="160"/>
        <w:ind w:left="993" w:hanging="284"/>
        <w:contextualSpacing/>
        <w:jc w:val="both"/>
      </w:pPr>
      <w:r w:rsidRPr="00540433">
        <w:t xml:space="preserve">блок </w:t>
      </w:r>
      <w:r w:rsidR="00BA285C" w:rsidRPr="00540433">
        <w:t>«Музыкальная гостиная»;</w:t>
      </w:r>
    </w:p>
    <w:p w:rsidR="00BA285C" w:rsidRPr="00540433" w:rsidRDefault="00540433" w:rsidP="007702B6">
      <w:pPr>
        <w:numPr>
          <w:ilvl w:val="0"/>
          <w:numId w:val="5"/>
        </w:numPr>
        <w:spacing w:after="160"/>
        <w:ind w:left="993" w:hanging="284"/>
        <w:contextualSpacing/>
        <w:jc w:val="both"/>
      </w:pPr>
      <w:r w:rsidRPr="00540433">
        <w:t xml:space="preserve">блок </w:t>
      </w:r>
      <w:r w:rsidR="00BA285C" w:rsidRPr="00540433">
        <w:t>«Танцевальная радуга»;</w:t>
      </w:r>
    </w:p>
    <w:p w:rsidR="00DF04AE" w:rsidRPr="00540433" w:rsidRDefault="00540433" w:rsidP="007702B6">
      <w:pPr>
        <w:numPr>
          <w:ilvl w:val="0"/>
          <w:numId w:val="5"/>
        </w:numPr>
        <w:spacing w:after="160"/>
        <w:ind w:left="993" w:hanging="284"/>
        <w:contextualSpacing/>
        <w:jc w:val="both"/>
      </w:pPr>
      <w:r w:rsidRPr="00540433">
        <w:t xml:space="preserve">блок </w:t>
      </w:r>
      <w:r w:rsidR="00BA285C" w:rsidRPr="00540433">
        <w:t>«Рисуем играя».</w:t>
      </w:r>
    </w:p>
    <w:p w:rsidR="00DF04AE" w:rsidRDefault="005E65EB" w:rsidP="007E3B55">
      <w:pPr>
        <w:ind w:firstLine="708"/>
        <w:jc w:val="both"/>
      </w:pPr>
      <w:r>
        <w:t xml:space="preserve">Благодаря такому разнообразию </w:t>
      </w:r>
      <w:r w:rsidR="0015696C">
        <w:t xml:space="preserve">каждый </w:t>
      </w:r>
      <w:r w:rsidR="00DF04AE">
        <w:t>ребёнок</w:t>
      </w:r>
      <w:r w:rsidR="00C16FB2" w:rsidRPr="00C16FB2">
        <w:t xml:space="preserve"> </w:t>
      </w:r>
      <w:r w:rsidR="0015696C">
        <w:t xml:space="preserve">имеет возможность </w:t>
      </w:r>
      <w:r w:rsidR="00507525">
        <w:t xml:space="preserve">занимается любимым делом, и, следовательно, </w:t>
      </w:r>
      <w:r w:rsidR="00DF04AE">
        <w:t xml:space="preserve">находиться в состоянии психологического комфорта и уверенности в себе. </w:t>
      </w:r>
      <w:r w:rsidR="00EA0850">
        <w:t>Но</w:t>
      </w:r>
      <w:r w:rsidR="003F7BFF">
        <w:t xml:space="preserve"> есть дети</w:t>
      </w:r>
      <w:r w:rsidR="00FF1031">
        <w:t>,</w:t>
      </w:r>
      <w:r w:rsidR="003F7BFF">
        <w:t xml:space="preserve"> которым необходимо попробовать</w:t>
      </w:r>
      <w:r w:rsidR="00FF1031">
        <w:t xml:space="preserve"> свои силы во</w:t>
      </w:r>
      <w:r w:rsidR="003F7BFF">
        <w:t xml:space="preserve"> все</w:t>
      </w:r>
      <w:r w:rsidR="00FF1031">
        <w:t>х видах</w:t>
      </w:r>
      <w:r w:rsidR="003F7BFF">
        <w:t xml:space="preserve"> деятельности и только после этого остановиться на </w:t>
      </w:r>
      <w:r w:rsidR="00FF1031">
        <w:t>определённом направлении.</w:t>
      </w:r>
      <w:r w:rsidR="00C16FB2" w:rsidRPr="00C16FB2">
        <w:t xml:space="preserve">  </w:t>
      </w:r>
      <w:r w:rsidR="00DF04AE" w:rsidRPr="00F34166">
        <w:t xml:space="preserve">Именно поэтому </w:t>
      </w:r>
      <w:r w:rsidR="00540433">
        <w:t>главной особенностью</w:t>
      </w:r>
      <w:r w:rsidR="00DF04AE" w:rsidRPr="00F34166">
        <w:t xml:space="preserve"> программ</w:t>
      </w:r>
      <w:r w:rsidR="00DF04AE">
        <w:t xml:space="preserve">ы </w:t>
      </w:r>
      <w:r w:rsidR="00DF04AE" w:rsidRPr="00F34166">
        <w:t xml:space="preserve">является </w:t>
      </w:r>
      <w:r w:rsidR="00540433">
        <w:t>возможность</w:t>
      </w:r>
      <w:r w:rsidR="00DF04AE" w:rsidRPr="00F34166">
        <w:t xml:space="preserve"> выбора </w:t>
      </w:r>
      <w:r w:rsidR="00777C3C">
        <w:t>каждым уча</w:t>
      </w:r>
      <w:r w:rsidR="00540433">
        <w:t xml:space="preserve">щимся своего </w:t>
      </w:r>
      <w:r w:rsidR="00DF04AE">
        <w:t>направления</w:t>
      </w:r>
      <w:r w:rsidR="00DF04AE" w:rsidRPr="00F34166">
        <w:t xml:space="preserve"> деятельности, а, главное, наличие возможности менять </w:t>
      </w:r>
      <w:r w:rsidR="00540433">
        <w:t>его</w:t>
      </w:r>
      <w:r w:rsidR="00DF04AE" w:rsidRPr="00F34166">
        <w:t xml:space="preserve"> по </w:t>
      </w:r>
      <w:r w:rsidR="00540433">
        <w:t>собственному</w:t>
      </w:r>
      <w:r w:rsidR="00DF04AE" w:rsidRPr="00F34166">
        <w:t xml:space="preserve"> желанию</w:t>
      </w:r>
      <w:r w:rsidR="00EA0850">
        <w:t xml:space="preserve"> в начале каждого полугодия</w:t>
      </w:r>
      <w:r w:rsidR="00DF04AE" w:rsidRPr="00F34166">
        <w:t>.</w:t>
      </w:r>
    </w:p>
    <w:p w:rsidR="00DF04AE" w:rsidRDefault="00DF04AE" w:rsidP="007E3B55">
      <w:pPr>
        <w:jc w:val="both"/>
      </w:pPr>
      <w:r>
        <w:tab/>
      </w:r>
    </w:p>
    <w:p w:rsidR="00685955" w:rsidRPr="00BA285C" w:rsidRDefault="00685955" w:rsidP="007E3B55">
      <w:pPr>
        <w:jc w:val="both"/>
      </w:pPr>
    </w:p>
    <w:p w:rsidR="008C6690" w:rsidRPr="0022561E" w:rsidRDefault="00B4335F" w:rsidP="008C6690">
      <w:pPr>
        <w:pStyle w:val="a3"/>
        <w:ind w:firstLine="709"/>
        <w:jc w:val="both"/>
        <w:rPr>
          <w:rFonts w:ascii="Times New Roman" w:hAnsi="Times New Roman"/>
          <w:b/>
          <w:sz w:val="24"/>
          <w:szCs w:val="24"/>
        </w:rPr>
      </w:pPr>
      <w:r w:rsidRPr="0022561E">
        <w:rPr>
          <w:rFonts w:ascii="Times New Roman" w:hAnsi="Times New Roman"/>
          <w:b/>
          <w:sz w:val="24"/>
          <w:szCs w:val="24"/>
        </w:rPr>
        <w:lastRenderedPageBreak/>
        <w:t>Краткая характеристика обучающихся</w:t>
      </w:r>
      <w:r w:rsidR="000401C2" w:rsidRPr="006711E7">
        <w:rPr>
          <w:rFonts w:ascii="Times New Roman" w:hAnsi="Times New Roman"/>
          <w:b/>
          <w:sz w:val="24"/>
          <w:szCs w:val="24"/>
        </w:rPr>
        <w:t xml:space="preserve"> </w:t>
      </w:r>
      <w:r w:rsidR="00AE00F6" w:rsidRPr="0022561E">
        <w:rPr>
          <w:rFonts w:ascii="Times New Roman" w:hAnsi="Times New Roman"/>
          <w:b/>
          <w:sz w:val="24"/>
          <w:szCs w:val="24"/>
        </w:rPr>
        <w:t xml:space="preserve">по программе </w:t>
      </w:r>
    </w:p>
    <w:p w:rsidR="008C6690" w:rsidRPr="003A4BE3" w:rsidRDefault="008C6690" w:rsidP="008C6690">
      <w:pPr>
        <w:pStyle w:val="a3"/>
        <w:ind w:firstLine="709"/>
        <w:jc w:val="both"/>
        <w:rPr>
          <w:rFonts w:ascii="Times New Roman" w:eastAsia="MS Mincho" w:hAnsi="Times New Roman"/>
          <w:sz w:val="24"/>
          <w:szCs w:val="24"/>
        </w:rPr>
      </w:pPr>
      <w:r w:rsidRPr="0022561E">
        <w:rPr>
          <w:rFonts w:ascii="Times New Roman" w:eastAsia="MS Mincho" w:hAnsi="Times New Roman"/>
          <w:sz w:val="24"/>
          <w:szCs w:val="24"/>
        </w:rPr>
        <w:t>В</w:t>
      </w:r>
      <w:r w:rsidR="006711E7">
        <w:rPr>
          <w:rFonts w:ascii="Times New Roman" w:eastAsia="MS Mincho" w:hAnsi="Times New Roman"/>
          <w:sz w:val="24"/>
          <w:szCs w:val="24"/>
        </w:rPr>
        <w:t xml:space="preserve"> возрасте</w:t>
      </w:r>
      <w:r w:rsidRPr="0022561E">
        <w:rPr>
          <w:rFonts w:ascii="Times New Roman" w:eastAsia="MS Mincho" w:hAnsi="Times New Roman"/>
          <w:sz w:val="24"/>
          <w:szCs w:val="24"/>
        </w:rPr>
        <w:t xml:space="preserve"> </w:t>
      </w:r>
      <w:r w:rsidR="00777C3C">
        <w:rPr>
          <w:rFonts w:ascii="Times New Roman" w:eastAsia="MS Mincho" w:hAnsi="Times New Roman"/>
          <w:sz w:val="24"/>
          <w:szCs w:val="24"/>
        </w:rPr>
        <w:t>7-10</w:t>
      </w:r>
      <w:r w:rsidR="006711E7" w:rsidRPr="0022561E">
        <w:rPr>
          <w:rFonts w:ascii="Times New Roman" w:eastAsia="MS Mincho" w:hAnsi="Times New Roman"/>
          <w:sz w:val="24"/>
          <w:szCs w:val="24"/>
        </w:rPr>
        <w:t xml:space="preserve"> лет </w:t>
      </w:r>
      <w:r w:rsidRPr="0022561E">
        <w:rPr>
          <w:rFonts w:ascii="Times New Roman" w:eastAsia="MS Mincho" w:hAnsi="Times New Roman"/>
          <w:sz w:val="24"/>
          <w:szCs w:val="24"/>
        </w:rPr>
        <w:t>дети обладают уже достаточным уровнем психического</w:t>
      </w:r>
      <w:r w:rsidRPr="00342914">
        <w:rPr>
          <w:rFonts w:ascii="Times New Roman" w:eastAsia="MS Mincho" w:hAnsi="Times New Roman"/>
          <w:sz w:val="24"/>
          <w:szCs w:val="24"/>
        </w:rPr>
        <w:t xml:space="preserve"> развития, но очень возбудимы. Характерно богатство воображения, сильно выражены эмоциональность и непосредственность реакций. </w:t>
      </w:r>
      <w:r w:rsidRPr="003A4BE3">
        <w:rPr>
          <w:rFonts w:ascii="Times New Roman" w:eastAsia="MS Mincho" w:hAnsi="Times New Roman"/>
          <w:sz w:val="24"/>
          <w:szCs w:val="24"/>
        </w:rPr>
        <w:t xml:space="preserve">Внимание относительно длительно и устойчиво, но именно в силу этого дети на занятиях быстро теряют </w:t>
      </w:r>
      <w:r w:rsidR="003A4BE3" w:rsidRPr="003A4BE3">
        <w:rPr>
          <w:rFonts w:ascii="Times New Roman" w:eastAsia="MS Mincho" w:hAnsi="Times New Roman"/>
          <w:sz w:val="24"/>
          <w:szCs w:val="24"/>
        </w:rPr>
        <w:t>темп</w:t>
      </w:r>
      <w:r w:rsidRPr="003A4BE3">
        <w:rPr>
          <w:rFonts w:ascii="Times New Roman" w:eastAsia="MS Mincho" w:hAnsi="Times New Roman"/>
          <w:sz w:val="24"/>
          <w:szCs w:val="24"/>
        </w:rPr>
        <w:t>, что педагогу следует постоянно иметь в виду.</w:t>
      </w:r>
    </w:p>
    <w:p w:rsidR="008C6690" w:rsidRPr="003A4BE3" w:rsidRDefault="008C6690" w:rsidP="008C6690">
      <w:pPr>
        <w:pStyle w:val="a3"/>
        <w:ind w:firstLine="709"/>
        <w:jc w:val="both"/>
        <w:rPr>
          <w:rFonts w:ascii="Times New Roman" w:eastAsia="MS Mincho" w:hAnsi="Times New Roman"/>
          <w:sz w:val="24"/>
          <w:szCs w:val="24"/>
        </w:rPr>
      </w:pPr>
      <w:r w:rsidRPr="003A4BE3">
        <w:rPr>
          <w:rFonts w:ascii="Times New Roman" w:eastAsia="MS Mincho" w:hAnsi="Times New Roman"/>
          <w:sz w:val="24"/>
          <w:szCs w:val="24"/>
        </w:rPr>
        <w:t>Память ребенка в этом возрасте развита достаточно хорошо, особенно легко и прочно он запоминает то, что его заинтересовало или поразило, поскольку дети обладают главным образом наглядно-образным характером запоминания, поэтому в этом возрасте очень важен наглядный метод обучения; на занятии обязателен личный показ педагогом.</w:t>
      </w:r>
    </w:p>
    <w:p w:rsidR="0022561E" w:rsidRDefault="008C6690" w:rsidP="003A4BE3">
      <w:pPr>
        <w:pStyle w:val="a3"/>
        <w:ind w:firstLine="709"/>
        <w:jc w:val="both"/>
        <w:rPr>
          <w:rFonts w:ascii="Times New Roman" w:eastAsia="MS Mincho" w:hAnsi="Times New Roman"/>
          <w:sz w:val="24"/>
          <w:szCs w:val="24"/>
          <w:highlight w:val="cyan"/>
        </w:rPr>
      </w:pPr>
      <w:r w:rsidRPr="003A4BE3">
        <w:rPr>
          <w:rFonts w:ascii="Times New Roman" w:eastAsia="MS Mincho" w:hAnsi="Times New Roman"/>
          <w:sz w:val="24"/>
          <w:szCs w:val="24"/>
        </w:rPr>
        <w:t>В этом возрасте дети интеллектуально созревают. Ведущая деятельность - обучение. Для обучения крайне важна память. Основные её составляющие – внимание и проявление воли. Правильная осанка, держащая тело в тонусе, способствует включению внимания. Поддержание интереса через доступные объяснения и примеры перспективы</w:t>
      </w:r>
      <w:r w:rsidRPr="00342914">
        <w:rPr>
          <w:rFonts w:ascii="Times New Roman" w:eastAsia="MS Mincho" w:hAnsi="Times New Roman"/>
          <w:sz w:val="24"/>
          <w:szCs w:val="24"/>
        </w:rPr>
        <w:t xml:space="preserve"> обучения способствуют проявлению воли к достижению результатов.</w:t>
      </w:r>
    </w:p>
    <w:p w:rsidR="003A4BE3" w:rsidRPr="00342914" w:rsidRDefault="003A4BE3" w:rsidP="003A4BE3">
      <w:pPr>
        <w:pStyle w:val="a3"/>
        <w:ind w:firstLine="709"/>
        <w:jc w:val="both"/>
        <w:rPr>
          <w:rFonts w:ascii="Times New Roman" w:eastAsia="MS Mincho" w:hAnsi="Times New Roman"/>
          <w:sz w:val="24"/>
          <w:szCs w:val="24"/>
        </w:rPr>
      </w:pPr>
      <w:r w:rsidRPr="0022561E">
        <w:rPr>
          <w:rFonts w:ascii="Times New Roman" w:eastAsia="MS Mincho" w:hAnsi="Times New Roman"/>
          <w:sz w:val="24"/>
          <w:szCs w:val="24"/>
        </w:rPr>
        <w:t xml:space="preserve">В </w:t>
      </w:r>
      <w:bookmarkStart w:id="3" w:name="_Hlk478565310"/>
      <w:r w:rsidR="00777C3C">
        <w:rPr>
          <w:rFonts w:ascii="Times New Roman" w:eastAsia="MS Mincho" w:hAnsi="Times New Roman"/>
          <w:sz w:val="24"/>
          <w:szCs w:val="24"/>
        </w:rPr>
        <w:t>эти годы</w:t>
      </w:r>
      <w:r w:rsidRPr="0022561E">
        <w:rPr>
          <w:rFonts w:ascii="Times New Roman" w:eastAsia="MS Mincho" w:hAnsi="Times New Roman"/>
          <w:sz w:val="24"/>
          <w:szCs w:val="24"/>
        </w:rPr>
        <w:t xml:space="preserve"> </w:t>
      </w:r>
      <w:bookmarkEnd w:id="3"/>
      <w:r w:rsidRPr="0022561E">
        <w:rPr>
          <w:rFonts w:ascii="Times New Roman" w:eastAsia="MS Mincho" w:hAnsi="Times New Roman"/>
          <w:sz w:val="24"/>
          <w:szCs w:val="24"/>
        </w:rPr>
        <w:t xml:space="preserve">костная система </w:t>
      </w:r>
      <w:r w:rsidR="00777C3C">
        <w:rPr>
          <w:rFonts w:ascii="Times New Roman" w:eastAsia="MS Mincho" w:hAnsi="Times New Roman"/>
          <w:sz w:val="24"/>
          <w:szCs w:val="24"/>
        </w:rPr>
        <w:t xml:space="preserve">ребёнка </w:t>
      </w:r>
      <w:r w:rsidRPr="0022561E">
        <w:rPr>
          <w:rFonts w:ascii="Times New Roman" w:eastAsia="MS Mincho" w:hAnsi="Times New Roman"/>
          <w:sz w:val="24"/>
          <w:szCs w:val="24"/>
        </w:rPr>
        <w:t>еще окончательно не сформирована. Не завершено окостенение позвоночника, грудной клетки, таза, конечностей. Позвоночник гибок и податлив, при длительном неправильном положении тела возможны его искривления. Поэтому необходимо на учебных занятиях следить за правильной осанкой и походкой.</w:t>
      </w:r>
    </w:p>
    <w:p w:rsidR="00AE00F6" w:rsidRPr="00B4335F" w:rsidRDefault="00AE00F6" w:rsidP="008C6690">
      <w:pPr>
        <w:pStyle w:val="a3"/>
        <w:ind w:firstLine="708"/>
        <w:jc w:val="both"/>
        <w:rPr>
          <w:rFonts w:ascii="Times New Roman" w:hAnsi="Times New Roman"/>
          <w:b/>
          <w:sz w:val="24"/>
          <w:szCs w:val="24"/>
        </w:rPr>
      </w:pPr>
    </w:p>
    <w:p w:rsidR="00CB3043" w:rsidRDefault="00B4335F" w:rsidP="00021BED">
      <w:pPr>
        <w:ind w:firstLine="708"/>
        <w:contextualSpacing/>
        <w:jc w:val="both"/>
      </w:pPr>
      <w:r w:rsidRPr="00B4335F">
        <w:rPr>
          <w:b/>
        </w:rPr>
        <w:t>Объем и срок освоения программы</w:t>
      </w:r>
    </w:p>
    <w:p w:rsidR="00D6603B" w:rsidRPr="005E65EB" w:rsidRDefault="00CB3043" w:rsidP="00021BED">
      <w:pPr>
        <w:ind w:firstLine="708"/>
        <w:contextualSpacing/>
        <w:jc w:val="both"/>
        <w:rPr>
          <w:highlight w:val="yellow"/>
        </w:rPr>
      </w:pPr>
      <w:r>
        <w:t xml:space="preserve">Программа рассчитана </w:t>
      </w:r>
      <w:r w:rsidR="00EA3182">
        <w:t xml:space="preserve">на </w:t>
      </w:r>
      <w:r>
        <w:t>2</w:t>
      </w:r>
      <w:r w:rsidR="00EA3182">
        <w:t xml:space="preserve"> года</w:t>
      </w:r>
      <w:r w:rsidR="00BE2548">
        <w:t>,</w:t>
      </w:r>
      <w:r w:rsidR="00EA3182">
        <w:t xml:space="preserve"> занятия пр</w:t>
      </w:r>
      <w:r w:rsidR="00D6603B">
        <w:t>оходят 1 раз в неделю по 1 часу одновременно по</w:t>
      </w:r>
      <w:r w:rsidR="00F46CCC" w:rsidRPr="00F46CCC">
        <w:t xml:space="preserve"> </w:t>
      </w:r>
      <w:r w:rsidR="00D6603B" w:rsidRPr="00BA285C">
        <w:t>4 направления</w:t>
      </w:r>
      <w:r w:rsidR="00D6603B">
        <w:t>м</w:t>
      </w:r>
      <w:r w:rsidR="00D6603B" w:rsidRPr="00BA285C">
        <w:t xml:space="preserve"> творческой деятельности</w:t>
      </w:r>
      <w:r w:rsidR="00D6603B">
        <w:t>:</w:t>
      </w:r>
    </w:p>
    <w:p w:rsidR="00083DDA" w:rsidRPr="00540433" w:rsidRDefault="00083DDA" w:rsidP="00083DDA">
      <w:pPr>
        <w:spacing w:after="160"/>
        <w:ind w:firstLine="709"/>
        <w:contextualSpacing/>
        <w:jc w:val="both"/>
      </w:pPr>
      <w:bookmarkStart w:id="4" w:name="_Hlk480208778"/>
      <w:r w:rsidRPr="00BA285C">
        <w:t>Танцевальное</w:t>
      </w:r>
      <w:r w:rsidR="00F46CCC" w:rsidRPr="00F46CCC">
        <w:t xml:space="preserve"> </w:t>
      </w:r>
      <w:r>
        <w:t>направление –</w:t>
      </w:r>
      <w:r w:rsidR="00F46CCC" w:rsidRPr="00F46CCC">
        <w:t xml:space="preserve"> </w:t>
      </w:r>
      <w:r w:rsidRPr="00540433">
        <w:t>блок «Танцевальная радуга»;</w:t>
      </w:r>
    </w:p>
    <w:p w:rsidR="00D6603B" w:rsidRPr="00540433" w:rsidRDefault="003646CC" w:rsidP="00083DDA">
      <w:pPr>
        <w:spacing w:after="160"/>
        <w:ind w:firstLine="709"/>
        <w:contextualSpacing/>
        <w:jc w:val="both"/>
      </w:pPr>
      <w:r w:rsidRPr="00BA285C">
        <w:t>Т</w:t>
      </w:r>
      <w:r w:rsidR="00D6603B" w:rsidRPr="00BA285C">
        <w:t>еатральное</w:t>
      </w:r>
      <w:r w:rsidR="00F46CCC" w:rsidRPr="00F46CCC">
        <w:t xml:space="preserve"> </w:t>
      </w:r>
      <w:r w:rsidR="00D6603B">
        <w:t>направление –</w:t>
      </w:r>
      <w:r w:rsidR="00F46CCC" w:rsidRPr="00F46CCC">
        <w:t xml:space="preserve"> </w:t>
      </w:r>
      <w:r w:rsidR="00D6603B" w:rsidRPr="00540433">
        <w:t xml:space="preserve">блок «Страна </w:t>
      </w:r>
      <w:proofErr w:type="spellStart"/>
      <w:r w:rsidR="00D6603B" w:rsidRPr="00540433">
        <w:t>Театралия</w:t>
      </w:r>
      <w:proofErr w:type="spellEnd"/>
      <w:r w:rsidR="00D6603B" w:rsidRPr="00540433">
        <w:t>»;</w:t>
      </w:r>
    </w:p>
    <w:p w:rsidR="00685955" w:rsidRDefault="003646CC" w:rsidP="00083DDA">
      <w:pPr>
        <w:spacing w:after="160"/>
        <w:ind w:firstLine="709"/>
        <w:contextualSpacing/>
        <w:jc w:val="both"/>
      </w:pPr>
      <w:r w:rsidRPr="00BA285C">
        <w:t>Х</w:t>
      </w:r>
      <w:r w:rsidR="00D6603B" w:rsidRPr="00BA285C">
        <w:t>удожественно</w:t>
      </w:r>
      <w:r w:rsidR="00D6603B">
        <w:t>е</w:t>
      </w:r>
      <w:r w:rsidR="00F46CCC" w:rsidRPr="00F46CCC">
        <w:t xml:space="preserve"> </w:t>
      </w:r>
      <w:r w:rsidR="00D6603B">
        <w:t>направление –</w:t>
      </w:r>
      <w:r w:rsidR="00F46CCC" w:rsidRPr="00F46CCC">
        <w:t xml:space="preserve"> </w:t>
      </w:r>
      <w:r w:rsidR="00685955">
        <w:t>блок «Рисуем играя»;</w:t>
      </w:r>
    </w:p>
    <w:p w:rsidR="00D6603B" w:rsidRPr="00540433" w:rsidRDefault="00685955" w:rsidP="00083DDA">
      <w:pPr>
        <w:spacing w:after="160"/>
        <w:ind w:firstLine="709"/>
        <w:contextualSpacing/>
        <w:jc w:val="both"/>
      </w:pPr>
      <w:r w:rsidRPr="00BA285C">
        <w:t>Музыкальное</w:t>
      </w:r>
      <w:r w:rsidR="00F46CCC" w:rsidRPr="00F46CCC">
        <w:t xml:space="preserve"> </w:t>
      </w:r>
      <w:r>
        <w:t>направление –</w:t>
      </w:r>
      <w:r w:rsidR="00F46CCC" w:rsidRPr="00F46CCC">
        <w:t xml:space="preserve"> </w:t>
      </w:r>
      <w:r>
        <w:t>блок «Музыкальная гостиная».</w:t>
      </w:r>
    </w:p>
    <w:bookmarkEnd w:id="4"/>
    <w:p w:rsidR="00050B5D" w:rsidRDefault="00050B5D" w:rsidP="00DF04AE">
      <w:pPr>
        <w:ind w:firstLine="708"/>
        <w:contextualSpacing/>
        <w:jc w:val="both"/>
        <w:rPr>
          <w:b/>
        </w:rPr>
      </w:pPr>
    </w:p>
    <w:p w:rsidR="00EA0850" w:rsidRDefault="00B4335F" w:rsidP="00685955">
      <w:pPr>
        <w:spacing w:after="160"/>
        <w:contextualSpacing/>
        <w:jc w:val="both"/>
        <w:rPr>
          <w:shd w:val="clear" w:color="auto" w:fill="FFFFFF"/>
        </w:rPr>
      </w:pPr>
      <w:r w:rsidRPr="00B4335F">
        <w:rPr>
          <w:b/>
        </w:rPr>
        <w:t xml:space="preserve">Особенности </w:t>
      </w:r>
      <w:bookmarkStart w:id="5" w:name="_Hlk478565746"/>
      <w:r w:rsidRPr="00B4335F">
        <w:rPr>
          <w:b/>
        </w:rPr>
        <w:t xml:space="preserve">организации образовательного </w:t>
      </w:r>
      <w:r w:rsidRPr="00B4335F">
        <w:rPr>
          <w:b/>
          <w:shd w:val="clear" w:color="auto" w:fill="FFFFFF"/>
        </w:rPr>
        <w:t>процесса</w:t>
      </w:r>
      <w:bookmarkEnd w:id="5"/>
    </w:p>
    <w:p w:rsidR="00EA0850" w:rsidRPr="00021BED" w:rsidRDefault="0022561E" w:rsidP="002111A8">
      <w:pPr>
        <w:ind w:firstLine="708"/>
        <w:jc w:val="both"/>
        <w:rPr>
          <w:rFonts w:eastAsia="MS Mincho"/>
          <w:color w:val="000000"/>
        </w:rPr>
      </w:pPr>
      <w:r w:rsidRPr="00021BED">
        <w:rPr>
          <w:rFonts w:eastAsia="MS Mincho"/>
          <w:color w:val="000000"/>
        </w:rPr>
        <w:t xml:space="preserve">В </w:t>
      </w:r>
      <w:r w:rsidR="00EA0850" w:rsidRPr="00021BED">
        <w:rPr>
          <w:rFonts w:eastAsia="MS Mincho"/>
          <w:color w:val="000000"/>
        </w:rPr>
        <w:t>сентябре на</w:t>
      </w:r>
      <w:r w:rsidR="00777C3C">
        <w:rPr>
          <w:rFonts w:eastAsia="MS Mincho"/>
          <w:color w:val="000000"/>
        </w:rPr>
        <w:t xml:space="preserve"> занятия приходят по </w:t>
      </w:r>
      <w:r w:rsidR="001A6B4B">
        <w:rPr>
          <w:rFonts w:eastAsia="MS Mincho"/>
          <w:color w:val="000000"/>
        </w:rPr>
        <w:t>два</w:t>
      </w:r>
      <w:r w:rsidR="00777C3C">
        <w:rPr>
          <w:rFonts w:eastAsia="MS Mincho"/>
          <w:color w:val="000000"/>
        </w:rPr>
        <w:t xml:space="preserve"> класса уча</w:t>
      </w:r>
      <w:r w:rsidR="00EA0850" w:rsidRPr="00021BED">
        <w:rPr>
          <w:rFonts w:eastAsia="MS Mincho"/>
          <w:color w:val="000000"/>
        </w:rPr>
        <w:t>щихся из близлежащих школ. Дети по согласованию с родителями делятся по желанию на 4 группы, согласно выбранному направлению. До середины октября</w:t>
      </w:r>
      <w:r w:rsidR="00DD1D21" w:rsidRPr="00021BED">
        <w:rPr>
          <w:rFonts w:eastAsia="MS Mincho"/>
          <w:color w:val="000000"/>
        </w:rPr>
        <w:t xml:space="preserve"> и</w:t>
      </w:r>
      <w:r w:rsidR="00777C3C">
        <w:rPr>
          <w:rFonts w:eastAsia="MS Mincho"/>
          <w:color w:val="000000"/>
        </w:rPr>
        <w:t xml:space="preserve"> </w:t>
      </w:r>
      <w:r w:rsidR="00DD1D21" w:rsidRPr="00021BED">
        <w:rPr>
          <w:rFonts w:eastAsia="MS Mincho"/>
          <w:color w:val="000000"/>
        </w:rPr>
        <w:t xml:space="preserve">в начале каждого полугодия </w:t>
      </w:r>
      <w:r w:rsidR="00EA0850" w:rsidRPr="00021BED">
        <w:rPr>
          <w:rFonts w:eastAsia="MS Mincho"/>
          <w:color w:val="000000"/>
        </w:rPr>
        <w:t>каждому</w:t>
      </w:r>
      <w:r w:rsidR="00777C3C">
        <w:rPr>
          <w:rFonts w:eastAsia="MS Mincho"/>
          <w:color w:val="000000"/>
        </w:rPr>
        <w:t xml:space="preserve"> ребёнку</w:t>
      </w:r>
      <w:r w:rsidR="00EA0850" w:rsidRPr="00021BED">
        <w:rPr>
          <w:rFonts w:eastAsia="MS Mincho"/>
          <w:color w:val="000000"/>
        </w:rPr>
        <w:t xml:space="preserve"> даётся возможность поменять группу.</w:t>
      </w:r>
      <w:r w:rsidR="00777C3C">
        <w:rPr>
          <w:rFonts w:eastAsia="MS Mincho"/>
          <w:color w:val="000000"/>
        </w:rPr>
        <w:t xml:space="preserve"> </w:t>
      </w:r>
      <w:r w:rsidR="00EA0850" w:rsidRPr="00021BED">
        <w:rPr>
          <w:rFonts w:eastAsia="MS Mincho"/>
          <w:color w:val="000000"/>
        </w:rPr>
        <w:t xml:space="preserve">Таким образом, главная </w:t>
      </w:r>
      <w:r w:rsidRPr="00021BED">
        <w:rPr>
          <w:rFonts w:eastAsia="MS Mincho"/>
          <w:color w:val="000000"/>
        </w:rPr>
        <w:t>особенность</w:t>
      </w:r>
      <w:r w:rsidR="00777C3C" w:rsidRPr="00777C3C">
        <w:t xml:space="preserve"> </w:t>
      </w:r>
      <w:r w:rsidR="00777C3C" w:rsidRPr="00777C3C">
        <w:rPr>
          <w:rFonts w:eastAsia="MS Mincho"/>
          <w:color w:val="000000"/>
        </w:rPr>
        <w:t>организации образовательного процесса</w:t>
      </w:r>
      <w:r w:rsidRPr="00021BED">
        <w:rPr>
          <w:rFonts w:eastAsia="MS Mincho"/>
          <w:color w:val="000000"/>
        </w:rPr>
        <w:t xml:space="preserve"> </w:t>
      </w:r>
      <w:r w:rsidR="00EA0850" w:rsidRPr="00021BED">
        <w:rPr>
          <w:rFonts w:eastAsia="MS Mincho"/>
          <w:color w:val="000000"/>
        </w:rPr>
        <w:t>- это наличие адаптационного периода для переход</w:t>
      </w:r>
      <w:r w:rsidR="00DD1D21" w:rsidRPr="00021BED">
        <w:rPr>
          <w:rFonts w:eastAsia="MS Mincho"/>
          <w:color w:val="000000"/>
        </w:rPr>
        <w:t>а из одного коллектива в другой, что</w:t>
      </w:r>
      <w:r w:rsidR="005A405B">
        <w:rPr>
          <w:rFonts w:eastAsia="MS Mincho"/>
          <w:color w:val="000000"/>
        </w:rPr>
        <w:t xml:space="preserve"> </w:t>
      </w:r>
      <w:r w:rsidR="00DD1D21" w:rsidRPr="00021BED">
        <w:rPr>
          <w:rFonts w:eastAsia="MS Mincho"/>
          <w:color w:val="000000"/>
        </w:rPr>
        <w:t>отражено</w:t>
      </w:r>
      <w:r w:rsidR="00EA0850" w:rsidRPr="00021BED">
        <w:rPr>
          <w:rFonts w:eastAsia="MS Mincho"/>
          <w:color w:val="000000"/>
        </w:rPr>
        <w:t xml:space="preserve"> в учебно-тематических планах повторением материала вводных занятий и более длительным периодом повторения ранее изученного, что бы вновь прибывшие дети чувствовали себя комфортно.</w:t>
      </w:r>
    </w:p>
    <w:p w:rsidR="00021BED" w:rsidRPr="002111A8" w:rsidRDefault="00021BED" w:rsidP="002111A8">
      <w:pPr>
        <w:ind w:firstLine="709"/>
        <w:contextualSpacing/>
        <w:jc w:val="both"/>
        <w:rPr>
          <w:rFonts w:eastAsia="MS Mincho"/>
          <w:color w:val="000000"/>
        </w:rPr>
      </w:pPr>
      <w:r w:rsidRPr="002111A8">
        <w:rPr>
          <w:rFonts w:eastAsia="MS Mincho"/>
          <w:color w:val="000000"/>
        </w:rPr>
        <w:t>Вторая особенность – это законченные учебно-тематические разделы, рассчитанные на одно полугодие, в конце которого каждый коллектив на итоговом концерте показывает законченный творческий продукт (танец, спектакль, выставка, музыкальное произведение).</w:t>
      </w:r>
    </w:p>
    <w:p w:rsidR="00DF04AE" w:rsidRPr="002111A8" w:rsidRDefault="00BA285C" w:rsidP="002111A8">
      <w:pPr>
        <w:ind w:firstLine="709"/>
        <w:contextualSpacing/>
        <w:jc w:val="both"/>
        <w:rPr>
          <w:rFonts w:eastAsia="MS Mincho"/>
          <w:color w:val="000000"/>
        </w:rPr>
      </w:pPr>
      <w:r w:rsidRPr="002111A8">
        <w:rPr>
          <w:rFonts w:eastAsia="MS Mincho"/>
          <w:color w:val="000000"/>
        </w:rPr>
        <w:t>Отличительной особенностью программы является её комплексность. Педагоги, работающие по данной программе, согласов</w:t>
      </w:r>
      <w:r w:rsidR="00021BED" w:rsidRPr="002111A8">
        <w:rPr>
          <w:rFonts w:eastAsia="MS Mincho"/>
          <w:color w:val="000000"/>
        </w:rPr>
        <w:t>ывают</w:t>
      </w:r>
      <w:r w:rsidRPr="002111A8">
        <w:rPr>
          <w:rFonts w:eastAsia="MS Mincho"/>
          <w:color w:val="000000"/>
        </w:rPr>
        <w:t xml:space="preserve"> учебно</w:t>
      </w:r>
      <w:r w:rsidR="00021BED" w:rsidRPr="002111A8">
        <w:rPr>
          <w:rFonts w:eastAsia="MS Mincho"/>
          <w:color w:val="000000"/>
        </w:rPr>
        <w:t>-тематические планы и включают</w:t>
      </w:r>
      <w:r w:rsidRPr="002111A8">
        <w:rPr>
          <w:rFonts w:eastAsia="MS Mincho"/>
          <w:color w:val="000000"/>
        </w:rPr>
        <w:t xml:space="preserve"> в программный материал сквозные темы. Например, </w:t>
      </w:r>
      <w:r w:rsidR="00021BED" w:rsidRPr="002111A8">
        <w:rPr>
          <w:rFonts w:eastAsia="MS Mincho"/>
          <w:color w:val="000000"/>
        </w:rPr>
        <w:t xml:space="preserve">подготовка </w:t>
      </w:r>
      <w:r w:rsidRPr="002111A8">
        <w:rPr>
          <w:rFonts w:eastAsia="MS Mincho"/>
          <w:color w:val="000000"/>
        </w:rPr>
        <w:t xml:space="preserve">театральной студией сказки «Репка» совпадает с освоением раздела «Русский танец», изучением творчества русских композиторов и иллюстрированием русских сказок. Такая общность направлений педагогической деятельности позволяет проводить </w:t>
      </w:r>
      <w:r w:rsidR="002111A8" w:rsidRPr="002111A8">
        <w:rPr>
          <w:rFonts w:eastAsia="MS Mincho"/>
          <w:color w:val="000000"/>
        </w:rPr>
        <w:t xml:space="preserve">итоговые праздники, объединённые единой тематикой.  что позволят нашим детям гораздо шире воспринимать возможности творческого подхода к искусству. </w:t>
      </w:r>
    </w:p>
    <w:p w:rsidR="00BA285C" w:rsidRPr="002111A8" w:rsidRDefault="002111A8" w:rsidP="002111A8">
      <w:pPr>
        <w:ind w:firstLine="708"/>
        <w:contextualSpacing/>
        <w:jc w:val="both"/>
        <w:rPr>
          <w:rFonts w:eastAsia="MS Mincho"/>
          <w:color w:val="000000"/>
        </w:rPr>
      </w:pPr>
      <w:r w:rsidRPr="002111A8">
        <w:rPr>
          <w:rFonts w:eastAsia="MS Mincho"/>
          <w:color w:val="000000"/>
        </w:rPr>
        <w:t xml:space="preserve">Важной </w:t>
      </w:r>
      <w:r w:rsidR="00BA285C" w:rsidRPr="002111A8">
        <w:rPr>
          <w:rFonts w:eastAsia="MS Mincho"/>
          <w:color w:val="000000"/>
        </w:rPr>
        <w:t>особен</w:t>
      </w:r>
      <w:r w:rsidRPr="002111A8">
        <w:rPr>
          <w:rFonts w:eastAsia="MS Mincho"/>
          <w:color w:val="000000"/>
        </w:rPr>
        <w:t>ностью воспитательного процесса</w:t>
      </w:r>
      <w:r w:rsidR="00BA285C" w:rsidRPr="002111A8">
        <w:rPr>
          <w:rFonts w:eastAsia="MS Mincho"/>
          <w:color w:val="000000"/>
        </w:rPr>
        <w:t xml:space="preserve"> является возможность создания диалогового характера взаимоотношений между педагогом и учащимся. Это объясняется тем, что </w:t>
      </w:r>
      <w:r w:rsidR="00777C3C">
        <w:rPr>
          <w:rFonts w:eastAsia="MS Mincho"/>
          <w:color w:val="000000"/>
        </w:rPr>
        <w:t>дети</w:t>
      </w:r>
      <w:r w:rsidR="00BA285C" w:rsidRPr="002111A8">
        <w:rPr>
          <w:rFonts w:eastAsia="MS Mincho"/>
          <w:color w:val="000000"/>
        </w:rPr>
        <w:t xml:space="preserve"> выбира</w:t>
      </w:r>
      <w:r w:rsidR="00777C3C">
        <w:rPr>
          <w:rFonts w:eastAsia="MS Mincho"/>
          <w:color w:val="000000"/>
        </w:rPr>
        <w:t>ю</w:t>
      </w:r>
      <w:r w:rsidR="00BA285C" w:rsidRPr="002111A8">
        <w:rPr>
          <w:rFonts w:eastAsia="MS Mincho"/>
          <w:color w:val="000000"/>
        </w:rPr>
        <w:t xml:space="preserve">т занятия по желанию, а не по обязанности. Вследствие этого устанавливаются доверительные, комфортные отношения, основанные на свободе и </w:t>
      </w:r>
      <w:r w:rsidR="00BA285C" w:rsidRPr="002111A8">
        <w:rPr>
          <w:rFonts w:eastAsia="MS Mincho"/>
          <w:color w:val="000000"/>
        </w:rPr>
        <w:lastRenderedPageBreak/>
        <w:t>уважении личности ребёнка, заботе о его здоровье, складываются отношения, способствующие процессу формирования гуманистических ценностных ориентаций.</w:t>
      </w:r>
    </w:p>
    <w:p w:rsidR="00BA285C" w:rsidRDefault="00BA285C" w:rsidP="00BA285C">
      <w:pPr>
        <w:ind w:firstLine="708"/>
        <w:contextualSpacing/>
        <w:jc w:val="both"/>
        <w:rPr>
          <w:rFonts w:eastAsia="MS Mincho"/>
          <w:color w:val="000000"/>
        </w:rPr>
      </w:pPr>
    </w:p>
    <w:p w:rsidR="00711716" w:rsidRDefault="009B35EB" w:rsidP="00BE2548">
      <w:pPr>
        <w:pStyle w:val="a3"/>
        <w:ind w:firstLine="708"/>
        <w:jc w:val="both"/>
        <w:rPr>
          <w:rFonts w:ascii="Times New Roman" w:hAnsi="Times New Roman"/>
          <w:b/>
          <w:sz w:val="24"/>
          <w:szCs w:val="24"/>
        </w:rPr>
      </w:pPr>
      <w:r w:rsidRPr="00BE2548">
        <w:rPr>
          <w:rFonts w:ascii="Times New Roman" w:hAnsi="Times New Roman"/>
          <w:b/>
          <w:sz w:val="24"/>
          <w:szCs w:val="24"/>
        </w:rPr>
        <w:t xml:space="preserve">Принципы и методы обучения </w:t>
      </w:r>
    </w:p>
    <w:p w:rsidR="002C4236" w:rsidRPr="00711716" w:rsidRDefault="00711716" w:rsidP="00BE2548">
      <w:pPr>
        <w:pStyle w:val="a3"/>
        <w:ind w:firstLine="708"/>
        <w:jc w:val="both"/>
        <w:rPr>
          <w:rFonts w:ascii="Times New Roman" w:hAnsi="Times New Roman"/>
          <w:sz w:val="24"/>
          <w:szCs w:val="24"/>
        </w:rPr>
      </w:pPr>
      <w:r>
        <w:rPr>
          <w:rFonts w:ascii="Times New Roman" w:hAnsi="Times New Roman"/>
          <w:sz w:val="24"/>
          <w:szCs w:val="24"/>
        </w:rPr>
        <w:t xml:space="preserve">Основополагающим </w:t>
      </w:r>
      <w:r w:rsidR="00BA285C">
        <w:rPr>
          <w:rFonts w:ascii="Times New Roman" w:hAnsi="Times New Roman"/>
          <w:sz w:val="24"/>
          <w:szCs w:val="24"/>
        </w:rPr>
        <w:t xml:space="preserve">принципом </w:t>
      </w:r>
      <w:r>
        <w:rPr>
          <w:rFonts w:ascii="Times New Roman" w:hAnsi="Times New Roman"/>
          <w:sz w:val="24"/>
          <w:szCs w:val="24"/>
        </w:rPr>
        <w:t xml:space="preserve">обучения </w:t>
      </w:r>
      <w:r w:rsidR="00BA285C">
        <w:rPr>
          <w:rFonts w:ascii="Times New Roman" w:hAnsi="Times New Roman"/>
          <w:sz w:val="24"/>
          <w:szCs w:val="24"/>
        </w:rPr>
        <w:t xml:space="preserve">является свобода выбора </w:t>
      </w:r>
      <w:r w:rsidR="005A405B">
        <w:rPr>
          <w:rFonts w:ascii="Times New Roman" w:hAnsi="Times New Roman"/>
          <w:sz w:val="24"/>
          <w:szCs w:val="24"/>
        </w:rPr>
        <w:t>учащимся</w:t>
      </w:r>
      <w:r w:rsidR="00BA285C">
        <w:rPr>
          <w:rFonts w:ascii="Times New Roman" w:hAnsi="Times New Roman"/>
          <w:sz w:val="24"/>
          <w:szCs w:val="24"/>
        </w:rPr>
        <w:t xml:space="preserve"> вида деятельности, педаг</w:t>
      </w:r>
      <w:r>
        <w:rPr>
          <w:rFonts w:ascii="Times New Roman" w:hAnsi="Times New Roman"/>
          <w:sz w:val="24"/>
          <w:szCs w:val="24"/>
        </w:rPr>
        <w:t xml:space="preserve">ога, образовательной программы и </w:t>
      </w:r>
      <w:r w:rsidR="00BA285C">
        <w:rPr>
          <w:rFonts w:ascii="Times New Roman" w:hAnsi="Times New Roman"/>
          <w:sz w:val="24"/>
          <w:szCs w:val="24"/>
        </w:rPr>
        <w:t xml:space="preserve">наличие возможности менять их по своему желанию. Ведь именно в возможности выбора ребёнок обретает своё признание, индивидуальность, место в жизни. Нельзя навязать ребёнку стремление к творчеству, заставить его творчески мыслить, но можно предложить ему разные способы достижения цели, увлечь его той деятельностью, которую он выбирает. Возможность выбора создаёт </w:t>
      </w:r>
      <w:r w:rsidR="00BA285C" w:rsidRPr="00711716">
        <w:rPr>
          <w:rFonts w:ascii="Times New Roman" w:hAnsi="Times New Roman"/>
          <w:sz w:val="24"/>
          <w:szCs w:val="24"/>
        </w:rPr>
        <w:t xml:space="preserve">уникальное пространство активности личности, обеспечивает эффективное развитие. </w:t>
      </w:r>
    </w:p>
    <w:p w:rsidR="00711716" w:rsidRPr="00711716" w:rsidRDefault="00711716" w:rsidP="00711716">
      <w:pPr>
        <w:ind w:firstLine="708"/>
        <w:rPr>
          <w:rFonts w:eastAsia="MS Mincho"/>
        </w:rPr>
      </w:pPr>
      <w:r w:rsidRPr="00711716">
        <w:rPr>
          <w:rFonts w:eastAsia="MS Mincho"/>
        </w:rPr>
        <w:t>Педагогические принципы:</w:t>
      </w:r>
    </w:p>
    <w:p w:rsidR="005638EC" w:rsidRPr="005638EC" w:rsidRDefault="005638EC" w:rsidP="005638EC">
      <w:pPr>
        <w:pStyle w:val="a7"/>
        <w:numPr>
          <w:ilvl w:val="0"/>
          <w:numId w:val="7"/>
        </w:numPr>
        <w:ind w:left="284" w:hanging="284"/>
        <w:jc w:val="both"/>
      </w:pPr>
      <w:r w:rsidRPr="005638EC">
        <w:t>создание ситуации успеха в процессе творческой и социально значимой деятельности.</w:t>
      </w:r>
    </w:p>
    <w:p w:rsidR="00711716" w:rsidRDefault="00711716" w:rsidP="007702B6">
      <w:pPr>
        <w:numPr>
          <w:ilvl w:val="0"/>
          <w:numId w:val="7"/>
        </w:numPr>
        <w:ind w:left="284" w:hanging="284"/>
        <w:jc w:val="both"/>
      </w:pPr>
      <w:r w:rsidRPr="00711716">
        <w:t>соответствие возрасту (методы, приемы и формы преподавания соответствуют возрастным особенностям детей);</w:t>
      </w:r>
    </w:p>
    <w:p w:rsidR="00CF6EF5" w:rsidRPr="00711716" w:rsidRDefault="00CF6EF5" w:rsidP="007702B6">
      <w:pPr>
        <w:numPr>
          <w:ilvl w:val="0"/>
          <w:numId w:val="7"/>
        </w:numPr>
        <w:ind w:left="284" w:hanging="284"/>
        <w:jc w:val="both"/>
      </w:pPr>
      <w:r>
        <w:t>последовательность обучения от простого к сложному;</w:t>
      </w:r>
    </w:p>
    <w:p w:rsidR="00711716" w:rsidRPr="00711716" w:rsidRDefault="00711716" w:rsidP="007702B6">
      <w:pPr>
        <w:numPr>
          <w:ilvl w:val="0"/>
          <w:numId w:val="7"/>
        </w:numPr>
        <w:ind w:left="284" w:hanging="284"/>
        <w:jc w:val="both"/>
      </w:pPr>
      <w:r w:rsidRPr="00711716">
        <w:t>доступность восприятия излагаемого материала;</w:t>
      </w:r>
    </w:p>
    <w:p w:rsidR="00711716" w:rsidRPr="00711716" w:rsidRDefault="00711716" w:rsidP="007702B6">
      <w:pPr>
        <w:numPr>
          <w:ilvl w:val="0"/>
          <w:numId w:val="7"/>
        </w:numPr>
        <w:ind w:left="284" w:hanging="284"/>
        <w:jc w:val="both"/>
        <w:rPr>
          <w:rFonts w:eastAsia="MS Mincho"/>
          <w:b/>
        </w:rPr>
      </w:pPr>
      <w:r w:rsidRPr="00711716">
        <w:t>опора на интерес в выборе формы изложения материала;</w:t>
      </w:r>
    </w:p>
    <w:p w:rsidR="00711716" w:rsidRPr="002E2457" w:rsidRDefault="00711716" w:rsidP="007702B6">
      <w:pPr>
        <w:numPr>
          <w:ilvl w:val="0"/>
          <w:numId w:val="7"/>
        </w:numPr>
        <w:ind w:left="284" w:hanging="284"/>
        <w:jc w:val="both"/>
        <w:rPr>
          <w:rFonts w:eastAsia="MS Mincho"/>
          <w:b/>
        </w:rPr>
      </w:pPr>
      <w:r w:rsidRPr="00711716">
        <w:t>ориентирование на личностно-психологические особенности ребенка.</w:t>
      </w:r>
    </w:p>
    <w:p w:rsidR="002E2457" w:rsidRPr="00711716" w:rsidRDefault="002E2457" w:rsidP="002E2457">
      <w:pPr>
        <w:ind w:firstLine="708"/>
        <w:jc w:val="both"/>
        <w:rPr>
          <w:rFonts w:eastAsia="MS Mincho"/>
          <w:b/>
        </w:rPr>
      </w:pPr>
      <w:r>
        <w:rPr>
          <w:bCs/>
        </w:rPr>
        <w:t xml:space="preserve">Ведущим методом в организации учебной деятельности является метод сотворчества. Сверхзадачей обучения является создание </w:t>
      </w:r>
      <w:r w:rsidR="00550077">
        <w:rPr>
          <w:bCs/>
        </w:rPr>
        <w:t xml:space="preserve">на занятиях </w:t>
      </w:r>
      <w:r>
        <w:rPr>
          <w:bCs/>
        </w:rPr>
        <w:t xml:space="preserve">атмосферы, основанной </w:t>
      </w:r>
      <w:r w:rsidR="00550077">
        <w:rPr>
          <w:bCs/>
        </w:rPr>
        <w:t>на</w:t>
      </w:r>
      <w:r>
        <w:rPr>
          <w:bCs/>
        </w:rPr>
        <w:t xml:space="preserve"> принцип</w:t>
      </w:r>
      <w:r w:rsidR="00550077">
        <w:rPr>
          <w:bCs/>
        </w:rPr>
        <w:t>е</w:t>
      </w:r>
      <w:r>
        <w:rPr>
          <w:bCs/>
        </w:rPr>
        <w:t xml:space="preserve"> «от радости к творчеству», то есть </w:t>
      </w:r>
      <w:r w:rsidR="005A405B">
        <w:rPr>
          <w:bCs/>
        </w:rPr>
        <w:t>учащиеся</w:t>
      </w:r>
      <w:r>
        <w:rPr>
          <w:bCs/>
        </w:rPr>
        <w:t xml:space="preserve"> должны получать удовлетворение от процесса обучения, а не только от конечного результата</w:t>
      </w:r>
      <w:r w:rsidR="00550077">
        <w:rPr>
          <w:bCs/>
        </w:rPr>
        <w:t xml:space="preserve">. Вместе с тем используется целый комплекс различных </w:t>
      </w:r>
      <w:proofErr w:type="spellStart"/>
      <w:r w:rsidR="00550077">
        <w:rPr>
          <w:bCs/>
        </w:rPr>
        <w:t>общедидактических</w:t>
      </w:r>
      <w:proofErr w:type="spellEnd"/>
      <w:r w:rsidR="00550077">
        <w:rPr>
          <w:bCs/>
        </w:rPr>
        <w:t xml:space="preserve"> методов.</w:t>
      </w:r>
    </w:p>
    <w:p w:rsidR="002C4236" w:rsidRPr="00711716" w:rsidRDefault="009B35EB" w:rsidP="00BE2548">
      <w:pPr>
        <w:pStyle w:val="a3"/>
        <w:ind w:firstLine="708"/>
        <w:jc w:val="both"/>
        <w:rPr>
          <w:rFonts w:ascii="Times New Roman" w:hAnsi="Times New Roman"/>
          <w:sz w:val="24"/>
          <w:szCs w:val="24"/>
        </w:rPr>
      </w:pPr>
      <w:r w:rsidRPr="00711716">
        <w:rPr>
          <w:rFonts w:ascii="Times New Roman" w:hAnsi="Times New Roman"/>
          <w:sz w:val="24"/>
          <w:szCs w:val="24"/>
        </w:rPr>
        <w:t xml:space="preserve">Методы обучения </w:t>
      </w:r>
      <w:r w:rsidR="002C4236" w:rsidRPr="00711716">
        <w:rPr>
          <w:rFonts w:ascii="Times New Roman" w:hAnsi="Times New Roman"/>
          <w:sz w:val="24"/>
          <w:szCs w:val="24"/>
        </w:rPr>
        <w:t xml:space="preserve">- </w:t>
      </w:r>
      <w:r w:rsidRPr="00711716">
        <w:rPr>
          <w:rFonts w:ascii="Times New Roman" w:hAnsi="Times New Roman"/>
          <w:sz w:val="24"/>
          <w:szCs w:val="24"/>
        </w:rPr>
        <w:t>словесный, наглядный</w:t>
      </w:r>
      <w:r w:rsidR="002C4236" w:rsidRPr="00711716">
        <w:rPr>
          <w:rFonts w:ascii="Times New Roman" w:hAnsi="Times New Roman"/>
          <w:sz w:val="24"/>
          <w:szCs w:val="24"/>
        </w:rPr>
        <w:t>,</w:t>
      </w:r>
      <w:r w:rsidRPr="00711716">
        <w:rPr>
          <w:rFonts w:ascii="Times New Roman" w:hAnsi="Times New Roman"/>
          <w:sz w:val="24"/>
          <w:szCs w:val="24"/>
        </w:rPr>
        <w:t xml:space="preserve"> практический</w:t>
      </w:r>
      <w:r w:rsidR="002C4236" w:rsidRPr="00711716">
        <w:rPr>
          <w:rFonts w:ascii="Times New Roman" w:hAnsi="Times New Roman"/>
          <w:sz w:val="24"/>
          <w:szCs w:val="24"/>
        </w:rPr>
        <w:t>,</w:t>
      </w:r>
      <w:r w:rsidRPr="00711716">
        <w:rPr>
          <w:rFonts w:ascii="Times New Roman" w:hAnsi="Times New Roman"/>
          <w:sz w:val="24"/>
          <w:szCs w:val="24"/>
        </w:rPr>
        <w:t xml:space="preserve"> объяснительно-иллюстративный, </w:t>
      </w:r>
      <w:r w:rsidR="002C4236" w:rsidRPr="00711716">
        <w:rPr>
          <w:rFonts w:ascii="Times New Roman" w:hAnsi="Times New Roman"/>
          <w:sz w:val="24"/>
          <w:szCs w:val="24"/>
        </w:rPr>
        <w:t>игровой</w:t>
      </w:r>
      <w:r w:rsidR="00252B43">
        <w:rPr>
          <w:rFonts w:ascii="Times New Roman" w:hAnsi="Times New Roman"/>
          <w:sz w:val="24"/>
          <w:szCs w:val="24"/>
        </w:rPr>
        <w:t xml:space="preserve">, репродуктивный, </w:t>
      </w:r>
      <w:r w:rsidR="00B55965">
        <w:rPr>
          <w:rFonts w:ascii="Times New Roman" w:hAnsi="Times New Roman"/>
          <w:sz w:val="24"/>
          <w:szCs w:val="24"/>
        </w:rPr>
        <w:t>импровизационный</w:t>
      </w:r>
      <w:r w:rsidR="002C4236" w:rsidRPr="00711716">
        <w:rPr>
          <w:rFonts w:ascii="Times New Roman" w:hAnsi="Times New Roman"/>
          <w:sz w:val="24"/>
          <w:szCs w:val="24"/>
        </w:rPr>
        <w:t>.</w:t>
      </w:r>
    </w:p>
    <w:p w:rsidR="009B35EB" w:rsidRDefault="002C4236" w:rsidP="00BE2548">
      <w:pPr>
        <w:pStyle w:val="a3"/>
        <w:ind w:firstLine="708"/>
        <w:jc w:val="both"/>
        <w:rPr>
          <w:rFonts w:ascii="Times New Roman" w:hAnsi="Times New Roman"/>
          <w:sz w:val="24"/>
          <w:szCs w:val="24"/>
        </w:rPr>
      </w:pPr>
      <w:r w:rsidRPr="00711716">
        <w:rPr>
          <w:rFonts w:ascii="Times New Roman" w:hAnsi="Times New Roman"/>
          <w:sz w:val="24"/>
          <w:szCs w:val="24"/>
        </w:rPr>
        <w:t xml:space="preserve">Методы </w:t>
      </w:r>
      <w:r w:rsidR="009B35EB" w:rsidRPr="00711716">
        <w:rPr>
          <w:rFonts w:ascii="Times New Roman" w:hAnsi="Times New Roman"/>
          <w:sz w:val="24"/>
          <w:szCs w:val="24"/>
        </w:rPr>
        <w:t>воспитания</w:t>
      </w:r>
      <w:r w:rsidRPr="00711716">
        <w:rPr>
          <w:rFonts w:ascii="Times New Roman" w:hAnsi="Times New Roman"/>
          <w:sz w:val="24"/>
          <w:szCs w:val="24"/>
        </w:rPr>
        <w:t xml:space="preserve"> - </w:t>
      </w:r>
      <w:r w:rsidR="009B35EB" w:rsidRPr="00711716">
        <w:rPr>
          <w:rFonts w:ascii="Times New Roman" w:hAnsi="Times New Roman"/>
          <w:sz w:val="24"/>
          <w:szCs w:val="24"/>
        </w:rPr>
        <w:t xml:space="preserve">убеждение, поощрение, </w:t>
      </w:r>
      <w:r w:rsidR="00B55965">
        <w:rPr>
          <w:rFonts w:ascii="Times New Roman" w:hAnsi="Times New Roman"/>
          <w:sz w:val="24"/>
          <w:szCs w:val="24"/>
        </w:rPr>
        <w:t>стимулирование, мотивация</w:t>
      </w:r>
      <w:r w:rsidR="009B35EB" w:rsidRPr="00711716">
        <w:rPr>
          <w:rFonts w:ascii="Times New Roman" w:hAnsi="Times New Roman"/>
          <w:sz w:val="24"/>
          <w:szCs w:val="24"/>
        </w:rPr>
        <w:t>.</w:t>
      </w:r>
    </w:p>
    <w:p w:rsidR="003A4BE3" w:rsidRPr="00BE2548" w:rsidRDefault="003A4BE3" w:rsidP="00BE2548">
      <w:pPr>
        <w:pStyle w:val="a3"/>
        <w:ind w:firstLine="708"/>
        <w:jc w:val="both"/>
        <w:rPr>
          <w:rFonts w:ascii="Times New Roman" w:hAnsi="Times New Roman"/>
          <w:sz w:val="24"/>
          <w:szCs w:val="24"/>
        </w:rPr>
      </w:pPr>
    </w:p>
    <w:p w:rsidR="00B4335F" w:rsidRDefault="00B4335F" w:rsidP="00C527E1">
      <w:pPr>
        <w:pStyle w:val="a3"/>
        <w:ind w:firstLine="708"/>
        <w:jc w:val="both"/>
        <w:rPr>
          <w:rFonts w:ascii="Times New Roman" w:hAnsi="Times New Roman"/>
          <w:sz w:val="24"/>
          <w:szCs w:val="24"/>
        </w:rPr>
      </w:pPr>
      <w:r w:rsidRPr="00B4335F">
        <w:rPr>
          <w:rFonts w:ascii="Times New Roman" w:hAnsi="Times New Roman"/>
          <w:b/>
          <w:sz w:val="24"/>
          <w:szCs w:val="24"/>
        </w:rPr>
        <w:t>Режим занятий, периодичность и продолжительность занятий</w:t>
      </w:r>
      <w:r w:rsidR="005A405B">
        <w:rPr>
          <w:rFonts w:ascii="Times New Roman" w:hAnsi="Times New Roman"/>
          <w:b/>
          <w:sz w:val="24"/>
          <w:szCs w:val="24"/>
        </w:rPr>
        <w:t xml:space="preserve"> </w:t>
      </w:r>
      <w:r w:rsidR="00C527E1" w:rsidRPr="00F028FE">
        <w:rPr>
          <w:rFonts w:ascii="Times New Roman" w:hAnsi="Times New Roman"/>
          <w:sz w:val="24"/>
          <w:szCs w:val="24"/>
        </w:rPr>
        <w:t>– общее количество часов в год</w:t>
      </w:r>
      <w:r w:rsidR="00CB3043">
        <w:rPr>
          <w:rFonts w:ascii="Times New Roman" w:hAnsi="Times New Roman"/>
          <w:sz w:val="24"/>
          <w:szCs w:val="24"/>
        </w:rPr>
        <w:t xml:space="preserve"> - 36</w:t>
      </w:r>
      <w:r w:rsidR="00C527E1" w:rsidRPr="00F028FE">
        <w:rPr>
          <w:rFonts w:ascii="Times New Roman" w:hAnsi="Times New Roman"/>
          <w:sz w:val="24"/>
          <w:szCs w:val="24"/>
        </w:rPr>
        <w:t xml:space="preserve">; </w:t>
      </w:r>
      <w:r w:rsidR="00CB3043" w:rsidRPr="00CB3043">
        <w:rPr>
          <w:rFonts w:ascii="Times New Roman" w:hAnsi="Times New Roman"/>
          <w:sz w:val="24"/>
          <w:szCs w:val="24"/>
        </w:rPr>
        <w:t>занятия проходят 1 раз в неделю по 1 часу</w:t>
      </w:r>
      <w:r w:rsidR="005A405B">
        <w:rPr>
          <w:rFonts w:ascii="Times New Roman" w:hAnsi="Times New Roman"/>
          <w:sz w:val="24"/>
          <w:szCs w:val="24"/>
        </w:rPr>
        <w:t xml:space="preserve"> </w:t>
      </w:r>
      <w:r w:rsidR="00CB3043">
        <w:rPr>
          <w:rFonts w:ascii="Times New Roman" w:hAnsi="Times New Roman"/>
          <w:sz w:val="24"/>
          <w:szCs w:val="24"/>
        </w:rPr>
        <w:t>продолжительность занятия 45 минут.</w:t>
      </w:r>
    </w:p>
    <w:p w:rsidR="00685955" w:rsidRDefault="00685955" w:rsidP="00CE49A9">
      <w:pPr>
        <w:pStyle w:val="a3"/>
        <w:ind w:firstLine="708"/>
        <w:jc w:val="both"/>
        <w:rPr>
          <w:rFonts w:ascii="Times New Roman" w:eastAsia="MS Mincho" w:hAnsi="Times New Roman"/>
          <w:b/>
          <w:sz w:val="24"/>
          <w:szCs w:val="24"/>
        </w:rPr>
      </w:pPr>
    </w:p>
    <w:p w:rsidR="00083DDA" w:rsidRDefault="00CE49A9" w:rsidP="00CE49A9">
      <w:pPr>
        <w:pStyle w:val="a3"/>
        <w:ind w:firstLine="708"/>
        <w:jc w:val="both"/>
        <w:rPr>
          <w:rFonts w:ascii="Times New Roman" w:eastAsia="MS Mincho" w:hAnsi="Times New Roman"/>
          <w:sz w:val="24"/>
          <w:szCs w:val="24"/>
        </w:rPr>
      </w:pPr>
      <w:r w:rsidRPr="00B4335F">
        <w:rPr>
          <w:rFonts w:ascii="Times New Roman" w:eastAsia="MS Mincho" w:hAnsi="Times New Roman"/>
          <w:b/>
          <w:sz w:val="24"/>
          <w:szCs w:val="24"/>
        </w:rPr>
        <w:t>Формы организации учебного занятия</w:t>
      </w:r>
    </w:p>
    <w:p w:rsidR="00CE49A9" w:rsidRDefault="00083DDA" w:rsidP="00CE49A9">
      <w:pPr>
        <w:pStyle w:val="a3"/>
        <w:ind w:firstLine="708"/>
        <w:jc w:val="both"/>
        <w:rPr>
          <w:rFonts w:ascii="Times New Roman" w:hAnsi="Times New Roman"/>
          <w:b/>
          <w:sz w:val="24"/>
          <w:szCs w:val="24"/>
        </w:rPr>
      </w:pPr>
      <w:r w:rsidRPr="00083DDA">
        <w:rPr>
          <w:rFonts w:ascii="Times New Roman" w:eastAsia="MS Mincho" w:hAnsi="Times New Roman"/>
          <w:sz w:val="24"/>
          <w:szCs w:val="24"/>
        </w:rPr>
        <w:t>Формы занятий определяются, прежде всего,</w:t>
      </w:r>
      <w:r>
        <w:rPr>
          <w:rFonts w:ascii="Times New Roman" w:eastAsia="MS Mincho" w:hAnsi="Times New Roman"/>
          <w:sz w:val="24"/>
          <w:szCs w:val="24"/>
        </w:rPr>
        <w:t xml:space="preserve"> направлением деятельности, а также</w:t>
      </w:r>
      <w:r w:rsidRPr="00083DDA">
        <w:rPr>
          <w:rFonts w:ascii="Times New Roman" w:eastAsia="MS Mincho" w:hAnsi="Times New Roman"/>
          <w:sz w:val="24"/>
          <w:szCs w:val="24"/>
        </w:rPr>
        <w:t xml:space="preserve"> те</w:t>
      </w:r>
      <w:r>
        <w:rPr>
          <w:rFonts w:ascii="Times New Roman" w:eastAsia="MS Mincho" w:hAnsi="Times New Roman"/>
          <w:sz w:val="24"/>
          <w:szCs w:val="24"/>
        </w:rPr>
        <w:t>матическим содержанием программного материала</w:t>
      </w:r>
      <w:r w:rsidRPr="00083DDA">
        <w:rPr>
          <w:rFonts w:ascii="Times New Roman" w:eastAsia="MS Mincho" w:hAnsi="Times New Roman"/>
          <w:sz w:val="24"/>
          <w:szCs w:val="24"/>
        </w:rPr>
        <w:t>. Это могут быть:</w:t>
      </w:r>
      <w:r w:rsidR="005A405B">
        <w:rPr>
          <w:rFonts w:ascii="Times New Roman" w:eastAsia="MS Mincho" w:hAnsi="Times New Roman"/>
          <w:sz w:val="24"/>
          <w:szCs w:val="24"/>
        </w:rPr>
        <w:t xml:space="preserve"> </w:t>
      </w:r>
      <w:r w:rsidR="00CE49A9" w:rsidRPr="00083DDA">
        <w:rPr>
          <w:rFonts w:ascii="Times New Roman" w:eastAsia="MS Mincho" w:hAnsi="Times New Roman"/>
          <w:sz w:val="24"/>
          <w:szCs w:val="24"/>
        </w:rPr>
        <w:t>беседа</w:t>
      </w:r>
      <w:r w:rsidR="00CE49A9" w:rsidRPr="003E775B">
        <w:rPr>
          <w:rFonts w:ascii="Times New Roman" w:eastAsia="MS Mincho" w:hAnsi="Times New Roman"/>
          <w:sz w:val="24"/>
          <w:szCs w:val="24"/>
        </w:rPr>
        <w:t>, выставка, гостиная, игра, концерт, открытое занятие</w:t>
      </w:r>
      <w:r w:rsidR="002C4236">
        <w:rPr>
          <w:rFonts w:ascii="Times New Roman" w:eastAsia="MS Mincho" w:hAnsi="Times New Roman"/>
          <w:sz w:val="24"/>
          <w:szCs w:val="24"/>
        </w:rPr>
        <w:t xml:space="preserve">, </w:t>
      </w:r>
      <w:r w:rsidR="00CE49A9" w:rsidRPr="003E775B">
        <w:rPr>
          <w:rFonts w:ascii="Times New Roman" w:eastAsia="MS Mincho" w:hAnsi="Times New Roman"/>
          <w:sz w:val="24"/>
          <w:szCs w:val="24"/>
        </w:rPr>
        <w:t xml:space="preserve">праздник, спектакль, </w:t>
      </w:r>
      <w:r w:rsidR="002C4236">
        <w:rPr>
          <w:rFonts w:ascii="Times New Roman" w:eastAsia="MS Mincho" w:hAnsi="Times New Roman"/>
          <w:sz w:val="24"/>
          <w:szCs w:val="24"/>
        </w:rPr>
        <w:t>творческая мастерская.</w:t>
      </w:r>
    </w:p>
    <w:p w:rsidR="00B94CB7" w:rsidRPr="00B94CB7" w:rsidRDefault="00B94CB7" w:rsidP="00083DDA">
      <w:pPr>
        <w:widowControl w:val="0"/>
        <w:shd w:val="clear" w:color="auto" w:fill="FFFFFF"/>
        <w:autoSpaceDE w:val="0"/>
        <w:autoSpaceDN w:val="0"/>
        <w:adjustRightInd w:val="0"/>
        <w:ind w:left="426" w:firstLine="282"/>
        <w:jc w:val="both"/>
      </w:pPr>
    </w:p>
    <w:p w:rsidR="00083DDA" w:rsidRDefault="00CE49A9" w:rsidP="00083DDA">
      <w:pPr>
        <w:widowControl w:val="0"/>
        <w:shd w:val="clear" w:color="auto" w:fill="FFFFFF"/>
        <w:autoSpaceDE w:val="0"/>
        <w:autoSpaceDN w:val="0"/>
        <w:adjustRightInd w:val="0"/>
        <w:ind w:left="426" w:firstLine="282"/>
        <w:jc w:val="both"/>
      </w:pPr>
      <w:r w:rsidRPr="00B4335F">
        <w:rPr>
          <w:rFonts w:eastAsia="MS Mincho"/>
          <w:b/>
        </w:rPr>
        <w:t>Алгоритм учебного занятия</w:t>
      </w:r>
    </w:p>
    <w:p w:rsidR="00083DDA" w:rsidRPr="00F77000" w:rsidRDefault="00083DDA" w:rsidP="00083DDA">
      <w:pPr>
        <w:widowControl w:val="0"/>
        <w:shd w:val="clear" w:color="auto" w:fill="FFFFFF"/>
        <w:autoSpaceDE w:val="0"/>
        <w:autoSpaceDN w:val="0"/>
        <w:adjustRightInd w:val="0"/>
        <w:jc w:val="both"/>
        <w:rPr>
          <w:u w:val="single"/>
        </w:rPr>
      </w:pPr>
      <w:r w:rsidRPr="00F77000">
        <w:rPr>
          <w:u w:val="single"/>
        </w:rPr>
        <w:t>Блок «Танцевальная радуга»</w:t>
      </w:r>
    </w:p>
    <w:p w:rsidR="00CF6EF5" w:rsidRPr="00F77000" w:rsidRDefault="00CF6EF5" w:rsidP="00083DDA">
      <w:pPr>
        <w:widowControl w:val="0"/>
        <w:numPr>
          <w:ilvl w:val="1"/>
          <w:numId w:val="2"/>
        </w:numPr>
        <w:tabs>
          <w:tab w:val="clear" w:pos="1440"/>
          <w:tab w:val="num" w:pos="426"/>
          <w:tab w:val="left" w:pos="725"/>
        </w:tabs>
        <w:autoSpaceDE w:val="0"/>
        <w:autoSpaceDN w:val="0"/>
        <w:adjustRightInd w:val="0"/>
        <w:ind w:left="426" w:hanging="426"/>
        <w:jc w:val="both"/>
      </w:pPr>
      <w:r w:rsidRPr="00F77000">
        <w:rPr>
          <w:spacing w:val="-1"/>
        </w:rPr>
        <w:t>Разминка на все основные группы мышц.</w:t>
      </w:r>
    </w:p>
    <w:p w:rsidR="00CF6EF5" w:rsidRPr="00F77000" w:rsidRDefault="00CF6EF5" w:rsidP="00083DDA">
      <w:pPr>
        <w:pStyle w:val="a3"/>
        <w:ind w:left="567" w:hanging="141"/>
        <w:jc w:val="both"/>
        <w:rPr>
          <w:rFonts w:ascii="Times New Roman" w:hAnsi="Times New Roman"/>
          <w:color w:val="auto"/>
          <w:sz w:val="24"/>
        </w:rPr>
      </w:pPr>
      <w:r w:rsidRPr="00F77000">
        <w:rPr>
          <w:rFonts w:ascii="Times New Roman" w:hAnsi="Times New Roman"/>
          <w:color w:val="auto"/>
          <w:sz w:val="24"/>
        </w:rPr>
        <w:t>Посредством разминки в учебном занятии решаются следующие задачи:</w:t>
      </w:r>
    </w:p>
    <w:p w:rsidR="00CF6EF5" w:rsidRPr="00F77000" w:rsidRDefault="00CF6EF5" w:rsidP="007702B6">
      <w:pPr>
        <w:pStyle w:val="a3"/>
        <w:numPr>
          <w:ilvl w:val="0"/>
          <w:numId w:val="8"/>
        </w:numPr>
        <w:jc w:val="both"/>
        <w:rPr>
          <w:rFonts w:ascii="Times New Roman" w:hAnsi="Times New Roman"/>
          <w:color w:val="auto"/>
          <w:sz w:val="24"/>
        </w:rPr>
      </w:pPr>
      <w:r w:rsidRPr="00F77000">
        <w:rPr>
          <w:rFonts w:ascii="Times New Roman" w:hAnsi="Times New Roman"/>
          <w:color w:val="auto"/>
          <w:sz w:val="24"/>
        </w:rPr>
        <w:t>подготовка опорно-двигательного аппарата, систем дыхания и кровообращения к предстоящей физической нагрузке;</w:t>
      </w:r>
    </w:p>
    <w:p w:rsidR="00CF6EF5" w:rsidRPr="00F77000" w:rsidRDefault="00CF6EF5" w:rsidP="007702B6">
      <w:pPr>
        <w:pStyle w:val="a3"/>
        <w:numPr>
          <w:ilvl w:val="0"/>
          <w:numId w:val="8"/>
        </w:numPr>
        <w:jc w:val="both"/>
        <w:rPr>
          <w:rFonts w:ascii="Times New Roman" w:hAnsi="Times New Roman"/>
          <w:color w:val="auto"/>
          <w:sz w:val="24"/>
        </w:rPr>
      </w:pPr>
      <w:r w:rsidRPr="00F77000">
        <w:rPr>
          <w:rFonts w:ascii="Times New Roman" w:hAnsi="Times New Roman"/>
          <w:color w:val="auto"/>
          <w:sz w:val="24"/>
        </w:rPr>
        <w:t>развитие необходимых физических качеств (ловкости, координации, выносливости, гибкости, силы мышц), а также собранности и внимания.</w:t>
      </w:r>
    </w:p>
    <w:p w:rsidR="00CF6EF5" w:rsidRPr="00F77000" w:rsidRDefault="00CF6EF5" w:rsidP="00083DDA">
      <w:pPr>
        <w:widowControl w:val="0"/>
        <w:numPr>
          <w:ilvl w:val="1"/>
          <w:numId w:val="2"/>
        </w:numPr>
        <w:tabs>
          <w:tab w:val="clear" w:pos="1440"/>
          <w:tab w:val="num" w:pos="426"/>
          <w:tab w:val="left" w:pos="725"/>
        </w:tabs>
        <w:autoSpaceDE w:val="0"/>
        <w:autoSpaceDN w:val="0"/>
        <w:adjustRightInd w:val="0"/>
        <w:ind w:left="426" w:hanging="426"/>
        <w:jc w:val="both"/>
      </w:pPr>
      <w:r w:rsidRPr="00F77000">
        <w:rPr>
          <w:spacing w:val="-1"/>
        </w:rPr>
        <w:t>Изучение/повторение базовых элементов.</w:t>
      </w:r>
    </w:p>
    <w:p w:rsidR="00CF6EF5" w:rsidRPr="00F77000" w:rsidRDefault="00CF6EF5" w:rsidP="00083DDA">
      <w:pPr>
        <w:widowControl w:val="0"/>
        <w:tabs>
          <w:tab w:val="left" w:pos="725"/>
        </w:tabs>
        <w:autoSpaceDE w:val="0"/>
        <w:autoSpaceDN w:val="0"/>
        <w:adjustRightInd w:val="0"/>
        <w:ind w:left="426"/>
        <w:jc w:val="both"/>
      </w:pPr>
      <w:r w:rsidRPr="00F77000">
        <w:t>Основная задача повторения базовых элементов заключается в том, чтобы путем целесообразно подобранных, постоянно повторяемых тренировочных упражнений помочь учащимся развить тело и научиться свободно и пластично управлять своими движениями.</w:t>
      </w:r>
    </w:p>
    <w:p w:rsidR="00CF6EF5" w:rsidRPr="00F77000" w:rsidRDefault="00CF6EF5" w:rsidP="00083DDA">
      <w:pPr>
        <w:widowControl w:val="0"/>
        <w:tabs>
          <w:tab w:val="num" w:pos="426"/>
        </w:tabs>
        <w:autoSpaceDE w:val="0"/>
        <w:autoSpaceDN w:val="0"/>
        <w:adjustRightInd w:val="0"/>
        <w:ind w:left="426" w:hanging="426"/>
        <w:jc w:val="both"/>
        <w:rPr>
          <w:sz w:val="2"/>
          <w:szCs w:val="2"/>
        </w:rPr>
      </w:pPr>
    </w:p>
    <w:p w:rsidR="00CF6EF5" w:rsidRPr="00F77000" w:rsidRDefault="00CF6EF5" w:rsidP="00083DDA">
      <w:pPr>
        <w:widowControl w:val="0"/>
        <w:numPr>
          <w:ilvl w:val="1"/>
          <w:numId w:val="2"/>
        </w:numPr>
        <w:tabs>
          <w:tab w:val="clear" w:pos="1440"/>
          <w:tab w:val="num" w:pos="426"/>
          <w:tab w:val="left" w:pos="725"/>
        </w:tabs>
        <w:autoSpaceDE w:val="0"/>
        <w:autoSpaceDN w:val="0"/>
        <w:adjustRightInd w:val="0"/>
        <w:ind w:left="426" w:hanging="426"/>
        <w:jc w:val="both"/>
        <w:rPr>
          <w:spacing w:val="-1"/>
        </w:rPr>
      </w:pPr>
      <w:r w:rsidRPr="00F77000">
        <w:rPr>
          <w:spacing w:val="-1"/>
        </w:rPr>
        <w:t xml:space="preserve">Постановочная часть. </w:t>
      </w:r>
    </w:p>
    <w:p w:rsidR="00CF6EF5" w:rsidRPr="00F77000" w:rsidRDefault="00CF6EF5" w:rsidP="00083DDA">
      <w:pPr>
        <w:widowControl w:val="0"/>
        <w:autoSpaceDE w:val="0"/>
        <w:autoSpaceDN w:val="0"/>
        <w:adjustRightInd w:val="0"/>
        <w:ind w:left="426"/>
        <w:jc w:val="both"/>
        <w:rPr>
          <w:spacing w:val="-1"/>
        </w:rPr>
      </w:pPr>
      <w:r w:rsidRPr="00F77000">
        <w:t>Эта часть занятия решает задачу подготовки</w:t>
      </w:r>
      <w:r w:rsidR="005A405B">
        <w:t xml:space="preserve"> уча</w:t>
      </w:r>
      <w:r w:rsidRPr="00F77000">
        <w:t>щихся к освоению нового танцевального материала и включает в себя</w:t>
      </w:r>
      <w:r w:rsidR="005A405B">
        <w:t xml:space="preserve"> </w:t>
      </w:r>
      <w:r w:rsidRPr="00F77000">
        <w:t xml:space="preserve">разучивание отдельных элементов танцев, </w:t>
      </w:r>
      <w:r w:rsidRPr="00F77000">
        <w:lastRenderedPageBreak/>
        <w:t>исполнение освоенных движений в новых сочетаниях с постепенным усложнением</w:t>
      </w:r>
      <w:r w:rsidRPr="00F77000">
        <w:rPr>
          <w:spacing w:val="-1"/>
        </w:rPr>
        <w:t>, а также повтор и закрепление ранее изученных танцев.</w:t>
      </w:r>
    </w:p>
    <w:p w:rsidR="00CF6EF5" w:rsidRPr="00F77000" w:rsidRDefault="00CF6EF5" w:rsidP="00083DDA">
      <w:pPr>
        <w:widowControl w:val="0"/>
        <w:numPr>
          <w:ilvl w:val="1"/>
          <w:numId w:val="2"/>
        </w:numPr>
        <w:tabs>
          <w:tab w:val="clear" w:pos="1440"/>
          <w:tab w:val="num" w:pos="426"/>
          <w:tab w:val="left" w:pos="725"/>
        </w:tabs>
        <w:autoSpaceDE w:val="0"/>
        <w:autoSpaceDN w:val="0"/>
        <w:adjustRightInd w:val="0"/>
        <w:ind w:left="426" w:hanging="426"/>
        <w:jc w:val="both"/>
      </w:pPr>
      <w:r w:rsidRPr="00F77000">
        <w:t>Заключительная часть занятий –</w:t>
      </w:r>
      <w:r w:rsidR="005A405B">
        <w:t xml:space="preserve"> </w:t>
      </w:r>
      <w:r w:rsidRPr="00F77000">
        <w:t>танцевальные игры.</w:t>
      </w:r>
    </w:p>
    <w:p w:rsidR="00083DDA" w:rsidRPr="00F77000" w:rsidRDefault="00CF6EF5" w:rsidP="00083DDA">
      <w:pPr>
        <w:pStyle w:val="a3"/>
        <w:ind w:left="426"/>
        <w:jc w:val="both"/>
        <w:rPr>
          <w:color w:val="auto"/>
        </w:rPr>
      </w:pPr>
      <w:r w:rsidRPr="00F77000">
        <w:rPr>
          <w:rFonts w:ascii="Times New Roman" w:hAnsi="Times New Roman"/>
          <w:color w:val="auto"/>
          <w:sz w:val="24"/>
          <w:szCs w:val="24"/>
        </w:rPr>
        <w:t>В</w:t>
      </w:r>
      <w:r w:rsidR="00083DDA" w:rsidRPr="00F77000">
        <w:rPr>
          <w:rFonts w:ascii="Times New Roman" w:hAnsi="Times New Roman"/>
          <w:color w:val="auto"/>
          <w:sz w:val="24"/>
          <w:szCs w:val="24"/>
        </w:rPr>
        <w:t xml:space="preserve"> младшем школьном</w:t>
      </w:r>
      <w:r w:rsidRPr="00F77000">
        <w:rPr>
          <w:rFonts w:ascii="Times New Roman" w:hAnsi="Times New Roman"/>
          <w:color w:val="auto"/>
          <w:sz w:val="24"/>
          <w:szCs w:val="24"/>
        </w:rPr>
        <w:t xml:space="preserve"> возрасте ведущая деятельность у детей</w:t>
      </w:r>
      <w:r w:rsidR="005A405B">
        <w:rPr>
          <w:rFonts w:ascii="Times New Roman" w:hAnsi="Times New Roman"/>
          <w:color w:val="auto"/>
          <w:sz w:val="24"/>
          <w:szCs w:val="24"/>
        </w:rPr>
        <w:t xml:space="preserve"> – </w:t>
      </w:r>
      <w:r w:rsidRPr="00F77000">
        <w:rPr>
          <w:rFonts w:ascii="Times New Roman" w:hAnsi="Times New Roman"/>
          <w:color w:val="auto"/>
          <w:sz w:val="24"/>
          <w:szCs w:val="24"/>
        </w:rPr>
        <w:t>игровая.</w:t>
      </w:r>
      <w:r w:rsidR="005A405B">
        <w:rPr>
          <w:rFonts w:ascii="Times New Roman" w:hAnsi="Times New Roman"/>
          <w:color w:val="auto"/>
          <w:sz w:val="24"/>
          <w:szCs w:val="24"/>
        </w:rPr>
        <w:t xml:space="preserve"> </w:t>
      </w:r>
      <w:r w:rsidRPr="00F77000">
        <w:rPr>
          <w:rFonts w:ascii="Times New Roman" w:hAnsi="Times New Roman"/>
          <w:color w:val="auto"/>
          <w:sz w:val="24"/>
          <w:szCs w:val="24"/>
        </w:rPr>
        <w:t>Поэтому занятие включает в себя элементы игры, способствующие созданию образа движения, а также игры, развивающие внимание и координацию.</w:t>
      </w:r>
    </w:p>
    <w:p w:rsidR="00CF6EF5" w:rsidRPr="00F77000" w:rsidRDefault="00CE724C" w:rsidP="00083DDA">
      <w:pPr>
        <w:pStyle w:val="a3"/>
        <w:jc w:val="both"/>
        <w:rPr>
          <w:rFonts w:ascii="Times New Roman" w:hAnsi="Times New Roman"/>
          <w:color w:val="auto"/>
          <w:sz w:val="24"/>
          <w:szCs w:val="24"/>
          <w:u w:val="single"/>
        </w:rPr>
      </w:pPr>
      <w:r>
        <w:rPr>
          <w:rFonts w:ascii="Times New Roman" w:hAnsi="Times New Roman"/>
          <w:color w:val="auto"/>
          <w:sz w:val="24"/>
          <w:szCs w:val="24"/>
          <w:u w:val="single"/>
        </w:rPr>
        <w:t>Б</w:t>
      </w:r>
      <w:r w:rsidR="00083DDA" w:rsidRPr="00F77000">
        <w:rPr>
          <w:rFonts w:ascii="Times New Roman" w:hAnsi="Times New Roman"/>
          <w:color w:val="auto"/>
          <w:sz w:val="24"/>
          <w:szCs w:val="24"/>
          <w:u w:val="single"/>
        </w:rPr>
        <w:t xml:space="preserve">лок «Страна </w:t>
      </w:r>
      <w:proofErr w:type="spellStart"/>
      <w:r w:rsidR="00083DDA" w:rsidRPr="00F77000">
        <w:rPr>
          <w:rFonts w:ascii="Times New Roman" w:hAnsi="Times New Roman"/>
          <w:color w:val="auto"/>
          <w:sz w:val="24"/>
          <w:szCs w:val="24"/>
          <w:u w:val="single"/>
        </w:rPr>
        <w:t>Театралия</w:t>
      </w:r>
      <w:proofErr w:type="spellEnd"/>
      <w:r w:rsidR="00083DDA" w:rsidRPr="00F77000">
        <w:rPr>
          <w:rFonts w:ascii="Times New Roman" w:hAnsi="Times New Roman"/>
          <w:color w:val="auto"/>
          <w:sz w:val="24"/>
          <w:szCs w:val="24"/>
          <w:u w:val="single"/>
        </w:rPr>
        <w:t>»</w:t>
      </w:r>
    </w:p>
    <w:p w:rsidR="00083DDA" w:rsidRPr="00F77000" w:rsidRDefault="00083DDA" w:rsidP="007702B6">
      <w:pPr>
        <w:numPr>
          <w:ilvl w:val="0"/>
          <w:numId w:val="9"/>
        </w:numPr>
        <w:tabs>
          <w:tab w:val="clear" w:pos="927"/>
          <w:tab w:val="left" w:pos="426"/>
        </w:tabs>
        <w:ind w:left="426" w:hanging="426"/>
        <w:jc w:val="both"/>
        <w:rPr>
          <w:rFonts w:eastAsia="MS Mincho"/>
        </w:rPr>
      </w:pPr>
      <w:r w:rsidRPr="00F77000">
        <w:rPr>
          <w:rFonts w:eastAsia="MS Mincho"/>
        </w:rPr>
        <w:t xml:space="preserve">Разминка артикуляционного аппарата </w:t>
      </w:r>
    </w:p>
    <w:p w:rsidR="00083DDA" w:rsidRPr="00F77000" w:rsidRDefault="00083DDA" w:rsidP="007702B6">
      <w:pPr>
        <w:numPr>
          <w:ilvl w:val="0"/>
          <w:numId w:val="9"/>
        </w:numPr>
        <w:tabs>
          <w:tab w:val="clear" w:pos="927"/>
          <w:tab w:val="left" w:pos="426"/>
        </w:tabs>
        <w:ind w:left="426" w:hanging="426"/>
        <w:jc w:val="both"/>
        <w:rPr>
          <w:rFonts w:eastAsia="MS Mincho"/>
        </w:rPr>
      </w:pPr>
      <w:r w:rsidRPr="00F77000">
        <w:rPr>
          <w:rFonts w:eastAsia="MS Mincho"/>
        </w:rPr>
        <w:t xml:space="preserve">Разминка – дыхательная гимнастика </w:t>
      </w:r>
    </w:p>
    <w:p w:rsidR="00083DDA" w:rsidRPr="00F77000" w:rsidRDefault="00083DDA" w:rsidP="007702B6">
      <w:pPr>
        <w:numPr>
          <w:ilvl w:val="0"/>
          <w:numId w:val="9"/>
        </w:numPr>
        <w:tabs>
          <w:tab w:val="clear" w:pos="927"/>
          <w:tab w:val="left" w:pos="426"/>
        </w:tabs>
        <w:ind w:left="426" w:hanging="426"/>
        <w:jc w:val="both"/>
        <w:rPr>
          <w:rFonts w:eastAsia="MS Mincho"/>
        </w:rPr>
      </w:pPr>
      <w:r w:rsidRPr="00F77000">
        <w:rPr>
          <w:rFonts w:eastAsia="MS Mincho"/>
        </w:rPr>
        <w:t>Проговаривание скороговорок, чистоговорок</w:t>
      </w:r>
    </w:p>
    <w:p w:rsidR="00083DDA" w:rsidRPr="00F77000" w:rsidRDefault="00083DDA" w:rsidP="007702B6">
      <w:pPr>
        <w:numPr>
          <w:ilvl w:val="0"/>
          <w:numId w:val="9"/>
        </w:numPr>
        <w:tabs>
          <w:tab w:val="clear" w:pos="927"/>
          <w:tab w:val="left" w:pos="426"/>
        </w:tabs>
        <w:ind w:left="426" w:hanging="426"/>
        <w:jc w:val="both"/>
        <w:rPr>
          <w:rFonts w:eastAsia="MS Mincho"/>
        </w:rPr>
      </w:pPr>
      <w:r w:rsidRPr="00F77000">
        <w:rPr>
          <w:rFonts w:eastAsia="MS Mincho"/>
        </w:rPr>
        <w:t xml:space="preserve">Упражнения на </w:t>
      </w:r>
      <w:proofErr w:type="spellStart"/>
      <w:r w:rsidRPr="00F77000">
        <w:rPr>
          <w:rFonts w:eastAsia="MS Mincho"/>
        </w:rPr>
        <w:t>рече</w:t>
      </w:r>
      <w:proofErr w:type="spellEnd"/>
      <w:r w:rsidRPr="00F77000">
        <w:rPr>
          <w:rFonts w:eastAsia="MS Mincho"/>
        </w:rPr>
        <w:t>-двигательную координацию</w:t>
      </w:r>
    </w:p>
    <w:p w:rsidR="00083DDA" w:rsidRPr="00F77000" w:rsidRDefault="00083DDA" w:rsidP="007702B6">
      <w:pPr>
        <w:numPr>
          <w:ilvl w:val="0"/>
          <w:numId w:val="9"/>
        </w:numPr>
        <w:tabs>
          <w:tab w:val="clear" w:pos="927"/>
          <w:tab w:val="left" w:pos="426"/>
        </w:tabs>
        <w:ind w:left="426" w:hanging="426"/>
        <w:jc w:val="both"/>
        <w:rPr>
          <w:rFonts w:eastAsia="MS Mincho"/>
        </w:rPr>
      </w:pPr>
      <w:r w:rsidRPr="00F77000">
        <w:rPr>
          <w:rFonts w:eastAsia="MS Mincho"/>
        </w:rPr>
        <w:t>Объяснение нового учебного материала</w:t>
      </w:r>
    </w:p>
    <w:p w:rsidR="00083DDA" w:rsidRPr="00F77000" w:rsidRDefault="00083DDA" w:rsidP="007702B6">
      <w:pPr>
        <w:numPr>
          <w:ilvl w:val="0"/>
          <w:numId w:val="9"/>
        </w:numPr>
        <w:tabs>
          <w:tab w:val="clear" w:pos="927"/>
          <w:tab w:val="left" w:pos="426"/>
        </w:tabs>
        <w:ind w:left="426" w:hanging="426"/>
        <w:jc w:val="both"/>
        <w:rPr>
          <w:rFonts w:eastAsia="MS Mincho"/>
        </w:rPr>
      </w:pPr>
      <w:r w:rsidRPr="00F77000">
        <w:rPr>
          <w:rFonts w:eastAsia="MS Mincho"/>
        </w:rPr>
        <w:t>Упражнения, игры, этюды на закрепление новой темы</w:t>
      </w:r>
    </w:p>
    <w:p w:rsidR="00083DDA" w:rsidRPr="00F77000" w:rsidRDefault="00083DDA" w:rsidP="007702B6">
      <w:pPr>
        <w:numPr>
          <w:ilvl w:val="0"/>
          <w:numId w:val="9"/>
        </w:numPr>
        <w:tabs>
          <w:tab w:val="clear" w:pos="927"/>
          <w:tab w:val="left" w:pos="426"/>
        </w:tabs>
        <w:ind w:left="426" w:hanging="426"/>
        <w:jc w:val="both"/>
        <w:rPr>
          <w:rFonts w:eastAsia="MS Mincho"/>
        </w:rPr>
      </w:pPr>
      <w:r w:rsidRPr="00F77000">
        <w:rPr>
          <w:rFonts w:eastAsia="MS Mincho"/>
        </w:rPr>
        <w:t>Работа над спектаклем (в процессе работы над спектаклем осваиваются, уточняются, повторяются все темы учебного плана)</w:t>
      </w:r>
    </w:p>
    <w:p w:rsidR="00083DDA" w:rsidRPr="00F77000" w:rsidRDefault="00083DDA" w:rsidP="007702B6">
      <w:pPr>
        <w:numPr>
          <w:ilvl w:val="0"/>
          <w:numId w:val="9"/>
        </w:numPr>
        <w:tabs>
          <w:tab w:val="clear" w:pos="927"/>
          <w:tab w:val="left" w:pos="426"/>
        </w:tabs>
        <w:ind w:left="426" w:hanging="426"/>
        <w:jc w:val="both"/>
        <w:rPr>
          <w:rFonts w:eastAsia="MS Mincho"/>
        </w:rPr>
      </w:pPr>
      <w:r w:rsidRPr="00F77000">
        <w:rPr>
          <w:rFonts w:eastAsia="MS Mincho"/>
        </w:rPr>
        <w:t>Анализ учебного занятия и задания по работе над образом</w:t>
      </w:r>
    </w:p>
    <w:p w:rsidR="00083DDA" w:rsidRPr="00F77000" w:rsidRDefault="00CE724C" w:rsidP="00083DDA">
      <w:pPr>
        <w:pStyle w:val="a3"/>
        <w:jc w:val="both"/>
        <w:rPr>
          <w:rFonts w:ascii="Times New Roman" w:hAnsi="Times New Roman"/>
          <w:color w:val="auto"/>
          <w:sz w:val="24"/>
          <w:szCs w:val="24"/>
          <w:u w:val="single"/>
        </w:rPr>
      </w:pPr>
      <w:r>
        <w:rPr>
          <w:rFonts w:ascii="Times New Roman" w:hAnsi="Times New Roman"/>
          <w:color w:val="auto"/>
          <w:sz w:val="24"/>
          <w:szCs w:val="24"/>
          <w:u w:val="single"/>
        </w:rPr>
        <w:t>Б</w:t>
      </w:r>
      <w:r w:rsidR="00B94CB7" w:rsidRPr="00F77000">
        <w:rPr>
          <w:rFonts w:ascii="Times New Roman" w:hAnsi="Times New Roman"/>
          <w:color w:val="auto"/>
          <w:sz w:val="24"/>
          <w:szCs w:val="24"/>
          <w:u w:val="single"/>
        </w:rPr>
        <w:t>лок «Рисуем играя»</w:t>
      </w:r>
    </w:p>
    <w:p w:rsidR="00526F44" w:rsidRPr="00F77000" w:rsidRDefault="0045087B" w:rsidP="007702B6">
      <w:pPr>
        <w:pStyle w:val="11"/>
        <w:numPr>
          <w:ilvl w:val="0"/>
          <w:numId w:val="6"/>
        </w:numPr>
        <w:ind w:left="426" w:hanging="426"/>
        <w:jc w:val="both"/>
        <w:rPr>
          <w:rFonts w:ascii="Times New Roman" w:hAnsi="Times New Roman"/>
          <w:b w:val="0"/>
          <w:bCs/>
          <w:i w:val="0"/>
          <w:color w:val="auto"/>
          <w:sz w:val="24"/>
          <w:szCs w:val="24"/>
        </w:rPr>
      </w:pPr>
      <w:r>
        <w:rPr>
          <w:rFonts w:ascii="Times New Roman" w:hAnsi="Times New Roman"/>
          <w:b w:val="0"/>
          <w:bCs/>
          <w:i w:val="0"/>
          <w:color w:val="auto"/>
          <w:sz w:val="24"/>
          <w:szCs w:val="24"/>
        </w:rPr>
        <w:t>Эмоциональная установка</w:t>
      </w:r>
      <w:r w:rsidR="00526F44" w:rsidRPr="00F77000">
        <w:rPr>
          <w:rFonts w:ascii="Times New Roman" w:hAnsi="Times New Roman"/>
          <w:b w:val="0"/>
          <w:bCs/>
          <w:i w:val="0"/>
          <w:color w:val="auto"/>
          <w:sz w:val="24"/>
          <w:szCs w:val="24"/>
        </w:rPr>
        <w:t xml:space="preserve"> </w:t>
      </w:r>
      <w:r>
        <w:rPr>
          <w:rFonts w:ascii="Times New Roman" w:hAnsi="Times New Roman"/>
          <w:b w:val="0"/>
          <w:bCs/>
          <w:i w:val="0"/>
          <w:color w:val="auto"/>
          <w:sz w:val="24"/>
          <w:szCs w:val="24"/>
        </w:rPr>
        <w:t>(</w:t>
      </w:r>
      <w:r w:rsidR="00526F44" w:rsidRPr="00F77000">
        <w:rPr>
          <w:rFonts w:ascii="Times New Roman" w:hAnsi="Times New Roman"/>
          <w:b w:val="0"/>
          <w:bCs/>
          <w:i w:val="0"/>
          <w:color w:val="auto"/>
          <w:sz w:val="24"/>
          <w:szCs w:val="24"/>
        </w:rPr>
        <w:t xml:space="preserve">беседа, </w:t>
      </w:r>
      <w:r>
        <w:rPr>
          <w:rFonts w:ascii="Times New Roman" w:hAnsi="Times New Roman"/>
          <w:b w:val="0"/>
          <w:bCs/>
          <w:i w:val="0"/>
          <w:color w:val="auto"/>
          <w:sz w:val="24"/>
          <w:szCs w:val="24"/>
        </w:rPr>
        <w:t>знакомство с темой занятия)</w:t>
      </w:r>
    </w:p>
    <w:p w:rsidR="00526F44" w:rsidRPr="00F77000" w:rsidRDefault="00526F44" w:rsidP="007702B6">
      <w:pPr>
        <w:pStyle w:val="11"/>
        <w:numPr>
          <w:ilvl w:val="0"/>
          <w:numId w:val="6"/>
        </w:numPr>
        <w:ind w:left="426" w:hanging="426"/>
        <w:jc w:val="both"/>
        <w:rPr>
          <w:rFonts w:ascii="Times New Roman" w:hAnsi="Times New Roman"/>
          <w:b w:val="0"/>
          <w:bCs/>
          <w:i w:val="0"/>
          <w:color w:val="auto"/>
          <w:sz w:val="24"/>
          <w:szCs w:val="24"/>
        </w:rPr>
      </w:pPr>
      <w:r w:rsidRPr="00F77000">
        <w:rPr>
          <w:rFonts w:ascii="Times New Roman" w:hAnsi="Times New Roman"/>
          <w:b w:val="0"/>
          <w:bCs/>
          <w:i w:val="0"/>
          <w:color w:val="auto"/>
          <w:sz w:val="24"/>
          <w:szCs w:val="24"/>
        </w:rPr>
        <w:t xml:space="preserve">Подготовка рабочего места (достать бумагу, открыть краски, налить воду и т.д.) </w:t>
      </w:r>
    </w:p>
    <w:p w:rsidR="00526F44" w:rsidRPr="00F77000" w:rsidRDefault="00526F44" w:rsidP="007702B6">
      <w:pPr>
        <w:pStyle w:val="11"/>
        <w:numPr>
          <w:ilvl w:val="0"/>
          <w:numId w:val="6"/>
        </w:numPr>
        <w:ind w:left="426" w:hanging="426"/>
        <w:jc w:val="both"/>
        <w:rPr>
          <w:rFonts w:ascii="Times New Roman" w:hAnsi="Times New Roman"/>
          <w:b w:val="0"/>
          <w:bCs/>
          <w:i w:val="0"/>
          <w:color w:val="auto"/>
          <w:sz w:val="24"/>
          <w:szCs w:val="24"/>
        </w:rPr>
      </w:pPr>
      <w:r w:rsidRPr="00F77000">
        <w:rPr>
          <w:rFonts w:ascii="Times New Roman" w:hAnsi="Times New Roman"/>
          <w:b w:val="0"/>
          <w:bCs/>
          <w:i w:val="0"/>
          <w:color w:val="auto"/>
          <w:sz w:val="24"/>
          <w:szCs w:val="24"/>
        </w:rPr>
        <w:t xml:space="preserve">Обдумывание темы занятия и путей её реализации </w:t>
      </w:r>
    </w:p>
    <w:p w:rsidR="00B94CB7" w:rsidRPr="00F77000" w:rsidRDefault="00526F44" w:rsidP="007702B6">
      <w:pPr>
        <w:pStyle w:val="11"/>
        <w:numPr>
          <w:ilvl w:val="0"/>
          <w:numId w:val="6"/>
        </w:numPr>
        <w:ind w:left="426" w:hanging="426"/>
        <w:jc w:val="both"/>
        <w:rPr>
          <w:rFonts w:ascii="Times New Roman" w:hAnsi="Times New Roman"/>
          <w:b w:val="0"/>
          <w:bCs/>
          <w:i w:val="0"/>
          <w:color w:val="auto"/>
          <w:sz w:val="24"/>
          <w:szCs w:val="24"/>
        </w:rPr>
      </w:pPr>
      <w:r w:rsidRPr="00F77000">
        <w:rPr>
          <w:rFonts w:ascii="Times New Roman" w:hAnsi="Times New Roman"/>
          <w:b w:val="0"/>
          <w:bCs/>
          <w:i w:val="0"/>
          <w:color w:val="auto"/>
          <w:sz w:val="24"/>
          <w:szCs w:val="24"/>
        </w:rPr>
        <w:t>Выполнение эскиза работы</w:t>
      </w:r>
      <w:r w:rsidR="00B94CB7" w:rsidRPr="00F77000">
        <w:rPr>
          <w:rFonts w:ascii="Times New Roman" w:hAnsi="Times New Roman"/>
          <w:b w:val="0"/>
          <w:bCs/>
          <w:i w:val="0"/>
          <w:color w:val="auto"/>
          <w:sz w:val="24"/>
          <w:szCs w:val="24"/>
        </w:rPr>
        <w:t>, предварительного рисунка</w:t>
      </w:r>
    </w:p>
    <w:p w:rsidR="00526F44" w:rsidRPr="00F77000" w:rsidRDefault="00526F44" w:rsidP="007702B6">
      <w:pPr>
        <w:pStyle w:val="11"/>
        <w:numPr>
          <w:ilvl w:val="0"/>
          <w:numId w:val="6"/>
        </w:numPr>
        <w:ind w:left="426" w:hanging="426"/>
        <w:jc w:val="both"/>
        <w:rPr>
          <w:rFonts w:ascii="Times New Roman" w:hAnsi="Times New Roman"/>
          <w:b w:val="0"/>
          <w:bCs/>
          <w:i w:val="0"/>
          <w:color w:val="auto"/>
          <w:sz w:val="24"/>
          <w:szCs w:val="24"/>
        </w:rPr>
      </w:pPr>
      <w:r w:rsidRPr="00F77000">
        <w:rPr>
          <w:rFonts w:ascii="Times New Roman" w:hAnsi="Times New Roman"/>
          <w:b w:val="0"/>
          <w:bCs/>
          <w:i w:val="0"/>
          <w:color w:val="auto"/>
          <w:sz w:val="24"/>
          <w:szCs w:val="24"/>
        </w:rPr>
        <w:t>Вып</w:t>
      </w:r>
      <w:r w:rsidR="00B94CB7" w:rsidRPr="00F77000">
        <w:rPr>
          <w:rFonts w:ascii="Times New Roman" w:hAnsi="Times New Roman"/>
          <w:b w:val="0"/>
          <w:bCs/>
          <w:i w:val="0"/>
          <w:color w:val="auto"/>
          <w:sz w:val="24"/>
          <w:szCs w:val="24"/>
        </w:rPr>
        <w:t xml:space="preserve">олнение работы в цвете </w:t>
      </w:r>
    </w:p>
    <w:p w:rsidR="00526F44" w:rsidRPr="00F77000" w:rsidRDefault="00526F44" w:rsidP="007702B6">
      <w:pPr>
        <w:pStyle w:val="11"/>
        <w:numPr>
          <w:ilvl w:val="0"/>
          <w:numId w:val="6"/>
        </w:numPr>
        <w:ind w:left="426" w:hanging="426"/>
        <w:jc w:val="both"/>
        <w:rPr>
          <w:rFonts w:ascii="Times New Roman" w:hAnsi="Times New Roman"/>
          <w:b w:val="0"/>
          <w:bCs/>
          <w:i w:val="0"/>
          <w:color w:val="auto"/>
          <w:sz w:val="24"/>
          <w:szCs w:val="24"/>
        </w:rPr>
      </w:pPr>
      <w:r w:rsidRPr="00F77000">
        <w:rPr>
          <w:rFonts w:ascii="Times New Roman" w:hAnsi="Times New Roman"/>
          <w:b w:val="0"/>
          <w:bCs/>
          <w:i w:val="0"/>
          <w:color w:val="auto"/>
          <w:sz w:val="24"/>
          <w:szCs w:val="24"/>
        </w:rPr>
        <w:t xml:space="preserve">Оценка работы: анализ, </w:t>
      </w:r>
      <w:r w:rsidR="00B94CB7" w:rsidRPr="00F77000">
        <w:rPr>
          <w:rFonts w:ascii="Times New Roman" w:hAnsi="Times New Roman"/>
          <w:b w:val="0"/>
          <w:bCs/>
          <w:i w:val="0"/>
          <w:color w:val="auto"/>
          <w:sz w:val="24"/>
          <w:szCs w:val="24"/>
        </w:rPr>
        <w:t>замечания, пожелания на будущее</w:t>
      </w:r>
    </w:p>
    <w:p w:rsidR="00526F44" w:rsidRPr="00F77000" w:rsidRDefault="00B94CB7" w:rsidP="007702B6">
      <w:pPr>
        <w:pStyle w:val="11"/>
        <w:numPr>
          <w:ilvl w:val="0"/>
          <w:numId w:val="6"/>
        </w:numPr>
        <w:ind w:left="426" w:hanging="426"/>
        <w:jc w:val="both"/>
        <w:rPr>
          <w:rFonts w:ascii="Times New Roman" w:hAnsi="Times New Roman"/>
          <w:b w:val="0"/>
          <w:bCs/>
          <w:i w:val="0"/>
          <w:color w:val="auto"/>
          <w:sz w:val="24"/>
          <w:szCs w:val="24"/>
        </w:rPr>
      </w:pPr>
      <w:r w:rsidRPr="00F77000">
        <w:rPr>
          <w:rFonts w:ascii="Times New Roman" w:hAnsi="Times New Roman"/>
          <w:b w:val="0"/>
          <w:bCs/>
          <w:i w:val="0"/>
          <w:color w:val="auto"/>
          <w:sz w:val="24"/>
          <w:szCs w:val="24"/>
        </w:rPr>
        <w:t>Творческие ассоциации</w:t>
      </w:r>
    </w:p>
    <w:p w:rsidR="00526F44" w:rsidRPr="00F77000" w:rsidRDefault="00526F44" w:rsidP="007702B6">
      <w:pPr>
        <w:pStyle w:val="11"/>
        <w:numPr>
          <w:ilvl w:val="0"/>
          <w:numId w:val="6"/>
        </w:numPr>
        <w:ind w:left="426" w:hanging="426"/>
        <w:jc w:val="both"/>
        <w:rPr>
          <w:rFonts w:ascii="Times New Roman" w:hAnsi="Times New Roman"/>
          <w:b w:val="0"/>
          <w:bCs/>
          <w:i w:val="0"/>
          <w:color w:val="auto"/>
          <w:sz w:val="24"/>
          <w:szCs w:val="24"/>
        </w:rPr>
      </w:pPr>
      <w:r w:rsidRPr="00F77000">
        <w:rPr>
          <w:rFonts w:ascii="Times New Roman" w:hAnsi="Times New Roman"/>
          <w:b w:val="0"/>
          <w:bCs/>
          <w:i w:val="0"/>
          <w:color w:val="auto"/>
          <w:sz w:val="24"/>
          <w:szCs w:val="24"/>
        </w:rPr>
        <w:t xml:space="preserve">Уборка рабочего места </w:t>
      </w:r>
    </w:p>
    <w:p w:rsidR="00CF6EF5" w:rsidRPr="00F77000" w:rsidRDefault="00CE724C" w:rsidP="00B94CB7">
      <w:pPr>
        <w:contextualSpacing/>
        <w:rPr>
          <w:u w:val="single"/>
        </w:rPr>
      </w:pPr>
      <w:r>
        <w:rPr>
          <w:u w:val="single"/>
        </w:rPr>
        <w:t>Блок «Музыкальная гостиная»</w:t>
      </w:r>
    </w:p>
    <w:p w:rsidR="00B94CB7" w:rsidRPr="00F77000" w:rsidRDefault="0045087B" w:rsidP="007702B6">
      <w:pPr>
        <w:numPr>
          <w:ilvl w:val="0"/>
          <w:numId w:val="10"/>
        </w:numPr>
        <w:tabs>
          <w:tab w:val="left" w:pos="426"/>
        </w:tabs>
        <w:ind w:left="0" w:firstLine="0"/>
        <w:jc w:val="both"/>
      </w:pPr>
      <w:r>
        <w:t>П</w:t>
      </w:r>
      <w:r w:rsidR="00B94CB7" w:rsidRPr="00F77000">
        <w:t>остановка цели и задач занятия, создание необходимого эмоционального настроя.</w:t>
      </w:r>
    </w:p>
    <w:p w:rsidR="00B94CB7" w:rsidRPr="00F77000" w:rsidRDefault="00B94CB7" w:rsidP="007702B6">
      <w:pPr>
        <w:numPr>
          <w:ilvl w:val="0"/>
          <w:numId w:val="10"/>
        </w:numPr>
        <w:tabs>
          <w:tab w:val="left" w:pos="426"/>
        </w:tabs>
        <w:ind w:left="0" w:firstLine="0"/>
        <w:jc w:val="both"/>
      </w:pPr>
      <w:r w:rsidRPr="00F77000">
        <w:t>Теоретическая часть: знакомство с новым материалом (рассказ, слушание музыки).</w:t>
      </w:r>
    </w:p>
    <w:p w:rsidR="00B94CB7" w:rsidRPr="00F77000" w:rsidRDefault="00B94CB7" w:rsidP="007702B6">
      <w:pPr>
        <w:numPr>
          <w:ilvl w:val="0"/>
          <w:numId w:val="10"/>
        </w:numPr>
        <w:tabs>
          <w:tab w:val="left" w:pos="426"/>
        </w:tabs>
        <w:ind w:left="0" w:firstLine="0"/>
        <w:jc w:val="both"/>
      </w:pPr>
      <w:r w:rsidRPr="00F77000">
        <w:t>Практическая часть: беседа, музыкально-дидактические игры, творческие задания.</w:t>
      </w:r>
    </w:p>
    <w:p w:rsidR="00B94CB7" w:rsidRPr="00F77000" w:rsidRDefault="00B94CB7" w:rsidP="007702B6">
      <w:pPr>
        <w:numPr>
          <w:ilvl w:val="0"/>
          <w:numId w:val="10"/>
        </w:numPr>
        <w:tabs>
          <w:tab w:val="left" w:pos="426"/>
        </w:tabs>
        <w:ind w:left="0" w:firstLine="0"/>
        <w:jc w:val="both"/>
      </w:pPr>
      <w:r w:rsidRPr="00F77000">
        <w:t>Работа над песенным репертуаром:</w:t>
      </w:r>
    </w:p>
    <w:p w:rsidR="00B94CB7" w:rsidRPr="00F77000" w:rsidRDefault="00EA38D9" w:rsidP="007702B6">
      <w:pPr>
        <w:pStyle w:val="a3"/>
        <w:numPr>
          <w:ilvl w:val="0"/>
          <w:numId w:val="8"/>
        </w:numPr>
        <w:jc w:val="both"/>
        <w:rPr>
          <w:rFonts w:ascii="Times New Roman" w:hAnsi="Times New Roman"/>
          <w:color w:val="auto"/>
          <w:sz w:val="24"/>
        </w:rPr>
      </w:pPr>
      <w:r w:rsidRPr="00F77000">
        <w:rPr>
          <w:rFonts w:ascii="Times New Roman" w:hAnsi="Times New Roman"/>
          <w:color w:val="auto"/>
          <w:sz w:val="24"/>
        </w:rPr>
        <w:t xml:space="preserve">артикуляционная </w:t>
      </w:r>
      <w:r w:rsidR="00B94CB7" w:rsidRPr="00F77000">
        <w:rPr>
          <w:rFonts w:ascii="Times New Roman" w:hAnsi="Times New Roman"/>
          <w:color w:val="auto"/>
          <w:sz w:val="24"/>
        </w:rPr>
        <w:t>гимнастика.</w:t>
      </w:r>
    </w:p>
    <w:p w:rsidR="00B94CB7" w:rsidRPr="00F77000" w:rsidRDefault="00EA38D9" w:rsidP="007702B6">
      <w:pPr>
        <w:pStyle w:val="a3"/>
        <w:numPr>
          <w:ilvl w:val="0"/>
          <w:numId w:val="8"/>
        </w:numPr>
        <w:jc w:val="both"/>
        <w:rPr>
          <w:rFonts w:ascii="Times New Roman" w:hAnsi="Times New Roman"/>
          <w:color w:val="auto"/>
          <w:sz w:val="24"/>
        </w:rPr>
      </w:pPr>
      <w:r w:rsidRPr="00F77000">
        <w:rPr>
          <w:rFonts w:ascii="Times New Roman" w:hAnsi="Times New Roman"/>
          <w:color w:val="auto"/>
          <w:sz w:val="24"/>
        </w:rPr>
        <w:t>упражнения</w:t>
      </w:r>
      <w:r w:rsidR="00B94CB7" w:rsidRPr="00F77000">
        <w:rPr>
          <w:rFonts w:ascii="Times New Roman" w:hAnsi="Times New Roman"/>
          <w:color w:val="auto"/>
          <w:sz w:val="24"/>
        </w:rPr>
        <w:t>, формирующие певческое дыхание</w:t>
      </w:r>
    </w:p>
    <w:p w:rsidR="00B94CB7" w:rsidRPr="00F77000" w:rsidRDefault="00EA38D9" w:rsidP="007702B6">
      <w:pPr>
        <w:pStyle w:val="a3"/>
        <w:numPr>
          <w:ilvl w:val="0"/>
          <w:numId w:val="8"/>
        </w:numPr>
        <w:jc w:val="both"/>
        <w:rPr>
          <w:rFonts w:ascii="Times New Roman" w:hAnsi="Times New Roman"/>
          <w:color w:val="auto"/>
          <w:sz w:val="24"/>
        </w:rPr>
      </w:pPr>
      <w:r w:rsidRPr="00F77000">
        <w:rPr>
          <w:rFonts w:ascii="Times New Roman" w:hAnsi="Times New Roman"/>
          <w:color w:val="auto"/>
          <w:sz w:val="24"/>
        </w:rPr>
        <w:t>распевание</w:t>
      </w:r>
      <w:r w:rsidR="00B94CB7" w:rsidRPr="00F77000">
        <w:rPr>
          <w:rFonts w:ascii="Times New Roman" w:hAnsi="Times New Roman"/>
          <w:color w:val="auto"/>
          <w:sz w:val="24"/>
        </w:rPr>
        <w:t>, настрой голосового аппарата</w:t>
      </w:r>
    </w:p>
    <w:p w:rsidR="00B94CB7" w:rsidRPr="00EA38D9" w:rsidRDefault="00EA38D9" w:rsidP="007702B6">
      <w:pPr>
        <w:pStyle w:val="a3"/>
        <w:numPr>
          <w:ilvl w:val="0"/>
          <w:numId w:val="8"/>
        </w:numPr>
        <w:jc w:val="both"/>
        <w:rPr>
          <w:rFonts w:ascii="Times New Roman" w:hAnsi="Times New Roman"/>
          <w:sz w:val="24"/>
        </w:rPr>
      </w:pPr>
      <w:r w:rsidRPr="00EA38D9">
        <w:rPr>
          <w:rFonts w:ascii="Times New Roman" w:hAnsi="Times New Roman"/>
          <w:sz w:val="24"/>
        </w:rPr>
        <w:t xml:space="preserve">освоение </w:t>
      </w:r>
      <w:r w:rsidR="00B94CB7" w:rsidRPr="00EA38D9">
        <w:rPr>
          <w:rFonts w:ascii="Times New Roman" w:hAnsi="Times New Roman"/>
          <w:sz w:val="24"/>
        </w:rPr>
        <w:t>нового песенного репертуара,</w:t>
      </w:r>
    </w:p>
    <w:p w:rsidR="00B94CB7" w:rsidRPr="00EA38D9" w:rsidRDefault="00EA38D9" w:rsidP="007702B6">
      <w:pPr>
        <w:pStyle w:val="a3"/>
        <w:numPr>
          <w:ilvl w:val="0"/>
          <w:numId w:val="8"/>
        </w:numPr>
        <w:jc w:val="both"/>
        <w:rPr>
          <w:rFonts w:ascii="Times New Roman" w:hAnsi="Times New Roman"/>
          <w:sz w:val="24"/>
        </w:rPr>
      </w:pPr>
      <w:r w:rsidRPr="00EA38D9">
        <w:rPr>
          <w:rFonts w:ascii="Times New Roman" w:hAnsi="Times New Roman"/>
          <w:sz w:val="24"/>
        </w:rPr>
        <w:t>доработка</w:t>
      </w:r>
      <w:r w:rsidR="00B94CB7" w:rsidRPr="00EA38D9">
        <w:rPr>
          <w:rFonts w:ascii="Times New Roman" w:hAnsi="Times New Roman"/>
          <w:sz w:val="24"/>
        </w:rPr>
        <w:t xml:space="preserve">, </w:t>
      </w:r>
      <w:proofErr w:type="spellStart"/>
      <w:r w:rsidR="00B94CB7" w:rsidRPr="00EA38D9">
        <w:rPr>
          <w:rFonts w:ascii="Times New Roman" w:hAnsi="Times New Roman"/>
          <w:sz w:val="24"/>
        </w:rPr>
        <w:t>доучивание</w:t>
      </w:r>
      <w:proofErr w:type="spellEnd"/>
      <w:r w:rsidR="00B94CB7" w:rsidRPr="00EA38D9">
        <w:rPr>
          <w:rFonts w:ascii="Times New Roman" w:hAnsi="Times New Roman"/>
          <w:sz w:val="24"/>
        </w:rPr>
        <w:t xml:space="preserve"> уже знакомого материала,</w:t>
      </w:r>
    </w:p>
    <w:p w:rsidR="00B94CB7" w:rsidRPr="00EA38D9" w:rsidRDefault="00EA38D9" w:rsidP="007702B6">
      <w:pPr>
        <w:pStyle w:val="a3"/>
        <w:numPr>
          <w:ilvl w:val="0"/>
          <w:numId w:val="8"/>
        </w:numPr>
        <w:jc w:val="both"/>
        <w:rPr>
          <w:rFonts w:ascii="Times New Roman" w:hAnsi="Times New Roman"/>
          <w:sz w:val="24"/>
        </w:rPr>
      </w:pPr>
      <w:r w:rsidRPr="00EA38D9">
        <w:rPr>
          <w:rFonts w:ascii="Times New Roman" w:hAnsi="Times New Roman"/>
          <w:sz w:val="24"/>
        </w:rPr>
        <w:t xml:space="preserve">повторение </w:t>
      </w:r>
      <w:r w:rsidR="00B94CB7" w:rsidRPr="00EA38D9">
        <w:rPr>
          <w:rFonts w:ascii="Times New Roman" w:hAnsi="Times New Roman"/>
          <w:sz w:val="24"/>
        </w:rPr>
        <w:t>и закрепление выученных ранее произведений</w:t>
      </w:r>
    </w:p>
    <w:p w:rsidR="00B94CB7" w:rsidRPr="00EA38D9" w:rsidRDefault="00B94CB7" w:rsidP="00EA38D9">
      <w:pPr>
        <w:tabs>
          <w:tab w:val="left" w:pos="426"/>
        </w:tabs>
        <w:jc w:val="both"/>
      </w:pPr>
      <w:r>
        <w:t>Формы ознакомления с музыкальным содержанием нового материала могут быть различные: прослушивание аудио или видеозаписи, исполнение произведения педагогом, исполнение на фортепиано.</w:t>
      </w:r>
      <w:r w:rsidR="0045087B">
        <w:t xml:space="preserve"> </w:t>
      </w:r>
      <w:r>
        <w:t>Порядок видов деятельности вариативен и меняется в соответствии с целями и темой занятия.</w:t>
      </w:r>
    </w:p>
    <w:p w:rsidR="00BE2548" w:rsidRDefault="00BE2548" w:rsidP="00B94CB7">
      <w:pPr>
        <w:pStyle w:val="a3"/>
        <w:ind w:firstLine="708"/>
        <w:contextualSpacing/>
        <w:jc w:val="both"/>
        <w:rPr>
          <w:rFonts w:ascii="Times New Roman" w:hAnsi="Times New Roman"/>
          <w:sz w:val="24"/>
          <w:szCs w:val="24"/>
        </w:rPr>
      </w:pPr>
    </w:p>
    <w:p w:rsidR="00B4335F" w:rsidRDefault="00B4335F" w:rsidP="00F77000">
      <w:pPr>
        <w:widowControl w:val="0"/>
        <w:shd w:val="clear" w:color="auto" w:fill="FFFFFF"/>
        <w:autoSpaceDE w:val="0"/>
        <w:autoSpaceDN w:val="0"/>
        <w:adjustRightInd w:val="0"/>
        <w:jc w:val="center"/>
        <w:rPr>
          <w:rFonts w:eastAsia="MS Mincho"/>
          <w:b/>
        </w:rPr>
      </w:pPr>
      <w:r w:rsidRPr="00B4335F">
        <w:rPr>
          <w:rFonts w:eastAsia="MS Mincho"/>
          <w:b/>
        </w:rPr>
        <w:t>ЦЕЛЬ И ЗАДАЧИ ПРОГРАММЫ</w:t>
      </w:r>
    </w:p>
    <w:p w:rsidR="00C527E1" w:rsidRDefault="00C527E1" w:rsidP="00B4335F">
      <w:pPr>
        <w:pStyle w:val="a3"/>
        <w:jc w:val="center"/>
        <w:rPr>
          <w:rFonts w:ascii="Times New Roman" w:eastAsia="MS Mincho" w:hAnsi="Times New Roman"/>
          <w:b/>
          <w:sz w:val="24"/>
          <w:szCs w:val="24"/>
        </w:rPr>
      </w:pPr>
    </w:p>
    <w:p w:rsidR="00632D62" w:rsidRPr="00632D62" w:rsidRDefault="00C527E1" w:rsidP="00632D62">
      <w:pPr>
        <w:ind w:firstLine="708"/>
        <w:contextualSpacing/>
        <w:jc w:val="both"/>
      </w:pPr>
      <w:r w:rsidRPr="0045087B">
        <w:rPr>
          <w:rFonts w:eastAsiaTheme="minorHAnsi"/>
          <w:b/>
          <w:lang w:eastAsia="en-US"/>
        </w:rPr>
        <w:t>Цель</w:t>
      </w:r>
      <w:r w:rsidRPr="00F77000">
        <w:rPr>
          <w:rFonts w:eastAsiaTheme="minorHAnsi"/>
          <w:lang w:eastAsia="en-US"/>
        </w:rPr>
        <w:t xml:space="preserve"> </w:t>
      </w:r>
      <w:r w:rsidRPr="00C527E1">
        <w:rPr>
          <w:rFonts w:eastAsiaTheme="minorHAnsi"/>
          <w:lang w:eastAsia="en-US"/>
        </w:rPr>
        <w:t xml:space="preserve">– </w:t>
      </w:r>
      <w:r w:rsidR="00632D62" w:rsidRPr="00632D62">
        <w:t>создание условий для развития</w:t>
      </w:r>
      <w:r w:rsidR="009723FA">
        <w:t xml:space="preserve"> </w:t>
      </w:r>
      <w:r w:rsidR="009723FA" w:rsidRPr="00632D62">
        <w:t>художественн</w:t>
      </w:r>
      <w:r w:rsidR="009723FA">
        <w:t>ых</w:t>
      </w:r>
      <w:r w:rsidR="00632D62" w:rsidRPr="00632D62">
        <w:t xml:space="preserve"> способностей </w:t>
      </w:r>
      <w:r w:rsidR="0045087B">
        <w:t>учащ</w:t>
      </w:r>
      <w:r w:rsidR="009723FA">
        <w:t>ихся</w:t>
      </w:r>
      <w:r w:rsidR="00632D62" w:rsidRPr="00632D62">
        <w:t xml:space="preserve"> на основе свободного выбора </w:t>
      </w:r>
      <w:r w:rsidR="009723FA">
        <w:t>вида творческой деятельности</w:t>
      </w:r>
      <w:r w:rsidR="00632D62" w:rsidRPr="00632D62">
        <w:t xml:space="preserve">. </w:t>
      </w:r>
    </w:p>
    <w:p w:rsidR="00E32C89" w:rsidRDefault="0045087B" w:rsidP="00E32C89">
      <w:pPr>
        <w:ind w:firstLine="708"/>
        <w:contextualSpacing/>
        <w:jc w:val="both"/>
      </w:pPr>
      <w:r>
        <w:t>К</w:t>
      </w:r>
      <w:r w:rsidR="0063440F">
        <w:t>аждый</w:t>
      </w:r>
      <w:r w:rsidR="00E32C89">
        <w:t xml:space="preserve"> из представленных </w:t>
      </w:r>
      <w:r w:rsidR="0063440F">
        <w:t xml:space="preserve">блоков </w:t>
      </w:r>
      <w:r w:rsidR="00E32C89">
        <w:t>программ</w:t>
      </w:r>
      <w:r w:rsidR="0063440F">
        <w:t>ы призван</w:t>
      </w:r>
      <w:r w:rsidR="00E32C89">
        <w:t xml:space="preserve"> решать определённые</w:t>
      </w:r>
      <w:r w:rsidR="00993EA5">
        <w:t xml:space="preserve"> предметные</w:t>
      </w:r>
      <w:r w:rsidR="00E32C89">
        <w:t xml:space="preserve"> задачи, обусловленные направлением деятельности, но, в целом, </w:t>
      </w:r>
      <w:r w:rsidR="00E32C89" w:rsidRPr="006D3AC5">
        <w:t>комплексная программа «Чудеса творчества»</w:t>
      </w:r>
      <w:r w:rsidR="00E32C89">
        <w:t xml:space="preserve"> направлена на решение следующих общих</w:t>
      </w:r>
      <w:r w:rsidR="000F76D9">
        <w:t xml:space="preserve"> </w:t>
      </w:r>
      <w:bookmarkStart w:id="6" w:name="_Hlk478576600"/>
      <w:r w:rsidR="000F76D9" w:rsidRPr="00993EA5">
        <w:t>личностных</w:t>
      </w:r>
      <w:r w:rsidR="00E32C89" w:rsidRPr="00993EA5">
        <w:t xml:space="preserve"> </w:t>
      </w:r>
      <w:r w:rsidR="00993EA5" w:rsidRPr="00993EA5">
        <w:t xml:space="preserve">и метапредметных </w:t>
      </w:r>
      <w:r w:rsidR="00E32C89" w:rsidRPr="00993EA5">
        <w:t>задач:</w:t>
      </w:r>
    </w:p>
    <w:p w:rsidR="00993EA5" w:rsidRPr="00314981" w:rsidRDefault="00993EA5" w:rsidP="00993EA5">
      <w:pPr>
        <w:pStyle w:val="a3"/>
        <w:ind w:left="142" w:hanging="142"/>
        <w:jc w:val="both"/>
        <w:rPr>
          <w:rFonts w:ascii="Times New Roman" w:hAnsi="Times New Roman"/>
          <w:i/>
          <w:color w:val="auto"/>
          <w:sz w:val="24"/>
          <w:szCs w:val="24"/>
          <w:u w:val="single"/>
        </w:rPr>
      </w:pPr>
      <w:r w:rsidRPr="00314981">
        <w:rPr>
          <w:rFonts w:ascii="Times New Roman" w:hAnsi="Times New Roman"/>
          <w:i/>
          <w:color w:val="auto"/>
          <w:sz w:val="24"/>
          <w:szCs w:val="24"/>
          <w:u w:val="single"/>
        </w:rPr>
        <w:t>Личностные</w:t>
      </w:r>
      <w:r>
        <w:rPr>
          <w:rFonts w:ascii="Times New Roman" w:hAnsi="Times New Roman"/>
          <w:i/>
          <w:color w:val="auto"/>
          <w:sz w:val="24"/>
          <w:szCs w:val="24"/>
          <w:u w:val="single"/>
        </w:rPr>
        <w:t xml:space="preserve"> </w:t>
      </w:r>
      <w:bookmarkStart w:id="7" w:name="_Hlk478638186"/>
      <w:r>
        <w:rPr>
          <w:rFonts w:ascii="Times New Roman" w:hAnsi="Times New Roman"/>
          <w:i/>
          <w:color w:val="auto"/>
          <w:sz w:val="24"/>
          <w:szCs w:val="24"/>
          <w:u w:val="single"/>
        </w:rPr>
        <w:t>задачи:</w:t>
      </w:r>
      <w:bookmarkEnd w:id="7"/>
    </w:p>
    <w:p w:rsidR="00993EA5" w:rsidRPr="00993EA5" w:rsidRDefault="00993EA5" w:rsidP="00676A96">
      <w:pPr>
        <w:pStyle w:val="a3"/>
        <w:numPr>
          <w:ilvl w:val="0"/>
          <w:numId w:val="1"/>
        </w:numPr>
        <w:ind w:left="284" w:hanging="284"/>
        <w:jc w:val="both"/>
        <w:rPr>
          <w:rFonts w:ascii="Times New Roman" w:hAnsi="Times New Roman"/>
          <w:sz w:val="24"/>
        </w:rPr>
      </w:pPr>
      <w:r w:rsidRPr="00993EA5">
        <w:rPr>
          <w:rFonts w:ascii="Times New Roman" w:hAnsi="Times New Roman"/>
          <w:sz w:val="24"/>
        </w:rPr>
        <w:t>Воспитание любви к Родине через эмоциональное восприятие народной культуры;</w:t>
      </w:r>
    </w:p>
    <w:p w:rsidR="00993EA5" w:rsidRPr="00993EA5" w:rsidRDefault="00993EA5" w:rsidP="00676A96">
      <w:pPr>
        <w:pStyle w:val="a3"/>
        <w:numPr>
          <w:ilvl w:val="0"/>
          <w:numId w:val="1"/>
        </w:numPr>
        <w:ind w:left="284" w:hanging="284"/>
        <w:jc w:val="both"/>
        <w:rPr>
          <w:rFonts w:ascii="Times New Roman" w:hAnsi="Times New Roman"/>
          <w:sz w:val="24"/>
        </w:rPr>
      </w:pPr>
      <w:r w:rsidRPr="00993EA5">
        <w:rPr>
          <w:rFonts w:ascii="Times New Roman" w:hAnsi="Times New Roman"/>
          <w:sz w:val="24"/>
        </w:rPr>
        <w:t xml:space="preserve">Формирование ответственности за принятое решение в ситуации свободы выбора; </w:t>
      </w:r>
    </w:p>
    <w:p w:rsidR="00993EA5" w:rsidRPr="00993EA5" w:rsidRDefault="00993EA5" w:rsidP="00676A96">
      <w:pPr>
        <w:pStyle w:val="a3"/>
        <w:numPr>
          <w:ilvl w:val="0"/>
          <w:numId w:val="1"/>
        </w:numPr>
        <w:ind w:left="284" w:hanging="284"/>
        <w:jc w:val="both"/>
        <w:rPr>
          <w:rFonts w:ascii="Times New Roman" w:hAnsi="Times New Roman"/>
          <w:sz w:val="24"/>
        </w:rPr>
      </w:pPr>
      <w:r w:rsidRPr="00993EA5">
        <w:rPr>
          <w:rFonts w:ascii="Times New Roman" w:hAnsi="Times New Roman"/>
          <w:sz w:val="24"/>
        </w:rPr>
        <w:t xml:space="preserve">Развитие самостоятельности, поддержка и стимулирование инициативы; </w:t>
      </w:r>
    </w:p>
    <w:p w:rsidR="00993EA5" w:rsidRPr="00993EA5" w:rsidRDefault="00993EA5" w:rsidP="00676A96">
      <w:pPr>
        <w:pStyle w:val="a3"/>
        <w:numPr>
          <w:ilvl w:val="0"/>
          <w:numId w:val="1"/>
        </w:numPr>
        <w:ind w:left="284" w:hanging="284"/>
        <w:jc w:val="both"/>
        <w:rPr>
          <w:rFonts w:ascii="Times New Roman" w:hAnsi="Times New Roman"/>
          <w:sz w:val="24"/>
        </w:rPr>
      </w:pPr>
      <w:r w:rsidRPr="00993EA5">
        <w:rPr>
          <w:rFonts w:ascii="Times New Roman" w:hAnsi="Times New Roman"/>
          <w:sz w:val="24"/>
        </w:rPr>
        <w:lastRenderedPageBreak/>
        <w:t>Развитие эстетического вкуса.</w:t>
      </w:r>
    </w:p>
    <w:p w:rsidR="00993EA5" w:rsidRPr="00993EA5" w:rsidRDefault="00993EA5" w:rsidP="00993EA5">
      <w:pPr>
        <w:pStyle w:val="a3"/>
        <w:ind w:left="142" w:hanging="142"/>
        <w:jc w:val="both"/>
        <w:rPr>
          <w:rFonts w:ascii="Times New Roman" w:hAnsi="Times New Roman"/>
          <w:i/>
          <w:color w:val="auto"/>
          <w:sz w:val="24"/>
          <w:szCs w:val="24"/>
          <w:u w:val="single"/>
        </w:rPr>
      </w:pPr>
      <w:r w:rsidRPr="00993EA5">
        <w:rPr>
          <w:rFonts w:ascii="Times New Roman" w:hAnsi="Times New Roman"/>
          <w:i/>
          <w:color w:val="auto"/>
          <w:sz w:val="24"/>
          <w:szCs w:val="24"/>
          <w:u w:val="single"/>
        </w:rPr>
        <w:t>Метапредметные</w:t>
      </w:r>
      <w:r w:rsidR="00676A96" w:rsidRPr="00676A96">
        <w:rPr>
          <w:rFonts w:ascii="Times New Roman" w:hAnsi="Times New Roman"/>
          <w:i/>
          <w:color w:val="auto"/>
          <w:sz w:val="24"/>
          <w:szCs w:val="24"/>
          <w:u w:val="single"/>
        </w:rPr>
        <w:t xml:space="preserve"> </w:t>
      </w:r>
      <w:r w:rsidR="00676A96">
        <w:rPr>
          <w:rFonts w:ascii="Times New Roman" w:hAnsi="Times New Roman"/>
          <w:i/>
          <w:color w:val="auto"/>
          <w:sz w:val="24"/>
          <w:szCs w:val="24"/>
          <w:u w:val="single"/>
        </w:rPr>
        <w:t>задачи:</w:t>
      </w:r>
    </w:p>
    <w:p w:rsidR="00993EA5" w:rsidRDefault="00993EA5" w:rsidP="00676A96">
      <w:pPr>
        <w:pStyle w:val="a3"/>
        <w:numPr>
          <w:ilvl w:val="0"/>
          <w:numId w:val="1"/>
        </w:numPr>
        <w:ind w:left="284" w:hanging="284"/>
        <w:jc w:val="both"/>
        <w:rPr>
          <w:rFonts w:ascii="Times New Roman" w:hAnsi="Times New Roman"/>
          <w:sz w:val="24"/>
        </w:rPr>
      </w:pPr>
      <w:r w:rsidRPr="00993EA5">
        <w:rPr>
          <w:rFonts w:ascii="Times New Roman" w:hAnsi="Times New Roman"/>
          <w:sz w:val="24"/>
        </w:rPr>
        <w:t xml:space="preserve">Развитие навыков конструктивного взаимодействия со сверстниками и педагогами; </w:t>
      </w:r>
    </w:p>
    <w:p w:rsidR="00993EA5" w:rsidRPr="00993EA5" w:rsidRDefault="00993EA5" w:rsidP="00676A96">
      <w:pPr>
        <w:pStyle w:val="a3"/>
        <w:numPr>
          <w:ilvl w:val="0"/>
          <w:numId w:val="1"/>
        </w:numPr>
        <w:ind w:left="284" w:hanging="284"/>
        <w:jc w:val="both"/>
        <w:rPr>
          <w:rFonts w:ascii="Times New Roman" w:hAnsi="Times New Roman"/>
          <w:sz w:val="24"/>
        </w:rPr>
      </w:pPr>
      <w:r w:rsidRPr="00993EA5">
        <w:rPr>
          <w:rFonts w:ascii="Times New Roman" w:hAnsi="Times New Roman"/>
          <w:sz w:val="24"/>
        </w:rPr>
        <w:t xml:space="preserve">Формирование умения анализировать </w:t>
      </w:r>
      <w:bookmarkStart w:id="8" w:name="_Hlk480212776"/>
      <w:r w:rsidRPr="00993EA5">
        <w:rPr>
          <w:rFonts w:ascii="Times New Roman" w:hAnsi="Times New Roman"/>
          <w:sz w:val="24"/>
        </w:rPr>
        <w:t>свои учебные действия</w:t>
      </w:r>
      <w:bookmarkEnd w:id="8"/>
      <w:r w:rsidRPr="00993EA5">
        <w:rPr>
          <w:rFonts w:ascii="Times New Roman" w:hAnsi="Times New Roman"/>
          <w:sz w:val="24"/>
        </w:rPr>
        <w:t xml:space="preserve"> и </w:t>
      </w:r>
      <w:bookmarkStart w:id="9" w:name="_Hlk480212830"/>
      <w:r w:rsidRPr="00993EA5">
        <w:rPr>
          <w:rFonts w:ascii="Times New Roman" w:hAnsi="Times New Roman"/>
          <w:sz w:val="24"/>
        </w:rPr>
        <w:t>понимать причины успеха или неуспеха</w:t>
      </w:r>
      <w:bookmarkEnd w:id="9"/>
      <w:r w:rsidRPr="00993EA5">
        <w:rPr>
          <w:rFonts w:ascii="Times New Roman" w:hAnsi="Times New Roman"/>
          <w:sz w:val="24"/>
        </w:rPr>
        <w:t>.</w:t>
      </w:r>
    </w:p>
    <w:bookmarkEnd w:id="6"/>
    <w:p w:rsidR="009723FA" w:rsidRDefault="009723FA" w:rsidP="00993EA5">
      <w:pPr>
        <w:pStyle w:val="a3"/>
        <w:rPr>
          <w:rFonts w:ascii="Times New Roman" w:eastAsia="MS Mincho" w:hAnsi="Times New Roman"/>
          <w:b/>
          <w:sz w:val="24"/>
          <w:szCs w:val="24"/>
        </w:rPr>
      </w:pPr>
    </w:p>
    <w:p w:rsidR="008874E5" w:rsidRDefault="008874E5" w:rsidP="008874E5">
      <w:pPr>
        <w:pStyle w:val="a3"/>
        <w:jc w:val="center"/>
        <w:rPr>
          <w:rFonts w:ascii="Times New Roman" w:eastAsia="MS Mincho" w:hAnsi="Times New Roman"/>
          <w:b/>
          <w:sz w:val="24"/>
          <w:szCs w:val="24"/>
        </w:rPr>
      </w:pPr>
      <w:r w:rsidRPr="00B4335F">
        <w:rPr>
          <w:rFonts w:ascii="Times New Roman" w:eastAsia="MS Mincho" w:hAnsi="Times New Roman"/>
          <w:b/>
          <w:sz w:val="24"/>
          <w:szCs w:val="24"/>
        </w:rPr>
        <w:t>Планируемые результаты</w:t>
      </w:r>
    </w:p>
    <w:p w:rsidR="008874E5" w:rsidRPr="003008DE" w:rsidRDefault="008874E5" w:rsidP="003008DE">
      <w:pPr>
        <w:pStyle w:val="a3"/>
        <w:ind w:left="142" w:hanging="142"/>
        <w:jc w:val="both"/>
        <w:rPr>
          <w:rFonts w:ascii="Times New Roman" w:hAnsi="Times New Roman"/>
          <w:i/>
          <w:color w:val="auto"/>
          <w:sz w:val="24"/>
          <w:szCs w:val="24"/>
          <w:u w:val="single"/>
        </w:rPr>
      </w:pPr>
      <w:r w:rsidRPr="003008DE">
        <w:rPr>
          <w:rFonts w:ascii="Times New Roman" w:hAnsi="Times New Roman"/>
          <w:i/>
          <w:color w:val="auto"/>
          <w:sz w:val="24"/>
          <w:szCs w:val="24"/>
          <w:u w:val="single"/>
        </w:rPr>
        <w:t>Личностные:</w:t>
      </w:r>
    </w:p>
    <w:p w:rsidR="008874E5" w:rsidRPr="003008DE" w:rsidRDefault="008874E5" w:rsidP="003008DE">
      <w:pPr>
        <w:pStyle w:val="a3"/>
        <w:numPr>
          <w:ilvl w:val="0"/>
          <w:numId w:val="1"/>
        </w:numPr>
        <w:ind w:left="284" w:hanging="284"/>
        <w:jc w:val="both"/>
        <w:rPr>
          <w:rFonts w:ascii="Times New Roman" w:hAnsi="Times New Roman"/>
          <w:sz w:val="24"/>
        </w:rPr>
      </w:pPr>
      <w:r w:rsidRPr="003008DE">
        <w:rPr>
          <w:rFonts w:ascii="Times New Roman" w:hAnsi="Times New Roman"/>
          <w:sz w:val="24"/>
        </w:rPr>
        <w:t>Устойчивое проявление интереса к народной культуре;</w:t>
      </w:r>
    </w:p>
    <w:p w:rsidR="008874E5" w:rsidRPr="003008DE" w:rsidRDefault="008874E5" w:rsidP="003008DE">
      <w:pPr>
        <w:pStyle w:val="a3"/>
        <w:numPr>
          <w:ilvl w:val="0"/>
          <w:numId w:val="1"/>
        </w:numPr>
        <w:ind w:left="284" w:hanging="284"/>
        <w:jc w:val="both"/>
        <w:rPr>
          <w:rFonts w:ascii="Times New Roman" w:hAnsi="Times New Roman"/>
          <w:sz w:val="24"/>
        </w:rPr>
      </w:pPr>
      <w:r w:rsidRPr="003008DE">
        <w:rPr>
          <w:rFonts w:ascii="Times New Roman" w:hAnsi="Times New Roman"/>
          <w:sz w:val="24"/>
        </w:rPr>
        <w:t>Сформированность ответственного отношения к занятиям;</w:t>
      </w:r>
    </w:p>
    <w:p w:rsidR="008874E5" w:rsidRPr="003008DE" w:rsidRDefault="008874E5" w:rsidP="003008DE">
      <w:pPr>
        <w:pStyle w:val="a3"/>
        <w:numPr>
          <w:ilvl w:val="0"/>
          <w:numId w:val="1"/>
        </w:numPr>
        <w:ind w:left="284" w:hanging="284"/>
        <w:jc w:val="both"/>
        <w:rPr>
          <w:rFonts w:ascii="Times New Roman" w:hAnsi="Times New Roman"/>
          <w:sz w:val="24"/>
        </w:rPr>
      </w:pPr>
      <w:r w:rsidRPr="003008DE">
        <w:rPr>
          <w:rFonts w:ascii="Times New Roman" w:hAnsi="Times New Roman"/>
          <w:sz w:val="24"/>
        </w:rPr>
        <w:t xml:space="preserve">Умение проявлять самостоятельность и инициативу во время занятия; </w:t>
      </w:r>
    </w:p>
    <w:p w:rsidR="008874E5" w:rsidRPr="003008DE" w:rsidRDefault="008874E5" w:rsidP="003008DE">
      <w:pPr>
        <w:pStyle w:val="a3"/>
        <w:numPr>
          <w:ilvl w:val="0"/>
          <w:numId w:val="1"/>
        </w:numPr>
        <w:ind w:left="284" w:hanging="284"/>
        <w:jc w:val="both"/>
        <w:rPr>
          <w:rFonts w:ascii="Times New Roman" w:hAnsi="Times New Roman"/>
          <w:sz w:val="24"/>
        </w:rPr>
      </w:pPr>
      <w:r w:rsidRPr="003008DE">
        <w:rPr>
          <w:rFonts w:ascii="Times New Roman" w:hAnsi="Times New Roman"/>
          <w:sz w:val="24"/>
        </w:rPr>
        <w:t>Начальное формирование эстетических представлений.</w:t>
      </w:r>
    </w:p>
    <w:p w:rsidR="008874E5" w:rsidRPr="003008DE" w:rsidRDefault="008874E5" w:rsidP="003008DE">
      <w:pPr>
        <w:pStyle w:val="a3"/>
        <w:ind w:left="142" w:hanging="142"/>
        <w:jc w:val="both"/>
        <w:rPr>
          <w:rFonts w:ascii="Times New Roman" w:hAnsi="Times New Roman"/>
          <w:i/>
          <w:color w:val="auto"/>
          <w:sz w:val="24"/>
          <w:szCs w:val="24"/>
          <w:u w:val="single"/>
        </w:rPr>
      </w:pPr>
      <w:r w:rsidRPr="003008DE">
        <w:rPr>
          <w:rFonts w:ascii="Times New Roman" w:hAnsi="Times New Roman"/>
          <w:i/>
          <w:color w:val="auto"/>
          <w:sz w:val="24"/>
          <w:szCs w:val="24"/>
          <w:u w:val="single"/>
        </w:rPr>
        <w:t>Метапредметные:</w:t>
      </w:r>
    </w:p>
    <w:p w:rsidR="008874E5" w:rsidRPr="003008DE" w:rsidRDefault="008874E5" w:rsidP="003008DE">
      <w:pPr>
        <w:pStyle w:val="a3"/>
        <w:numPr>
          <w:ilvl w:val="0"/>
          <w:numId w:val="1"/>
        </w:numPr>
        <w:ind w:left="284" w:hanging="284"/>
        <w:jc w:val="both"/>
        <w:rPr>
          <w:rFonts w:ascii="Times New Roman" w:hAnsi="Times New Roman"/>
          <w:sz w:val="24"/>
        </w:rPr>
      </w:pPr>
      <w:r w:rsidRPr="003008DE">
        <w:rPr>
          <w:rFonts w:ascii="Times New Roman" w:hAnsi="Times New Roman"/>
          <w:sz w:val="24"/>
        </w:rPr>
        <w:t xml:space="preserve">Умение работать в коллективе, проявлять уважение к товарищам и педагогам, взаимодействовать с партнерами в процессе </w:t>
      </w:r>
      <w:r w:rsidR="00A20CB4">
        <w:rPr>
          <w:rFonts w:ascii="Times New Roman" w:hAnsi="Times New Roman"/>
          <w:sz w:val="24"/>
        </w:rPr>
        <w:t>творческой деятельности</w:t>
      </w:r>
      <w:r w:rsidRPr="003008DE">
        <w:rPr>
          <w:rFonts w:ascii="Times New Roman" w:hAnsi="Times New Roman"/>
          <w:sz w:val="24"/>
        </w:rPr>
        <w:t>;</w:t>
      </w:r>
    </w:p>
    <w:p w:rsidR="008874E5" w:rsidRPr="003008DE" w:rsidRDefault="008874E5" w:rsidP="003008DE">
      <w:pPr>
        <w:pStyle w:val="a3"/>
        <w:numPr>
          <w:ilvl w:val="0"/>
          <w:numId w:val="1"/>
        </w:numPr>
        <w:ind w:left="284" w:hanging="284"/>
        <w:jc w:val="both"/>
        <w:rPr>
          <w:rFonts w:ascii="Times New Roman" w:hAnsi="Times New Roman"/>
          <w:sz w:val="24"/>
        </w:rPr>
      </w:pPr>
      <w:r w:rsidRPr="003008DE">
        <w:rPr>
          <w:rFonts w:ascii="Times New Roman" w:hAnsi="Times New Roman"/>
          <w:sz w:val="24"/>
        </w:rPr>
        <w:t>Умение анализировать</w:t>
      </w:r>
      <w:r w:rsidR="00552942" w:rsidRPr="003008DE">
        <w:rPr>
          <w:rFonts w:ascii="Times New Roman" w:hAnsi="Times New Roman"/>
          <w:sz w:val="24"/>
        </w:rPr>
        <w:t xml:space="preserve"> свои учебные действия, понимание причин успеха или неуспеха</w:t>
      </w:r>
      <w:r w:rsidR="00B262E1" w:rsidRPr="003008DE">
        <w:rPr>
          <w:rFonts w:ascii="Times New Roman" w:hAnsi="Times New Roman"/>
          <w:sz w:val="24"/>
        </w:rPr>
        <w:t xml:space="preserve">, </w:t>
      </w:r>
      <w:r w:rsidR="00677A43" w:rsidRPr="003008DE">
        <w:rPr>
          <w:rFonts w:ascii="Times New Roman" w:hAnsi="Times New Roman"/>
          <w:sz w:val="24"/>
        </w:rPr>
        <w:t>способность конструктивно действовать даже в ситуациях неуспеха</w:t>
      </w:r>
      <w:r w:rsidR="00B262E1" w:rsidRPr="003008DE">
        <w:rPr>
          <w:rFonts w:ascii="Times New Roman" w:hAnsi="Times New Roman"/>
          <w:sz w:val="24"/>
        </w:rPr>
        <w:t>.</w:t>
      </w:r>
    </w:p>
    <w:p w:rsidR="005E741E" w:rsidRDefault="005E741E" w:rsidP="00993EA5">
      <w:pPr>
        <w:pStyle w:val="a3"/>
        <w:rPr>
          <w:rFonts w:ascii="Times New Roman" w:eastAsia="MS Mincho" w:hAnsi="Times New Roman"/>
          <w:b/>
          <w:sz w:val="24"/>
          <w:szCs w:val="24"/>
        </w:rPr>
      </w:pPr>
    </w:p>
    <w:p w:rsidR="003008DE" w:rsidRDefault="003008DE" w:rsidP="00993EA5">
      <w:pPr>
        <w:pStyle w:val="a3"/>
        <w:rPr>
          <w:rFonts w:ascii="Times New Roman" w:eastAsia="MS Mincho" w:hAnsi="Times New Roman"/>
          <w:b/>
          <w:sz w:val="24"/>
          <w:szCs w:val="24"/>
        </w:rPr>
      </w:pPr>
    </w:p>
    <w:p w:rsidR="00B4335F" w:rsidRDefault="00B4335F" w:rsidP="00B4335F">
      <w:pPr>
        <w:pStyle w:val="a3"/>
        <w:jc w:val="center"/>
        <w:rPr>
          <w:rFonts w:ascii="Times New Roman" w:eastAsia="MS Mincho" w:hAnsi="Times New Roman"/>
          <w:b/>
          <w:sz w:val="24"/>
          <w:szCs w:val="24"/>
        </w:rPr>
      </w:pPr>
      <w:r w:rsidRPr="00B4335F">
        <w:rPr>
          <w:rFonts w:ascii="Times New Roman" w:eastAsia="MS Mincho" w:hAnsi="Times New Roman"/>
          <w:b/>
          <w:sz w:val="24"/>
          <w:szCs w:val="24"/>
        </w:rPr>
        <w:t>СОДЕРЖАНИЕ ПРОГРАММЫ</w:t>
      </w:r>
    </w:p>
    <w:p w:rsidR="0063440F" w:rsidRDefault="0063440F" w:rsidP="00B4335F">
      <w:pPr>
        <w:pStyle w:val="a3"/>
        <w:jc w:val="center"/>
        <w:rPr>
          <w:rFonts w:ascii="Times New Roman" w:eastAsia="MS Mincho" w:hAnsi="Times New Roman"/>
          <w:b/>
          <w:sz w:val="24"/>
          <w:szCs w:val="24"/>
        </w:rPr>
      </w:pPr>
    </w:p>
    <w:p w:rsidR="00C527E1" w:rsidRPr="0063440F" w:rsidRDefault="0063440F" w:rsidP="0063440F">
      <w:pPr>
        <w:contextualSpacing/>
        <w:jc w:val="center"/>
        <w:rPr>
          <w:rFonts w:eastAsiaTheme="minorHAnsi"/>
          <w:b/>
          <w:lang w:eastAsia="en-US"/>
        </w:rPr>
      </w:pPr>
      <w:r w:rsidRPr="0063440F">
        <w:rPr>
          <w:rFonts w:eastAsiaTheme="minorHAnsi"/>
          <w:b/>
          <w:lang w:eastAsia="en-US"/>
        </w:rPr>
        <w:t>БЛОК «ТАНЦЕВАЛЬНАЯ РАДУГА»</w:t>
      </w:r>
    </w:p>
    <w:p w:rsidR="00676A96" w:rsidRPr="00676A96" w:rsidRDefault="00676A96" w:rsidP="00676A96">
      <w:pPr>
        <w:ind w:left="142" w:hanging="142"/>
        <w:jc w:val="both"/>
        <w:rPr>
          <w:bCs/>
          <w:iCs/>
          <w:color w:val="000000"/>
          <w:szCs w:val="20"/>
          <w:u w:val="single"/>
        </w:rPr>
      </w:pPr>
      <w:r w:rsidRPr="00676A96">
        <w:rPr>
          <w:i/>
          <w:u w:val="single"/>
        </w:rPr>
        <w:t>Предметные задачи:</w:t>
      </w:r>
    </w:p>
    <w:p w:rsidR="009751DC" w:rsidRPr="009751DC" w:rsidRDefault="009751DC" w:rsidP="009751DC">
      <w:pPr>
        <w:pStyle w:val="a3"/>
        <w:numPr>
          <w:ilvl w:val="0"/>
          <w:numId w:val="1"/>
        </w:numPr>
        <w:ind w:left="284" w:hanging="284"/>
        <w:jc w:val="both"/>
        <w:rPr>
          <w:rFonts w:ascii="Times New Roman" w:hAnsi="Times New Roman"/>
          <w:sz w:val="24"/>
        </w:rPr>
      </w:pPr>
      <w:r w:rsidRPr="00993EA5">
        <w:rPr>
          <w:rFonts w:ascii="Times New Roman" w:hAnsi="Times New Roman"/>
          <w:sz w:val="24"/>
        </w:rPr>
        <w:t xml:space="preserve">Развитие психофизических данных учащихся; </w:t>
      </w:r>
    </w:p>
    <w:p w:rsidR="00676A96" w:rsidRPr="00676A96" w:rsidRDefault="00676A96" w:rsidP="00676A96">
      <w:pPr>
        <w:pStyle w:val="a3"/>
        <w:numPr>
          <w:ilvl w:val="0"/>
          <w:numId w:val="1"/>
        </w:numPr>
        <w:ind w:left="284" w:hanging="284"/>
        <w:jc w:val="both"/>
        <w:rPr>
          <w:rFonts w:ascii="Times New Roman" w:hAnsi="Times New Roman"/>
          <w:sz w:val="24"/>
        </w:rPr>
      </w:pPr>
      <w:r w:rsidRPr="00676A96">
        <w:rPr>
          <w:rFonts w:ascii="Times New Roman" w:hAnsi="Times New Roman"/>
          <w:sz w:val="24"/>
        </w:rPr>
        <w:t xml:space="preserve">Формирование интереса к танцевальной культуре; </w:t>
      </w:r>
    </w:p>
    <w:p w:rsidR="00676A96" w:rsidRPr="00676A96" w:rsidRDefault="00676A96" w:rsidP="00676A96">
      <w:pPr>
        <w:pStyle w:val="a3"/>
        <w:numPr>
          <w:ilvl w:val="0"/>
          <w:numId w:val="1"/>
        </w:numPr>
        <w:ind w:left="284" w:hanging="284"/>
        <w:jc w:val="both"/>
        <w:rPr>
          <w:rFonts w:ascii="Times New Roman" w:hAnsi="Times New Roman"/>
          <w:sz w:val="24"/>
        </w:rPr>
      </w:pPr>
      <w:r w:rsidRPr="00676A96">
        <w:rPr>
          <w:rFonts w:ascii="Times New Roman" w:hAnsi="Times New Roman"/>
          <w:sz w:val="24"/>
        </w:rPr>
        <w:t xml:space="preserve">Изучение </w:t>
      </w:r>
      <w:r w:rsidR="0028488E">
        <w:rPr>
          <w:rFonts w:ascii="Times New Roman" w:hAnsi="Times New Roman"/>
          <w:sz w:val="24"/>
        </w:rPr>
        <w:t>базовых</w:t>
      </w:r>
      <w:r w:rsidRPr="00676A96">
        <w:rPr>
          <w:rFonts w:ascii="Times New Roman" w:hAnsi="Times New Roman"/>
          <w:sz w:val="24"/>
        </w:rPr>
        <w:t xml:space="preserve"> танцевальных элементов; </w:t>
      </w:r>
    </w:p>
    <w:p w:rsidR="00676A96" w:rsidRPr="00676A96" w:rsidRDefault="00676A96" w:rsidP="00676A96">
      <w:pPr>
        <w:pStyle w:val="a3"/>
        <w:numPr>
          <w:ilvl w:val="0"/>
          <w:numId w:val="1"/>
        </w:numPr>
        <w:ind w:left="284" w:hanging="284"/>
        <w:jc w:val="both"/>
        <w:rPr>
          <w:rFonts w:ascii="Times New Roman" w:hAnsi="Times New Roman"/>
          <w:sz w:val="24"/>
        </w:rPr>
      </w:pPr>
      <w:r w:rsidRPr="00676A96">
        <w:rPr>
          <w:rFonts w:ascii="Times New Roman" w:hAnsi="Times New Roman"/>
          <w:sz w:val="24"/>
        </w:rPr>
        <w:t xml:space="preserve">Развитие темпо-ритмического слуха; </w:t>
      </w:r>
    </w:p>
    <w:p w:rsidR="00676A96" w:rsidRPr="00676A96" w:rsidRDefault="0028488E" w:rsidP="00676A96">
      <w:pPr>
        <w:pStyle w:val="a3"/>
        <w:numPr>
          <w:ilvl w:val="0"/>
          <w:numId w:val="1"/>
        </w:numPr>
        <w:ind w:left="284" w:hanging="284"/>
        <w:jc w:val="both"/>
        <w:rPr>
          <w:rFonts w:ascii="Times New Roman" w:hAnsi="Times New Roman"/>
          <w:sz w:val="24"/>
        </w:rPr>
      </w:pPr>
      <w:r>
        <w:rPr>
          <w:rFonts w:ascii="Times New Roman" w:hAnsi="Times New Roman"/>
          <w:sz w:val="24"/>
        </w:rPr>
        <w:t>Освоение</w:t>
      </w:r>
      <w:r w:rsidRPr="00314981">
        <w:rPr>
          <w:rFonts w:ascii="Times New Roman" w:hAnsi="Times New Roman"/>
          <w:sz w:val="24"/>
        </w:rPr>
        <w:t xml:space="preserve"> выполн</w:t>
      </w:r>
      <w:r>
        <w:rPr>
          <w:rFonts w:ascii="Times New Roman" w:hAnsi="Times New Roman"/>
          <w:sz w:val="24"/>
        </w:rPr>
        <w:t>ения</w:t>
      </w:r>
      <w:r w:rsidRPr="00314981">
        <w:rPr>
          <w:rFonts w:ascii="Times New Roman" w:hAnsi="Times New Roman"/>
          <w:sz w:val="24"/>
        </w:rPr>
        <w:t xml:space="preserve"> </w:t>
      </w:r>
      <w:r w:rsidR="00676A96" w:rsidRPr="00676A96">
        <w:rPr>
          <w:rFonts w:ascii="Times New Roman" w:hAnsi="Times New Roman"/>
          <w:sz w:val="24"/>
        </w:rPr>
        <w:t>разученны</w:t>
      </w:r>
      <w:r w:rsidR="00082A07">
        <w:rPr>
          <w:rFonts w:ascii="Times New Roman" w:hAnsi="Times New Roman"/>
          <w:sz w:val="24"/>
        </w:rPr>
        <w:t>х</w:t>
      </w:r>
      <w:r w:rsidR="00676A96" w:rsidRPr="00676A96">
        <w:rPr>
          <w:rFonts w:ascii="Times New Roman" w:hAnsi="Times New Roman"/>
          <w:sz w:val="24"/>
        </w:rPr>
        <w:t xml:space="preserve"> движени</w:t>
      </w:r>
      <w:r w:rsidR="00082A07">
        <w:rPr>
          <w:rFonts w:ascii="Times New Roman" w:hAnsi="Times New Roman"/>
          <w:sz w:val="24"/>
        </w:rPr>
        <w:t>й</w:t>
      </w:r>
      <w:bookmarkStart w:id="10" w:name="_GoBack"/>
      <w:bookmarkEnd w:id="10"/>
      <w:r w:rsidR="00676A96" w:rsidRPr="00676A96">
        <w:rPr>
          <w:rFonts w:ascii="Times New Roman" w:hAnsi="Times New Roman"/>
          <w:sz w:val="24"/>
        </w:rPr>
        <w:t xml:space="preserve"> под музыку.</w:t>
      </w:r>
    </w:p>
    <w:p w:rsidR="0063440F" w:rsidRDefault="0063440F" w:rsidP="0063440F">
      <w:pPr>
        <w:pStyle w:val="a3"/>
        <w:ind w:left="708" w:firstLine="708"/>
        <w:jc w:val="both"/>
        <w:rPr>
          <w:rFonts w:ascii="Times New Roman" w:hAnsi="Times New Roman"/>
          <w:b/>
          <w:sz w:val="24"/>
          <w:szCs w:val="24"/>
        </w:rPr>
      </w:pPr>
    </w:p>
    <w:p w:rsidR="00346A81" w:rsidRDefault="00346A81" w:rsidP="00346A81">
      <w:pPr>
        <w:pStyle w:val="a3"/>
        <w:jc w:val="center"/>
        <w:rPr>
          <w:rFonts w:ascii="Times New Roman" w:hAnsi="Times New Roman"/>
          <w:b/>
          <w:sz w:val="24"/>
          <w:szCs w:val="24"/>
        </w:rPr>
      </w:pPr>
      <w:bookmarkStart w:id="11" w:name="_Hlk479781302"/>
      <w:r w:rsidRPr="0063440F">
        <w:rPr>
          <w:rFonts w:ascii="Times New Roman" w:hAnsi="Times New Roman"/>
          <w:b/>
          <w:sz w:val="24"/>
          <w:szCs w:val="24"/>
        </w:rPr>
        <w:t>Учебно-тематический план</w:t>
      </w:r>
    </w:p>
    <w:p w:rsidR="00346A81" w:rsidRDefault="00346A81" w:rsidP="00346A81">
      <w:pPr>
        <w:jc w:val="center"/>
        <w:rPr>
          <w:b/>
        </w:rPr>
      </w:pPr>
      <w:r>
        <w:rPr>
          <w:b/>
        </w:rPr>
        <w:t>1 год обучения</w:t>
      </w:r>
    </w:p>
    <w:tbl>
      <w:tblPr>
        <w:tblStyle w:val="a8"/>
        <w:tblW w:w="0" w:type="auto"/>
        <w:tblInd w:w="108" w:type="dxa"/>
        <w:tblLook w:val="04A0" w:firstRow="1" w:lastRow="0" w:firstColumn="1" w:lastColumn="0" w:noHBand="0" w:noVBand="1"/>
      </w:tblPr>
      <w:tblGrid>
        <w:gridCol w:w="516"/>
        <w:gridCol w:w="7638"/>
        <w:gridCol w:w="1083"/>
      </w:tblGrid>
      <w:tr w:rsidR="007978CE" w:rsidRPr="00784704" w:rsidTr="007978CE">
        <w:tc>
          <w:tcPr>
            <w:tcW w:w="516" w:type="dxa"/>
            <w:vAlign w:val="center"/>
          </w:tcPr>
          <w:p w:rsidR="007978CE" w:rsidRPr="00784704" w:rsidRDefault="007978CE" w:rsidP="00346A81">
            <w:pPr>
              <w:tabs>
                <w:tab w:val="left" w:pos="2070"/>
              </w:tabs>
              <w:contextualSpacing/>
              <w:jc w:val="center"/>
            </w:pPr>
          </w:p>
        </w:tc>
        <w:tc>
          <w:tcPr>
            <w:tcW w:w="7706" w:type="dxa"/>
            <w:vAlign w:val="center"/>
          </w:tcPr>
          <w:p w:rsidR="007978CE" w:rsidRPr="00784704" w:rsidRDefault="007978CE" w:rsidP="00346A81">
            <w:pPr>
              <w:tabs>
                <w:tab w:val="left" w:pos="2070"/>
              </w:tabs>
              <w:contextualSpacing/>
              <w:jc w:val="center"/>
            </w:pPr>
            <w:r w:rsidRPr="00784704">
              <w:rPr>
                <w:b/>
              </w:rPr>
              <w:t>Наименование темы</w:t>
            </w:r>
          </w:p>
        </w:tc>
        <w:tc>
          <w:tcPr>
            <w:tcW w:w="1086" w:type="dxa"/>
          </w:tcPr>
          <w:p w:rsidR="007978CE" w:rsidRPr="00784704" w:rsidRDefault="007978CE" w:rsidP="00346A81">
            <w:pPr>
              <w:tabs>
                <w:tab w:val="left" w:pos="2070"/>
              </w:tabs>
              <w:contextualSpacing/>
              <w:jc w:val="center"/>
              <w:rPr>
                <w:b/>
              </w:rPr>
            </w:pPr>
            <w:r w:rsidRPr="00784704">
              <w:rPr>
                <w:b/>
              </w:rPr>
              <w:t>Кол-во часов</w:t>
            </w:r>
          </w:p>
        </w:tc>
      </w:tr>
      <w:tr w:rsidR="007978CE" w:rsidRPr="00784704" w:rsidTr="007978CE">
        <w:tc>
          <w:tcPr>
            <w:tcW w:w="516" w:type="dxa"/>
            <w:vAlign w:val="center"/>
          </w:tcPr>
          <w:p w:rsidR="007978CE" w:rsidRPr="00784704" w:rsidRDefault="007978CE" w:rsidP="00346A81">
            <w:pPr>
              <w:tabs>
                <w:tab w:val="left" w:pos="2070"/>
              </w:tabs>
              <w:contextualSpacing/>
              <w:jc w:val="center"/>
              <w:rPr>
                <w:b/>
              </w:rPr>
            </w:pPr>
            <w:r w:rsidRPr="00784704">
              <w:rPr>
                <w:b/>
              </w:rPr>
              <w:t>1</w:t>
            </w:r>
          </w:p>
        </w:tc>
        <w:tc>
          <w:tcPr>
            <w:tcW w:w="7706" w:type="dxa"/>
          </w:tcPr>
          <w:p w:rsidR="007978CE" w:rsidRPr="00784704" w:rsidRDefault="007978CE" w:rsidP="00346A81">
            <w:pPr>
              <w:tabs>
                <w:tab w:val="left" w:pos="2070"/>
              </w:tabs>
              <w:contextualSpacing/>
              <w:jc w:val="both"/>
              <w:rPr>
                <w:b/>
              </w:rPr>
            </w:pPr>
            <w:r w:rsidRPr="00784704">
              <w:rPr>
                <w:b/>
              </w:rPr>
              <w:t>Вводное занятие</w:t>
            </w:r>
          </w:p>
        </w:tc>
        <w:tc>
          <w:tcPr>
            <w:tcW w:w="1086" w:type="dxa"/>
          </w:tcPr>
          <w:p w:rsidR="007978CE" w:rsidRPr="007978CE" w:rsidRDefault="007978CE" w:rsidP="00346A81">
            <w:pPr>
              <w:tabs>
                <w:tab w:val="left" w:pos="2070"/>
              </w:tabs>
              <w:contextualSpacing/>
              <w:jc w:val="center"/>
              <w:rPr>
                <w:b/>
              </w:rPr>
            </w:pPr>
            <w:r w:rsidRPr="007978CE">
              <w:rPr>
                <w:b/>
              </w:rPr>
              <w:t>2</w:t>
            </w:r>
          </w:p>
        </w:tc>
      </w:tr>
      <w:tr w:rsidR="007978CE" w:rsidRPr="00784704" w:rsidTr="007978CE">
        <w:tc>
          <w:tcPr>
            <w:tcW w:w="516" w:type="dxa"/>
            <w:vAlign w:val="center"/>
          </w:tcPr>
          <w:p w:rsidR="007978CE" w:rsidRPr="00784704" w:rsidRDefault="007978CE" w:rsidP="00346A81">
            <w:pPr>
              <w:tabs>
                <w:tab w:val="left" w:pos="2070"/>
              </w:tabs>
              <w:contextualSpacing/>
              <w:jc w:val="center"/>
              <w:rPr>
                <w:b/>
              </w:rPr>
            </w:pPr>
            <w:r w:rsidRPr="00784704">
              <w:rPr>
                <w:b/>
              </w:rPr>
              <w:t>2</w:t>
            </w:r>
          </w:p>
        </w:tc>
        <w:tc>
          <w:tcPr>
            <w:tcW w:w="7706" w:type="dxa"/>
          </w:tcPr>
          <w:p w:rsidR="007978CE" w:rsidRPr="00784704" w:rsidRDefault="007978CE" w:rsidP="00346A81">
            <w:pPr>
              <w:tabs>
                <w:tab w:val="left" w:pos="2070"/>
              </w:tabs>
              <w:contextualSpacing/>
              <w:jc w:val="both"/>
              <w:rPr>
                <w:b/>
              </w:rPr>
            </w:pPr>
            <w:r w:rsidRPr="00784704">
              <w:rPr>
                <w:b/>
              </w:rPr>
              <w:t>Элементы разминки</w:t>
            </w:r>
          </w:p>
        </w:tc>
        <w:tc>
          <w:tcPr>
            <w:tcW w:w="1086" w:type="dxa"/>
          </w:tcPr>
          <w:p w:rsidR="007978CE" w:rsidRPr="007978CE" w:rsidRDefault="007978CE" w:rsidP="00346A81">
            <w:pPr>
              <w:tabs>
                <w:tab w:val="left" w:pos="2070"/>
              </w:tabs>
              <w:contextualSpacing/>
              <w:jc w:val="center"/>
              <w:rPr>
                <w:b/>
              </w:rPr>
            </w:pPr>
            <w:r w:rsidRPr="007978CE">
              <w:rPr>
                <w:b/>
              </w:rPr>
              <w:t>2</w:t>
            </w:r>
          </w:p>
        </w:tc>
      </w:tr>
      <w:tr w:rsidR="007978CE" w:rsidRPr="00784704" w:rsidTr="007978CE">
        <w:tc>
          <w:tcPr>
            <w:tcW w:w="516" w:type="dxa"/>
            <w:vAlign w:val="center"/>
          </w:tcPr>
          <w:p w:rsidR="007978CE" w:rsidRPr="00784704" w:rsidRDefault="007978CE" w:rsidP="00346A81">
            <w:pPr>
              <w:tabs>
                <w:tab w:val="left" w:pos="2070"/>
              </w:tabs>
              <w:contextualSpacing/>
              <w:jc w:val="center"/>
              <w:rPr>
                <w:b/>
              </w:rPr>
            </w:pPr>
            <w:r w:rsidRPr="00784704">
              <w:rPr>
                <w:b/>
              </w:rPr>
              <w:t>3</w:t>
            </w:r>
          </w:p>
        </w:tc>
        <w:tc>
          <w:tcPr>
            <w:tcW w:w="7706" w:type="dxa"/>
          </w:tcPr>
          <w:p w:rsidR="007978CE" w:rsidRPr="00784704" w:rsidRDefault="007978CE" w:rsidP="00346A81">
            <w:pPr>
              <w:tabs>
                <w:tab w:val="left" w:pos="2070"/>
              </w:tabs>
              <w:contextualSpacing/>
              <w:jc w:val="both"/>
              <w:rPr>
                <w:b/>
              </w:rPr>
            </w:pPr>
            <w:r w:rsidRPr="00784704">
              <w:rPr>
                <w:b/>
              </w:rPr>
              <w:t>Музыкально-танцевальные игры</w:t>
            </w:r>
          </w:p>
        </w:tc>
        <w:tc>
          <w:tcPr>
            <w:tcW w:w="1086" w:type="dxa"/>
          </w:tcPr>
          <w:p w:rsidR="007978CE" w:rsidRPr="007978CE" w:rsidRDefault="007978CE" w:rsidP="00346A81">
            <w:pPr>
              <w:tabs>
                <w:tab w:val="left" w:pos="2070"/>
              </w:tabs>
              <w:contextualSpacing/>
              <w:jc w:val="center"/>
              <w:rPr>
                <w:b/>
              </w:rPr>
            </w:pPr>
            <w:r w:rsidRPr="007978CE">
              <w:rPr>
                <w:b/>
              </w:rPr>
              <w:t>3</w:t>
            </w:r>
          </w:p>
        </w:tc>
      </w:tr>
      <w:tr w:rsidR="007978CE" w:rsidRPr="00784704" w:rsidTr="007978CE">
        <w:tc>
          <w:tcPr>
            <w:tcW w:w="516" w:type="dxa"/>
            <w:vAlign w:val="center"/>
          </w:tcPr>
          <w:p w:rsidR="007978CE" w:rsidRPr="00784704" w:rsidRDefault="007978CE" w:rsidP="00346A81">
            <w:pPr>
              <w:tabs>
                <w:tab w:val="left" w:pos="2070"/>
              </w:tabs>
              <w:contextualSpacing/>
              <w:jc w:val="center"/>
              <w:rPr>
                <w:b/>
              </w:rPr>
            </w:pPr>
            <w:r w:rsidRPr="00784704">
              <w:rPr>
                <w:b/>
              </w:rPr>
              <w:t>4</w:t>
            </w:r>
          </w:p>
        </w:tc>
        <w:tc>
          <w:tcPr>
            <w:tcW w:w="7706" w:type="dxa"/>
          </w:tcPr>
          <w:p w:rsidR="007978CE" w:rsidRPr="00784704" w:rsidRDefault="007978CE" w:rsidP="00346A81">
            <w:pPr>
              <w:tabs>
                <w:tab w:val="left" w:pos="2070"/>
              </w:tabs>
              <w:contextualSpacing/>
              <w:jc w:val="both"/>
              <w:rPr>
                <w:b/>
              </w:rPr>
            </w:pPr>
            <w:r w:rsidRPr="00784704">
              <w:rPr>
                <w:b/>
              </w:rPr>
              <w:t>Танцевальные шаги</w:t>
            </w:r>
          </w:p>
        </w:tc>
        <w:tc>
          <w:tcPr>
            <w:tcW w:w="1086" w:type="dxa"/>
          </w:tcPr>
          <w:p w:rsidR="007978CE" w:rsidRPr="007978CE" w:rsidRDefault="007978CE" w:rsidP="00346A81">
            <w:pPr>
              <w:tabs>
                <w:tab w:val="left" w:pos="2070"/>
              </w:tabs>
              <w:contextualSpacing/>
              <w:jc w:val="center"/>
              <w:rPr>
                <w:b/>
              </w:rPr>
            </w:pPr>
            <w:r w:rsidRPr="007978CE">
              <w:rPr>
                <w:b/>
              </w:rPr>
              <w:t>9</w:t>
            </w:r>
          </w:p>
        </w:tc>
      </w:tr>
      <w:tr w:rsidR="007978CE" w:rsidRPr="00784704" w:rsidTr="007978CE">
        <w:tc>
          <w:tcPr>
            <w:tcW w:w="516" w:type="dxa"/>
            <w:vAlign w:val="center"/>
          </w:tcPr>
          <w:p w:rsidR="007978CE" w:rsidRPr="00784704" w:rsidRDefault="007978CE" w:rsidP="00346A81">
            <w:pPr>
              <w:tabs>
                <w:tab w:val="left" w:pos="2070"/>
              </w:tabs>
              <w:contextualSpacing/>
              <w:jc w:val="center"/>
            </w:pPr>
            <w:r w:rsidRPr="00784704">
              <w:t>4.1</w:t>
            </w:r>
          </w:p>
        </w:tc>
        <w:tc>
          <w:tcPr>
            <w:tcW w:w="7706" w:type="dxa"/>
          </w:tcPr>
          <w:p w:rsidR="007978CE" w:rsidRPr="00784704" w:rsidRDefault="007978CE" w:rsidP="00346A81">
            <w:pPr>
              <w:tabs>
                <w:tab w:val="left" w:pos="2070"/>
              </w:tabs>
              <w:contextualSpacing/>
              <w:jc w:val="both"/>
            </w:pPr>
            <w:r w:rsidRPr="00784704">
              <w:t>Приставные шаги</w:t>
            </w:r>
          </w:p>
        </w:tc>
        <w:tc>
          <w:tcPr>
            <w:tcW w:w="1086" w:type="dxa"/>
            <w:vAlign w:val="center"/>
          </w:tcPr>
          <w:p w:rsidR="007978CE" w:rsidRPr="00784704" w:rsidRDefault="007978CE" w:rsidP="00346A81">
            <w:pPr>
              <w:tabs>
                <w:tab w:val="left" w:pos="2070"/>
              </w:tabs>
              <w:contextualSpacing/>
              <w:jc w:val="center"/>
            </w:pPr>
            <w:r w:rsidRPr="00784704">
              <w:t>4</w:t>
            </w:r>
          </w:p>
        </w:tc>
      </w:tr>
      <w:tr w:rsidR="007978CE" w:rsidRPr="00784704" w:rsidTr="007978CE">
        <w:tc>
          <w:tcPr>
            <w:tcW w:w="516" w:type="dxa"/>
            <w:vAlign w:val="center"/>
          </w:tcPr>
          <w:p w:rsidR="007978CE" w:rsidRPr="00784704" w:rsidRDefault="007978CE" w:rsidP="00346A81">
            <w:pPr>
              <w:tabs>
                <w:tab w:val="left" w:pos="2070"/>
              </w:tabs>
              <w:contextualSpacing/>
              <w:jc w:val="center"/>
            </w:pPr>
            <w:r w:rsidRPr="00784704">
              <w:t>4.2</w:t>
            </w:r>
          </w:p>
        </w:tc>
        <w:tc>
          <w:tcPr>
            <w:tcW w:w="7706" w:type="dxa"/>
          </w:tcPr>
          <w:p w:rsidR="007978CE" w:rsidRPr="00784704" w:rsidRDefault="007978CE" w:rsidP="00346A81">
            <w:pPr>
              <w:tabs>
                <w:tab w:val="left" w:pos="2070"/>
              </w:tabs>
              <w:contextualSpacing/>
              <w:jc w:val="both"/>
            </w:pPr>
            <w:r w:rsidRPr="00784704">
              <w:t>Шаг с подскоком</w:t>
            </w:r>
          </w:p>
        </w:tc>
        <w:tc>
          <w:tcPr>
            <w:tcW w:w="1086" w:type="dxa"/>
            <w:vAlign w:val="center"/>
          </w:tcPr>
          <w:p w:rsidR="007978CE" w:rsidRPr="00784704" w:rsidRDefault="007978CE" w:rsidP="00346A81">
            <w:pPr>
              <w:tabs>
                <w:tab w:val="left" w:pos="2070"/>
              </w:tabs>
              <w:contextualSpacing/>
              <w:jc w:val="center"/>
            </w:pPr>
            <w:r w:rsidRPr="00784704">
              <w:t>1</w:t>
            </w:r>
          </w:p>
        </w:tc>
      </w:tr>
      <w:tr w:rsidR="007978CE" w:rsidRPr="00784704" w:rsidTr="007978CE">
        <w:tc>
          <w:tcPr>
            <w:tcW w:w="516" w:type="dxa"/>
            <w:vAlign w:val="center"/>
          </w:tcPr>
          <w:p w:rsidR="007978CE" w:rsidRPr="00784704" w:rsidRDefault="007978CE" w:rsidP="00346A81">
            <w:pPr>
              <w:tabs>
                <w:tab w:val="left" w:pos="2070"/>
              </w:tabs>
              <w:contextualSpacing/>
              <w:jc w:val="center"/>
            </w:pPr>
            <w:r w:rsidRPr="00784704">
              <w:t>4.3</w:t>
            </w:r>
          </w:p>
        </w:tc>
        <w:tc>
          <w:tcPr>
            <w:tcW w:w="7706" w:type="dxa"/>
          </w:tcPr>
          <w:p w:rsidR="007978CE" w:rsidRPr="00784704" w:rsidRDefault="007978CE" w:rsidP="00346A81">
            <w:pPr>
              <w:tabs>
                <w:tab w:val="left" w:pos="2070"/>
              </w:tabs>
              <w:contextualSpacing/>
              <w:jc w:val="both"/>
            </w:pPr>
            <w:r w:rsidRPr="00784704">
              <w:t>Галоп</w:t>
            </w:r>
          </w:p>
        </w:tc>
        <w:tc>
          <w:tcPr>
            <w:tcW w:w="1086" w:type="dxa"/>
            <w:vAlign w:val="center"/>
          </w:tcPr>
          <w:p w:rsidR="007978CE" w:rsidRPr="00784704" w:rsidRDefault="007978CE" w:rsidP="00346A81">
            <w:pPr>
              <w:tabs>
                <w:tab w:val="left" w:pos="2070"/>
              </w:tabs>
              <w:contextualSpacing/>
              <w:jc w:val="center"/>
            </w:pPr>
            <w:r w:rsidRPr="00784704">
              <w:t>1</w:t>
            </w:r>
          </w:p>
        </w:tc>
      </w:tr>
      <w:tr w:rsidR="007978CE" w:rsidRPr="00784704" w:rsidTr="007978CE">
        <w:tc>
          <w:tcPr>
            <w:tcW w:w="516" w:type="dxa"/>
            <w:vAlign w:val="center"/>
          </w:tcPr>
          <w:p w:rsidR="007978CE" w:rsidRPr="00784704" w:rsidRDefault="007978CE" w:rsidP="00346A81">
            <w:pPr>
              <w:tabs>
                <w:tab w:val="left" w:pos="2070"/>
              </w:tabs>
              <w:contextualSpacing/>
              <w:jc w:val="center"/>
            </w:pPr>
            <w:r w:rsidRPr="00784704">
              <w:t>4.4</w:t>
            </w:r>
          </w:p>
        </w:tc>
        <w:tc>
          <w:tcPr>
            <w:tcW w:w="7706" w:type="dxa"/>
          </w:tcPr>
          <w:p w:rsidR="007978CE" w:rsidRPr="00784704" w:rsidRDefault="007978CE" w:rsidP="00346A81">
            <w:pPr>
              <w:tabs>
                <w:tab w:val="left" w:pos="2070"/>
              </w:tabs>
              <w:contextualSpacing/>
              <w:jc w:val="both"/>
            </w:pPr>
            <w:r w:rsidRPr="00784704">
              <w:t>Постановка репертуарного танца</w:t>
            </w:r>
          </w:p>
        </w:tc>
        <w:tc>
          <w:tcPr>
            <w:tcW w:w="1086" w:type="dxa"/>
            <w:vAlign w:val="center"/>
          </w:tcPr>
          <w:p w:rsidR="007978CE" w:rsidRPr="00784704" w:rsidRDefault="007978CE" w:rsidP="00346A81">
            <w:pPr>
              <w:tabs>
                <w:tab w:val="left" w:pos="2070"/>
              </w:tabs>
              <w:contextualSpacing/>
              <w:jc w:val="center"/>
            </w:pPr>
            <w:r w:rsidRPr="00784704">
              <w:t>3</w:t>
            </w:r>
          </w:p>
        </w:tc>
      </w:tr>
      <w:tr w:rsidR="007978CE" w:rsidRPr="00784704" w:rsidTr="007978CE">
        <w:tc>
          <w:tcPr>
            <w:tcW w:w="516" w:type="dxa"/>
            <w:vAlign w:val="center"/>
          </w:tcPr>
          <w:p w:rsidR="007978CE" w:rsidRPr="00784704" w:rsidRDefault="007978CE" w:rsidP="00346A81">
            <w:pPr>
              <w:tabs>
                <w:tab w:val="left" w:pos="2070"/>
              </w:tabs>
              <w:contextualSpacing/>
              <w:jc w:val="center"/>
              <w:rPr>
                <w:b/>
              </w:rPr>
            </w:pPr>
            <w:r w:rsidRPr="00784704">
              <w:rPr>
                <w:b/>
              </w:rPr>
              <w:t>5</w:t>
            </w:r>
          </w:p>
        </w:tc>
        <w:tc>
          <w:tcPr>
            <w:tcW w:w="7706" w:type="dxa"/>
          </w:tcPr>
          <w:p w:rsidR="007978CE" w:rsidRPr="00784704" w:rsidRDefault="007978CE" w:rsidP="00346A81">
            <w:pPr>
              <w:tabs>
                <w:tab w:val="left" w:pos="2070"/>
              </w:tabs>
              <w:contextualSpacing/>
              <w:jc w:val="both"/>
              <w:rPr>
                <w:b/>
              </w:rPr>
            </w:pPr>
            <w:r w:rsidRPr="00784704">
              <w:rPr>
                <w:b/>
              </w:rPr>
              <w:t>Русский танец</w:t>
            </w:r>
          </w:p>
        </w:tc>
        <w:tc>
          <w:tcPr>
            <w:tcW w:w="1086" w:type="dxa"/>
            <w:shd w:val="clear" w:color="auto" w:fill="auto"/>
          </w:tcPr>
          <w:p w:rsidR="007978CE" w:rsidRPr="00784704" w:rsidRDefault="007978CE" w:rsidP="00346A81">
            <w:pPr>
              <w:tabs>
                <w:tab w:val="left" w:pos="2070"/>
              </w:tabs>
              <w:contextualSpacing/>
              <w:jc w:val="center"/>
            </w:pPr>
            <w:r w:rsidRPr="00784704">
              <w:rPr>
                <w:b/>
              </w:rPr>
              <w:t>18</w:t>
            </w:r>
          </w:p>
        </w:tc>
      </w:tr>
      <w:tr w:rsidR="007978CE" w:rsidRPr="00784704" w:rsidTr="007978CE">
        <w:tc>
          <w:tcPr>
            <w:tcW w:w="516" w:type="dxa"/>
            <w:vAlign w:val="center"/>
          </w:tcPr>
          <w:p w:rsidR="007978CE" w:rsidRPr="00784704" w:rsidRDefault="007978CE" w:rsidP="00346A81">
            <w:pPr>
              <w:tabs>
                <w:tab w:val="left" w:pos="2070"/>
              </w:tabs>
              <w:contextualSpacing/>
              <w:jc w:val="center"/>
            </w:pPr>
            <w:r w:rsidRPr="00784704">
              <w:t>5.1</w:t>
            </w:r>
          </w:p>
        </w:tc>
        <w:tc>
          <w:tcPr>
            <w:tcW w:w="7706" w:type="dxa"/>
          </w:tcPr>
          <w:p w:rsidR="007978CE" w:rsidRPr="00784704" w:rsidRDefault="007978CE" w:rsidP="00346A81">
            <w:pPr>
              <w:tabs>
                <w:tab w:val="left" w:pos="2070"/>
              </w:tabs>
              <w:contextualSpacing/>
              <w:jc w:val="both"/>
            </w:pPr>
            <w:r w:rsidRPr="00784704">
              <w:t xml:space="preserve">Шаг с </w:t>
            </w:r>
            <w:proofErr w:type="spellStart"/>
            <w:r w:rsidRPr="00784704">
              <w:t>припаданием</w:t>
            </w:r>
            <w:proofErr w:type="spellEnd"/>
          </w:p>
        </w:tc>
        <w:tc>
          <w:tcPr>
            <w:tcW w:w="1086" w:type="dxa"/>
            <w:shd w:val="clear" w:color="auto" w:fill="auto"/>
            <w:vAlign w:val="center"/>
          </w:tcPr>
          <w:p w:rsidR="007978CE" w:rsidRPr="00784704" w:rsidRDefault="007978CE" w:rsidP="00346A81">
            <w:pPr>
              <w:tabs>
                <w:tab w:val="left" w:pos="2070"/>
              </w:tabs>
              <w:contextualSpacing/>
              <w:jc w:val="center"/>
            </w:pPr>
            <w:r w:rsidRPr="00784704">
              <w:t>2</w:t>
            </w:r>
          </w:p>
        </w:tc>
      </w:tr>
      <w:tr w:rsidR="007978CE" w:rsidRPr="00784704" w:rsidTr="007978CE">
        <w:tc>
          <w:tcPr>
            <w:tcW w:w="516" w:type="dxa"/>
            <w:vAlign w:val="center"/>
          </w:tcPr>
          <w:p w:rsidR="007978CE" w:rsidRPr="00784704" w:rsidRDefault="007978CE" w:rsidP="00346A81">
            <w:pPr>
              <w:tabs>
                <w:tab w:val="left" w:pos="2070"/>
              </w:tabs>
              <w:contextualSpacing/>
              <w:jc w:val="center"/>
            </w:pPr>
            <w:r w:rsidRPr="00784704">
              <w:t>5.2</w:t>
            </w:r>
          </w:p>
        </w:tc>
        <w:tc>
          <w:tcPr>
            <w:tcW w:w="7706" w:type="dxa"/>
          </w:tcPr>
          <w:p w:rsidR="007978CE" w:rsidRPr="00784704" w:rsidRDefault="007978CE" w:rsidP="00346A81">
            <w:pPr>
              <w:tabs>
                <w:tab w:val="left" w:pos="2070"/>
              </w:tabs>
              <w:contextualSpacing/>
              <w:jc w:val="both"/>
            </w:pPr>
            <w:r w:rsidRPr="00784704">
              <w:t>Повороты</w:t>
            </w:r>
          </w:p>
        </w:tc>
        <w:tc>
          <w:tcPr>
            <w:tcW w:w="1086" w:type="dxa"/>
            <w:shd w:val="clear" w:color="auto" w:fill="auto"/>
            <w:vAlign w:val="center"/>
          </w:tcPr>
          <w:p w:rsidR="007978CE" w:rsidRPr="00784704" w:rsidRDefault="007978CE" w:rsidP="00346A81">
            <w:pPr>
              <w:tabs>
                <w:tab w:val="left" w:pos="2070"/>
              </w:tabs>
              <w:contextualSpacing/>
              <w:jc w:val="center"/>
            </w:pPr>
            <w:r w:rsidRPr="00784704">
              <w:t>1</w:t>
            </w:r>
          </w:p>
        </w:tc>
      </w:tr>
      <w:tr w:rsidR="007978CE" w:rsidRPr="00784704" w:rsidTr="007978CE">
        <w:tc>
          <w:tcPr>
            <w:tcW w:w="516" w:type="dxa"/>
            <w:vAlign w:val="center"/>
          </w:tcPr>
          <w:p w:rsidR="007978CE" w:rsidRPr="00784704" w:rsidRDefault="007978CE" w:rsidP="00346A81">
            <w:pPr>
              <w:tabs>
                <w:tab w:val="left" w:pos="2070"/>
              </w:tabs>
              <w:contextualSpacing/>
              <w:jc w:val="center"/>
            </w:pPr>
          </w:p>
        </w:tc>
        <w:tc>
          <w:tcPr>
            <w:tcW w:w="7706" w:type="dxa"/>
          </w:tcPr>
          <w:p w:rsidR="007978CE" w:rsidRPr="00784704" w:rsidRDefault="007978CE" w:rsidP="00346A81">
            <w:pPr>
              <w:pStyle w:val="a7"/>
              <w:tabs>
                <w:tab w:val="left" w:pos="2070"/>
              </w:tabs>
              <w:ind w:left="0"/>
              <w:jc w:val="both"/>
            </w:pPr>
            <w:r w:rsidRPr="00784704">
              <w:t>«Танец с платочком»</w:t>
            </w:r>
          </w:p>
        </w:tc>
        <w:tc>
          <w:tcPr>
            <w:tcW w:w="1086" w:type="dxa"/>
            <w:shd w:val="clear" w:color="auto" w:fill="auto"/>
            <w:vAlign w:val="center"/>
          </w:tcPr>
          <w:p w:rsidR="007978CE" w:rsidRPr="00784704" w:rsidRDefault="007978CE" w:rsidP="00346A81">
            <w:pPr>
              <w:tabs>
                <w:tab w:val="left" w:pos="2070"/>
              </w:tabs>
              <w:contextualSpacing/>
              <w:jc w:val="center"/>
            </w:pPr>
            <w:r w:rsidRPr="00784704">
              <w:t>3</w:t>
            </w:r>
          </w:p>
        </w:tc>
      </w:tr>
      <w:tr w:rsidR="007978CE" w:rsidRPr="00784704" w:rsidTr="007978CE">
        <w:tc>
          <w:tcPr>
            <w:tcW w:w="516" w:type="dxa"/>
            <w:vAlign w:val="center"/>
          </w:tcPr>
          <w:p w:rsidR="007978CE" w:rsidRPr="00784704" w:rsidRDefault="007978CE" w:rsidP="00346A81">
            <w:pPr>
              <w:tabs>
                <w:tab w:val="left" w:pos="2070"/>
              </w:tabs>
              <w:contextualSpacing/>
              <w:jc w:val="center"/>
            </w:pPr>
            <w:r w:rsidRPr="00784704">
              <w:t>5.3</w:t>
            </w:r>
          </w:p>
        </w:tc>
        <w:tc>
          <w:tcPr>
            <w:tcW w:w="7706" w:type="dxa"/>
          </w:tcPr>
          <w:p w:rsidR="007978CE" w:rsidRPr="00784704" w:rsidRDefault="007978CE" w:rsidP="00346A81">
            <w:pPr>
              <w:tabs>
                <w:tab w:val="left" w:pos="2070"/>
              </w:tabs>
              <w:contextualSpacing/>
              <w:jc w:val="both"/>
            </w:pPr>
            <w:r w:rsidRPr="00784704">
              <w:t>Хороводный шаг</w:t>
            </w:r>
          </w:p>
        </w:tc>
        <w:tc>
          <w:tcPr>
            <w:tcW w:w="1086" w:type="dxa"/>
            <w:shd w:val="clear" w:color="auto" w:fill="auto"/>
          </w:tcPr>
          <w:p w:rsidR="007978CE" w:rsidRPr="00784704" w:rsidRDefault="007978CE" w:rsidP="00346A81">
            <w:pPr>
              <w:tabs>
                <w:tab w:val="left" w:pos="2070"/>
              </w:tabs>
              <w:contextualSpacing/>
              <w:jc w:val="center"/>
            </w:pPr>
            <w:r w:rsidRPr="00784704">
              <w:t>1</w:t>
            </w:r>
          </w:p>
        </w:tc>
      </w:tr>
      <w:tr w:rsidR="007978CE" w:rsidRPr="00784704" w:rsidTr="007978CE">
        <w:tc>
          <w:tcPr>
            <w:tcW w:w="516" w:type="dxa"/>
            <w:vAlign w:val="center"/>
          </w:tcPr>
          <w:p w:rsidR="007978CE" w:rsidRPr="00784704" w:rsidRDefault="007978CE" w:rsidP="00346A81">
            <w:pPr>
              <w:tabs>
                <w:tab w:val="left" w:pos="2070"/>
              </w:tabs>
              <w:contextualSpacing/>
              <w:jc w:val="center"/>
            </w:pPr>
          </w:p>
        </w:tc>
        <w:tc>
          <w:tcPr>
            <w:tcW w:w="7706" w:type="dxa"/>
          </w:tcPr>
          <w:p w:rsidR="007978CE" w:rsidRPr="00784704" w:rsidRDefault="007978CE" w:rsidP="00346A81">
            <w:pPr>
              <w:tabs>
                <w:tab w:val="left" w:pos="2070"/>
              </w:tabs>
              <w:contextualSpacing/>
              <w:jc w:val="both"/>
            </w:pPr>
            <w:r w:rsidRPr="00784704">
              <w:t>«</w:t>
            </w:r>
            <w:proofErr w:type="spellStart"/>
            <w:r w:rsidRPr="00784704">
              <w:t>Заплетение</w:t>
            </w:r>
            <w:proofErr w:type="spellEnd"/>
            <w:r w:rsidRPr="00784704">
              <w:t xml:space="preserve"> плетня»</w:t>
            </w:r>
          </w:p>
        </w:tc>
        <w:tc>
          <w:tcPr>
            <w:tcW w:w="1086" w:type="dxa"/>
          </w:tcPr>
          <w:p w:rsidR="007978CE" w:rsidRPr="00784704" w:rsidRDefault="007978CE" w:rsidP="00346A81">
            <w:pPr>
              <w:tabs>
                <w:tab w:val="left" w:pos="2070"/>
              </w:tabs>
              <w:contextualSpacing/>
              <w:jc w:val="center"/>
            </w:pPr>
            <w:r w:rsidRPr="00784704">
              <w:t>1</w:t>
            </w:r>
          </w:p>
        </w:tc>
      </w:tr>
      <w:tr w:rsidR="007978CE" w:rsidRPr="00784704" w:rsidTr="007978CE">
        <w:tc>
          <w:tcPr>
            <w:tcW w:w="516" w:type="dxa"/>
            <w:vAlign w:val="center"/>
          </w:tcPr>
          <w:p w:rsidR="007978CE" w:rsidRPr="00784704" w:rsidRDefault="007978CE" w:rsidP="00346A81">
            <w:pPr>
              <w:tabs>
                <w:tab w:val="left" w:pos="2070"/>
              </w:tabs>
              <w:contextualSpacing/>
              <w:jc w:val="center"/>
            </w:pPr>
            <w:r w:rsidRPr="00784704">
              <w:t>5.4</w:t>
            </w:r>
          </w:p>
        </w:tc>
        <w:tc>
          <w:tcPr>
            <w:tcW w:w="7706" w:type="dxa"/>
          </w:tcPr>
          <w:p w:rsidR="007978CE" w:rsidRPr="00784704" w:rsidRDefault="007978CE" w:rsidP="00346A81">
            <w:pPr>
              <w:tabs>
                <w:tab w:val="left" w:pos="2070"/>
              </w:tabs>
              <w:contextualSpacing/>
              <w:jc w:val="both"/>
            </w:pPr>
            <w:r w:rsidRPr="00784704">
              <w:t>Притопы</w:t>
            </w:r>
          </w:p>
        </w:tc>
        <w:tc>
          <w:tcPr>
            <w:tcW w:w="1086" w:type="dxa"/>
          </w:tcPr>
          <w:p w:rsidR="007978CE" w:rsidRPr="00784704" w:rsidRDefault="007978CE" w:rsidP="00346A81">
            <w:pPr>
              <w:tabs>
                <w:tab w:val="left" w:pos="2070"/>
              </w:tabs>
              <w:contextualSpacing/>
              <w:jc w:val="center"/>
            </w:pPr>
            <w:r w:rsidRPr="00784704">
              <w:t>2</w:t>
            </w:r>
          </w:p>
        </w:tc>
      </w:tr>
      <w:tr w:rsidR="007978CE" w:rsidRPr="00784704" w:rsidTr="007978CE">
        <w:tc>
          <w:tcPr>
            <w:tcW w:w="516" w:type="dxa"/>
            <w:vAlign w:val="center"/>
          </w:tcPr>
          <w:p w:rsidR="007978CE" w:rsidRPr="00784704" w:rsidRDefault="007978CE" w:rsidP="00346A81">
            <w:pPr>
              <w:tabs>
                <w:tab w:val="left" w:pos="2070"/>
              </w:tabs>
              <w:contextualSpacing/>
              <w:jc w:val="center"/>
            </w:pPr>
            <w:r w:rsidRPr="00784704">
              <w:t>5.5</w:t>
            </w:r>
          </w:p>
        </w:tc>
        <w:tc>
          <w:tcPr>
            <w:tcW w:w="7706" w:type="dxa"/>
          </w:tcPr>
          <w:p w:rsidR="007978CE" w:rsidRPr="00784704" w:rsidRDefault="007978CE" w:rsidP="00346A81">
            <w:pPr>
              <w:tabs>
                <w:tab w:val="left" w:pos="2070"/>
              </w:tabs>
              <w:contextualSpacing/>
              <w:jc w:val="both"/>
            </w:pPr>
            <w:proofErr w:type="spellStart"/>
            <w:r w:rsidRPr="00784704">
              <w:t>Ковырялочки</w:t>
            </w:r>
            <w:proofErr w:type="spellEnd"/>
          </w:p>
        </w:tc>
        <w:tc>
          <w:tcPr>
            <w:tcW w:w="1086" w:type="dxa"/>
          </w:tcPr>
          <w:p w:rsidR="007978CE" w:rsidRPr="00784704" w:rsidRDefault="007978CE" w:rsidP="00346A81">
            <w:pPr>
              <w:tabs>
                <w:tab w:val="left" w:pos="2070"/>
              </w:tabs>
              <w:contextualSpacing/>
              <w:jc w:val="center"/>
            </w:pPr>
            <w:r w:rsidRPr="00784704">
              <w:t>2</w:t>
            </w:r>
          </w:p>
        </w:tc>
      </w:tr>
      <w:tr w:rsidR="007978CE" w:rsidRPr="00784704" w:rsidTr="007978CE">
        <w:tc>
          <w:tcPr>
            <w:tcW w:w="516" w:type="dxa"/>
            <w:vAlign w:val="center"/>
          </w:tcPr>
          <w:p w:rsidR="007978CE" w:rsidRPr="00784704" w:rsidRDefault="007978CE" w:rsidP="00346A81">
            <w:pPr>
              <w:tabs>
                <w:tab w:val="left" w:pos="2070"/>
              </w:tabs>
              <w:contextualSpacing/>
              <w:jc w:val="center"/>
            </w:pPr>
            <w:r w:rsidRPr="00784704">
              <w:t>5.6</w:t>
            </w:r>
          </w:p>
        </w:tc>
        <w:tc>
          <w:tcPr>
            <w:tcW w:w="7706" w:type="dxa"/>
          </w:tcPr>
          <w:p w:rsidR="007978CE" w:rsidRPr="00784704" w:rsidRDefault="007978CE" w:rsidP="00346A81">
            <w:pPr>
              <w:tabs>
                <w:tab w:val="left" w:pos="2070"/>
              </w:tabs>
              <w:contextualSpacing/>
              <w:jc w:val="both"/>
            </w:pPr>
            <w:r w:rsidRPr="00784704">
              <w:t>Постановка репертуарного танца</w:t>
            </w:r>
          </w:p>
        </w:tc>
        <w:tc>
          <w:tcPr>
            <w:tcW w:w="1086" w:type="dxa"/>
          </w:tcPr>
          <w:p w:rsidR="007978CE" w:rsidRPr="00784704" w:rsidRDefault="007978CE" w:rsidP="00346A81">
            <w:pPr>
              <w:tabs>
                <w:tab w:val="left" w:pos="2070"/>
              </w:tabs>
              <w:contextualSpacing/>
              <w:jc w:val="center"/>
            </w:pPr>
            <w:r w:rsidRPr="00784704">
              <w:t>6</w:t>
            </w:r>
          </w:p>
        </w:tc>
      </w:tr>
      <w:tr w:rsidR="007978CE" w:rsidRPr="00784704" w:rsidTr="007978CE">
        <w:tc>
          <w:tcPr>
            <w:tcW w:w="516" w:type="dxa"/>
            <w:vAlign w:val="center"/>
          </w:tcPr>
          <w:p w:rsidR="007978CE" w:rsidRPr="00784704" w:rsidRDefault="007978CE" w:rsidP="00346A81">
            <w:pPr>
              <w:tabs>
                <w:tab w:val="left" w:pos="2070"/>
              </w:tabs>
              <w:contextualSpacing/>
              <w:jc w:val="center"/>
              <w:rPr>
                <w:b/>
              </w:rPr>
            </w:pPr>
            <w:r w:rsidRPr="00784704">
              <w:rPr>
                <w:b/>
              </w:rPr>
              <w:t>6</w:t>
            </w:r>
          </w:p>
        </w:tc>
        <w:tc>
          <w:tcPr>
            <w:tcW w:w="7706" w:type="dxa"/>
          </w:tcPr>
          <w:p w:rsidR="007978CE" w:rsidRPr="00784704" w:rsidRDefault="007978CE" w:rsidP="00346A81">
            <w:pPr>
              <w:tabs>
                <w:tab w:val="left" w:pos="2070"/>
              </w:tabs>
              <w:contextualSpacing/>
              <w:jc w:val="both"/>
              <w:rPr>
                <w:b/>
              </w:rPr>
            </w:pPr>
            <w:r w:rsidRPr="00784704">
              <w:rPr>
                <w:b/>
              </w:rPr>
              <w:t>Итоговое занятие</w:t>
            </w:r>
          </w:p>
        </w:tc>
        <w:tc>
          <w:tcPr>
            <w:tcW w:w="1086" w:type="dxa"/>
          </w:tcPr>
          <w:p w:rsidR="007978CE" w:rsidRPr="007978CE" w:rsidRDefault="007978CE" w:rsidP="00346A81">
            <w:pPr>
              <w:tabs>
                <w:tab w:val="left" w:pos="2070"/>
              </w:tabs>
              <w:contextualSpacing/>
              <w:jc w:val="center"/>
              <w:rPr>
                <w:b/>
              </w:rPr>
            </w:pPr>
            <w:r w:rsidRPr="007978CE">
              <w:rPr>
                <w:b/>
              </w:rPr>
              <w:t>2</w:t>
            </w:r>
          </w:p>
        </w:tc>
      </w:tr>
      <w:tr w:rsidR="007978CE" w:rsidRPr="00784704" w:rsidTr="007978CE">
        <w:tc>
          <w:tcPr>
            <w:tcW w:w="516" w:type="dxa"/>
            <w:vAlign w:val="center"/>
          </w:tcPr>
          <w:p w:rsidR="007978CE" w:rsidRPr="00784704" w:rsidRDefault="007978CE" w:rsidP="00346A81">
            <w:pPr>
              <w:tabs>
                <w:tab w:val="left" w:pos="2070"/>
              </w:tabs>
              <w:contextualSpacing/>
              <w:jc w:val="center"/>
            </w:pPr>
          </w:p>
        </w:tc>
        <w:tc>
          <w:tcPr>
            <w:tcW w:w="7706" w:type="dxa"/>
          </w:tcPr>
          <w:p w:rsidR="007978CE" w:rsidRPr="00784704" w:rsidRDefault="007978CE" w:rsidP="00346A81">
            <w:pPr>
              <w:tabs>
                <w:tab w:val="left" w:pos="2070"/>
              </w:tabs>
              <w:contextualSpacing/>
              <w:jc w:val="right"/>
            </w:pPr>
            <w:r w:rsidRPr="00784704">
              <w:t>ИТОГО</w:t>
            </w:r>
          </w:p>
        </w:tc>
        <w:tc>
          <w:tcPr>
            <w:tcW w:w="1086" w:type="dxa"/>
          </w:tcPr>
          <w:p w:rsidR="007978CE" w:rsidRPr="007978CE" w:rsidRDefault="007978CE" w:rsidP="00346A81">
            <w:pPr>
              <w:tabs>
                <w:tab w:val="left" w:pos="2070"/>
              </w:tabs>
              <w:contextualSpacing/>
              <w:jc w:val="center"/>
              <w:rPr>
                <w:b/>
              </w:rPr>
            </w:pPr>
            <w:r w:rsidRPr="007978CE">
              <w:rPr>
                <w:b/>
              </w:rPr>
              <w:t>36</w:t>
            </w:r>
          </w:p>
        </w:tc>
      </w:tr>
    </w:tbl>
    <w:p w:rsidR="00346A81" w:rsidRPr="00784704" w:rsidRDefault="00346A81" w:rsidP="00346A81">
      <w:pPr>
        <w:pStyle w:val="a3"/>
        <w:ind w:left="708" w:hanging="708"/>
        <w:jc w:val="center"/>
        <w:rPr>
          <w:rFonts w:ascii="Times New Roman" w:hAnsi="Times New Roman"/>
          <w:b/>
          <w:sz w:val="24"/>
          <w:szCs w:val="24"/>
        </w:rPr>
      </w:pPr>
    </w:p>
    <w:p w:rsidR="00346A81" w:rsidRPr="00784704" w:rsidRDefault="00346A81" w:rsidP="00346A81">
      <w:pPr>
        <w:jc w:val="center"/>
        <w:rPr>
          <w:b/>
        </w:rPr>
      </w:pPr>
      <w:r w:rsidRPr="00784704">
        <w:rPr>
          <w:b/>
        </w:rPr>
        <w:lastRenderedPageBreak/>
        <w:t>2 год обучения</w:t>
      </w:r>
    </w:p>
    <w:tbl>
      <w:tblPr>
        <w:tblStyle w:val="a8"/>
        <w:tblW w:w="0" w:type="auto"/>
        <w:tblInd w:w="108" w:type="dxa"/>
        <w:tblLook w:val="04A0" w:firstRow="1" w:lastRow="0" w:firstColumn="1" w:lastColumn="0" w:noHBand="0" w:noVBand="1"/>
      </w:tblPr>
      <w:tblGrid>
        <w:gridCol w:w="516"/>
        <w:gridCol w:w="7638"/>
        <w:gridCol w:w="1083"/>
      </w:tblGrid>
      <w:tr w:rsidR="007978CE" w:rsidRPr="00784704" w:rsidTr="007978CE">
        <w:tc>
          <w:tcPr>
            <w:tcW w:w="516" w:type="dxa"/>
            <w:vAlign w:val="center"/>
          </w:tcPr>
          <w:p w:rsidR="007978CE" w:rsidRPr="00784704" w:rsidRDefault="007978CE" w:rsidP="00346A81">
            <w:pPr>
              <w:tabs>
                <w:tab w:val="left" w:pos="2070"/>
              </w:tabs>
              <w:contextualSpacing/>
              <w:jc w:val="center"/>
            </w:pPr>
          </w:p>
        </w:tc>
        <w:tc>
          <w:tcPr>
            <w:tcW w:w="7706" w:type="dxa"/>
            <w:vAlign w:val="center"/>
          </w:tcPr>
          <w:p w:rsidR="007978CE" w:rsidRPr="00784704" w:rsidRDefault="007978CE" w:rsidP="00346A81">
            <w:pPr>
              <w:tabs>
                <w:tab w:val="left" w:pos="2070"/>
              </w:tabs>
              <w:contextualSpacing/>
              <w:jc w:val="center"/>
            </w:pPr>
            <w:r w:rsidRPr="00784704">
              <w:rPr>
                <w:b/>
              </w:rPr>
              <w:t>Наименование темы</w:t>
            </w:r>
          </w:p>
        </w:tc>
        <w:tc>
          <w:tcPr>
            <w:tcW w:w="1086" w:type="dxa"/>
          </w:tcPr>
          <w:p w:rsidR="007978CE" w:rsidRPr="00784704" w:rsidRDefault="007978CE" w:rsidP="00346A81">
            <w:pPr>
              <w:tabs>
                <w:tab w:val="left" w:pos="2070"/>
              </w:tabs>
              <w:contextualSpacing/>
              <w:jc w:val="center"/>
              <w:rPr>
                <w:b/>
              </w:rPr>
            </w:pPr>
            <w:r w:rsidRPr="00784704">
              <w:rPr>
                <w:b/>
              </w:rPr>
              <w:t>Кол-во часов</w:t>
            </w:r>
          </w:p>
        </w:tc>
      </w:tr>
      <w:tr w:rsidR="007978CE" w:rsidRPr="00784704" w:rsidTr="007978CE">
        <w:tc>
          <w:tcPr>
            <w:tcW w:w="516" w:type="dxa"/>
            <w:vAlign w:val="center"/>
          </w:tcPr>
          <w:p w:rsidR="007978CE" w:rsidRPr="00784704" w:rsidRDefault="007978CE" w:rsidP="00346A81">
            <w:pPr>
              <w:tabs>
                <w:tab w:val="left" w:pos="2070"/>
              </w:tabs>
              <w:contextualSpacing/>
              <w:jc w:val="center"/>
              <w:rPr>
                <w:b/>
              </w:rPr>
            </w:pPr>
            <w:r w:rsidRPr="00784704">
              <w:rPr>
                <w:b/>
              </w:rPr>
              <w:t>1</w:t>
            </w:r>
          </w:p>
        </w:tc>
        <w:tc>
          <w:tcPr>
            <w:tcW w:w="7706" w:type="dxa"/>
          </w:tcPr>
          <w:p w:rsidR="007978CE" w:rsidRPr="00784704" w:rsidRDefault="007978CE" w:rsidP="00346A81">
            <w:pPr>
              <w:tabs>
                <w:tab w:val="left" w:pos="2070"/>
              </w:tabs>
              <w:contextualSpacing/>
              <w:jc w:val="both"/>
              <w:rPr>
                <w:b/>
              </w:rPr>
            </w:pPr>
            <w:r w:rsidRPr="00784704">
              <w:rPr>
                <w:b/>
              </w:rPr>
              <w:t>Вводное занятие</w:t>
            </w:r>
          </w:p>
        </w:tc>
        <w:tc>
          <w:tcPr>
            <w:tcW w:w="1086" w:type="dxa"/>
          </w:tcPr>
          <w:p w:rsidR="007978CE" w:rsidRPr="007978CE" w:rsidRDefault="007978CE" w:rsidP="00346A81">
            <w:pPr>
              <w:tabs>
                <w:tab w:val="left" w:pos="2070"/>
              </w:tabs>
              <w:contextualSpacing/>
              <w:jc w:val="center"/>
              <w:rPr>
                <w:b/>
              </w:rPr>
            </w:pPr>
            <w:r w:rsidRPr="007978CE">
              <w:rPr>
                <w:b/>
              </w:rPr>
              <w:t>2</w:t>
            </w:r>
          </w:p>
        </w:tc>
      </w:tr>
      <w:tr w:rsidR="007978CE" w:rsidRPr="00784704" w:rsidTr="007978CE">
        <w:tc>
          <w:tcPr>
            <w:tcW w:w="516" w:type="dxa"/>
            <w:vAlign w:val="center"/>
          </w:tcPr>
          <w:p w:rsidR="007978CE" w:rsidRPr="00784704" w:rsidRDefault="007978CE" w:rsidP="00346A81">
            <w:pPr>
              <w:tabs>
                <w:tab w:val="left" w:pos="2070"/>
              </w:tabs>
              <w:contextualSpacing/>
              <w:jc w:val="center"/>
              <w:rPr>
                <w:b/>
              </w:rPr>
            </w:pPr>
            <w:r w:rsidRPr="00784704">
              <w:rPr>
                <w:b/>
              </w:rPr>
              <w:t>2</w:t>
            </w:r>
          </w:p>
        </w:tc>
        <w:tc>
          <w:tcPr>
            <w:tcW w:w="7706" w:type="dxa"/>
          </w:tcPr>
          <w:p w:rsidR="007978CE" w:rsidRPr="00784704" w:rsidRDefault="007978CE" w:rsidP="00346A81">
            <w:pPr>
              <w:tabs>
                <w:tab w:val="left" w:pos="2070"/>
              </w:tabs>
              <w:contextualSpacing/>
              <w:jc w:val="both"/>
              <w:rPr>
                <w:b/>
              </w:rPr>
            </w:pPr>
            <w:r w:rsidRPr="00784704">
              <w:rPr>
                <w:b/>
              </w:rPr>
              <w:t>Элементы разминки</w:t>
            </w:r>
          </w:p>
        </w:tc>
        <w:tc>
          <w:tcPr>
            <w:tcW w:w="1086" w:type="dxa"/>
          </w:tcPr>
          <w:p w:rsidR="007978CE" w:rsidRPr="007978CE" w:rsidRDefault="007978CE" w:rsidP="00346A81">
            <w:pPr>
              <w:tabs>
                <w:tab w:val="left" w:pos="2070"/>
              </w:tabs>
              <w:contextualSpacing/>
              <w:jc w:val="center"/>
              <w:rPr>
                <w:b/>
              </w:rPr>
            </w:pPr>
            <w:r w:rsidRPr="007978CE">
              <w:rPr>
                <w:b/>
              </w:rPr>
              <w:t>2</w:t>
            </w:r>
          </w:p>
        </w:tc>
      </w:tr>
      <w:tr w:rsidR="007978CE" w:rsidRPr="00784704" w:rsidTr="007978CE">
        <w:tc>
          <w:tcPr>
            <w:tcW w:w="516" w:type="dxa"/>
            <w:vAlign w:val="center"/>
          </w:tcPr>
          <w:p w:rsidR="007978CE" w:rsidRPr="00784704" w:rsidRDefault="007978CE" w:rsidP="00346A81">
            <w:pPr>
              <w:tabs>
                <w:tab w:val="left" w:pos="2070"/>
              </w:tabs>
              <w:contextualSpacing/>
              <w:jc w:val="center"/>
              <w:rPr>
                <w:b/>
              </w:rPr>
            </w:pPr>
            <w:r w:rsidRPr="00784704">
              <w:rPr>
                <w:b/>
              </w:rPr>
              <w:t>3</w:t>
            </w:r>
          </w:p>
        </w:tc>
        <w:tc>
          <w:tcPr>
            <w:tcW w:w="7706" w:type="dxa"/>
          </w:tcPr>
          <w:p w:rsidR="007978CE" w:rsidRPr="00784704" w:rsidRDefault="007978CE" w:rsidP="00346A81">
            <w:pPr>
              <w:tabs>
                <w:tab w:val="left" w:pos="2070"/>
              </w:tabs>
              <w:contextualSpacing/>
              <w:jc w:val="both"/>
              <w:rPr>
                <w:b/>
              </w:rPr>
            </w:pPr>
            <w:r w:rsidRPr="00784704">
              <w:rPr>
                <w:b/>
              </w:rPr>
              <w:t>Музыкально-танцевальные игры</w:t>
            </w:r>
          </w:p>
        </w:tc>
        <w:tc>
          <w:tcPr>
            <w:tcW w:w="1086" w:type="dxa"/>
          </w:tcPr>
          <w:p w:rsidR="007978CE" w:rsidRPr="007978CE" w:rsidRDefault="007978CE" w:rsidP="00346A81">
            <w:pPr>
              <w:tabs>
                <w:tab w:val="left" w:pos="2070"/>
              </w:tabs>
              <w:contextualSpacing/>
              <w:jc w:val="center"/>
              <w:rPr>
                <w:b/>
              </w:rPr>
            </w:pPr>
            <w:r w:rsidRPr="007978CE">
              <w:rPr>
                <w:b/>
              </w:rPr>
              <w:t>2</w:t>
            </w:r>
          </w:p>
        </w:tc>
      </w:tr>
      <w:tr w:rsidR="007978CE" w:rsidRPr="00784704" w:rsidTr="007978CE">
        <w:tc>
          <w:tcPr>
            <w:tcW w:w="516" w:type="dxa"/>
            <w:vAlign w:val="center"/>
          </w:tcPr>
          <w:p w:rsidR="007978CE" w:rsidRPr="00784704" w:rsidRDefault="007978CE" w:rsidP="00346A81">
            <w:pPr>
              <w:tabs>
                <w:tab w:val="left" w:pos="2070"/>
              </w:tabs>
              <w:contextualSpacing/>
              <w:jc w:val="center"/>
              <w:rPr>
                <w:b/>
              </w:rPr>
            </w:pPr>
            <w:r w:rsidRPr="00784704">
              <w:rPr>
                <w:b/>
              </w:rPr>
              <w:t>4</w:t>
            </w:r>
          </w:p>
        </w:tc>
        <w:tc>
          <w:tcPr>
            <w:tcW w:w="7706" w:type="dxa"/>
          </w:tcPr>
          <w:p w:rsidR="007978CE" w:rsidRPr="00784704" w:rsidRDefault="007978CE" w:rsidP="00346A81">
            <w:pPr>
              <w:tabs>
                <w:tab w:val="left" w:pos="2070"/>
              </w:tabs>
              <w:contextualSpacing/>
              <w:jc w:val="both"/>
              <w:rPr>
                <w:b/>
              </w:rPr>
            </w:pPr>
            <w:r w:rsidRPr="00784704">
              <w:rPr>
                <w:b/>
              </w:rPr>
              <w:t>Детский эстрадный танец</w:t>
            </w:r>
          </w:p>
        </w:tc>
        <w:tc>
          <w:tcPr>
            <w:tcW w:w="1086" w:type="dxa"/>
          </w:tcPr>
          <w:p w:rsidR="007978CE" w:rsidRPr="00784704" w:rsidRDefault="007978CE" w:rsidP="00346A81">
            <w:pPr>
              <w:tabs>
                <w:tab w:val="left" w:pos="2070"/>
              </w:tabs>
              <w:contextualSpacing/>
              <w:jc w:val="center"/>
              <w:rPr>
                <w:b/>
              </w:rPr>
            </w:pPr>
            <w:r w:rsidRPr="00784704">
              <w:rPr>
                <w:b/>
              </w:rPr>
              <w:t>10</w:t>
            </w:r>
          </w:p>
        </w:tc>
      </w:tr>
      <w:tr w:rsidR="007978CE" w:rsidRPr="00784704" w:rsidTr="007978CE">
        <w:tc>
          <w:tcPr>
            <w:tcW w:w="516" w:type="dxa"/>
            <w:vAlign w:val="center"/>
          </w:tcPr>
          <w:p w:rsidR="007978CE" w:rsidRPr="00784704" w:rsidRDefault="007978CE" w:rsidP="00346A81">
            <w:pPr>
              <w:tabs>
                <w:tab w:val="left" w:pos="2070"/>
              </w:tabs>
              <w:contextualSpacing/>
              <w:jc w:val="center"/>
            </w:pPr>
            <w:r w:rsidRPr="00784704">
              <w:t>4.1</w:t>
            </w:r>
          </w:p>
        </w:tc>
        <w:tc>
          <w:tcPr>
            <w:tcW w:w="7706" w:type="dxa"/>
          </w:tcPr>
          <w:p w:rsidR="007978CE" w:rsidRPr="00784704" w:rsidRDefault="007978CE" w:rsidP="00346A81">
            <w:pPr>
              <w:tabs>
                <w:tab w:val="left" w:pos="2070"/>
              </w:tabs>
              <w:contextualSpacing/>
              <w:jc w:val="both"/>
            </w:pPr>
            <w:r w:rsidRPr="00784704">
              <w:t>Комбинации приставных шагов</w:t>
            </w:r>
          </w:p>
        </w:tc>
        <w:tc>
          <w:tcPr>
            <w:tcW w:w="1086" w:type="dxa"/>
            <w:vAlign w:val="center"/>
          </w:tcPr>
          <w:p w:rsidR="007978CE" w:rsidRPr="00784704" w:rsidRDefault="007978CE" w:rsidP="00346A81">
            <w:pPr>
              <w:tabs>
                <w:tab w:val="left" w:pos="2070"/>
              </w:tabs>
              <w:contextualSpacing/>
              <w:jc w:val="center"/>
            </w:pPr>
            <w:r w:rsidRPr="00784704">
              <w:t>2</w:t>
            </w:r>
          </w:p>
        </w:tc>
      </w:tr>
      <w:tr w:rsidR="007978CE" w:rsidRPr="00784704" w:rsidTr="007978CE">
        <w:tc>
          <w:tcPr>
            <w:tcW w:w="516" w:type="dxa"/>
            <w:vAlign w:val="center"/>
          </w:tcPr>
          <w:p w:rsidR="007978CE" w:rsidRPr="00784704" w:rsidRDefault="007978CE" w:rsidP="00346A81">
            <w:pPr>
              <w:tabs>
                <w:tab w:val="left" w:pos="2070"/>
              </w:tabs>
              <w:contextualSpacing/>
              <w:jc w:val="center"/>
            </w:pPr>
            <w:r w:rsidRPr="00784704">
              <w:t>4.2</w:t>
            </w:r>
          </w:p>
        </w:tc>
        <w:tc>
          <w:tcPr>
            <w:tcW w:w="7706" w:type="dxa"/>
          </w:tcPr>
          <w:p w:rsidR="007978CE" w:rsidRPr="00784704" w:rsidRDefault="007978CE" w:rsidP="00346A81">
            <w:pPr>
              <w:tabs>
                <w:tab w:val="left" w:pos="2070"/>
              </w:tabs>
              <w:contextualSpacing/>
              <w:jc w:val="both"/>
            </w:pPr>
            <w:r w:rsidRPr="00784704">
              <w:t xml:space="preserve">Движения современной пластики </w:t>
            </w:r>
          </w:p>
        </w:tc>
        <w:tc>
          <w:tcPr>
            <w:tcW w:w="1086" w:type="dxa"/>
            <w:vAlign w:val="center"/>
          </w:tcPr>
          <w:p w:rsidR="007978CE" w:rsidRPr="00784704" w:rsidRDefault="007978CE" w:rsidP="00346A81">
            <w:pPr>
              <w:tabs>
                <w:tab w:val="left" w:pos="2070"/>
              </w:tabs>
              <w:contextualSpacing/>
              <w:jc w:val="center"/>
            </w:pPr>
            <w:r w:rsidRPr="00784704">
              <w:t>1</w:t>
            </w:r>
          </w:p>
        </w:tc>
      </w:tr>
      <w:tr w:rsidR="007978CE" w:rsidRPr="00784704" w:rsidTr="007978CE">
        <w:tc>
          <w:tcPr>
            <w:tcW w:w="516" w:type="dxa"/>
            <w:vAlign w:val="center"/>
          </w:tcPr>
          <w:p w:rsidR="007978CE" w:rsidRPr="00784704" w:rsidRDefault="007978CE" w:rsidP="00346A81">
            <w:pPr>
              <w:tabs>
                <w:tab w:val="left" w:pos="2070"/>
              </w:tabs>
              <w:contextualSpacing/>
              <w:jc w:val="center"/>
            </w:pPr>
            <w:r w:rsidRPr="00784704">
              <w:t>4.3</w:t>
            </w:r>
          </w:p>
        </w:tc>
        <w:tc>
          <w:tcPr>
            <w:tcW w:w="7706" w:type="dxa"/>
          </w:tcPr>
          <w:p w:rsidR="007978CE" w:rsidRPr="00784704" w:rsidRDefault="007978CE" w:rsidP="00346A81">
            <w:pPr>
              <w:tabs>
                <w:tab w:val="left" w:pos="2070"/>
              </w:tabs>
              <w:contextualSpacing/>
              <w:jc w:val="both"/>
            </w:pPr>
            <w:r w:rsidRPr="00784704">
              <w:t>Постановка репертуарного танца</w:t>
            </w:r>
          </w:p>
        </w:tc>
        <w:tc>
          <w:tcPr>
            <w:tcW w:w="1086" w:type="dxa"/>
            <w:vAlign w:val="center"/>
          </w:tcPr>
          <w:p w:rsidR="007978CE" w:rsidRPr="00784704" w:rsidRDefault="007978CE" w:rsidP="00346A81">
            <w:pPr>
              <w:tabs>
                <w:tab w:val="left" w:pos="2070"/>
              </w:tabs>
              <w:contextualSpacing/>
              <w:jc w:val="center"/>
            </w:pPr>
            <w:r w:rsidRPr="00784704">
              <w:t>7</w:t>
            </w:r>
          </w:p>
        </w:tc>
      </w:tr>
      <w:tr w:rsidR="007978CE" w:rsidRPr="00784704" w:rsidTr="007978CE">
        <w:tc>
          <w:tcPr>
            <w:tcW w:w="516" w:type="dxa"/>
            <w:vAlign w:val="center"/>
          </w:tcPr>
          <w:p w:rsidR="007978CE" w:rsidRPr="00784704" w:rsidRDefault="007978CE" w:rsidP="00346A81">
            <w:pPr>
              <w:tabs>
                <w:tab w:val="left" w:pos="2070"/>
              </w:tabs>
              <w:contextualSpacing/>
              <w:jc w:val="center"/>
              <w:rPr>
                <w:b/>
              </w:rPr>
            </w:pPr>
            <w:r w:rsidRPr="00784704">
              <w:rPr>
                <w:b/>
              </w:rPr>
              <w:t>5</w:t>
            </w:r>
          </w:p>
        </w:tc>
        <w:tc>
          <w:tcPr>
            <w:tcW w:w="7706" w:type="dxa"/>
          </w:tcPr>
          <w:p w:rsidR="007978CE" w:rsidRPr="00784704" w:rsidRDefault="007978CE" w:rsidP="00346A81">
            <w:pPr>
              <w:tabs>
                <w:tab w:val="left" w:pos="2070"/>
              </w:tabs>
              <w:contextualSpacing/>
              <w:jc w:val="both"/>
              <w:rPr>
                <w:b/>
              </w:rPr>
            </w:pPr>
            <w:r w:rsidRPr="00784704">
              <w:rPr>
                <w:b/>
              </w:rPr>
              <w:t>Русский танец</w:t>
            </w:r>
          </w:p>
        </w:tc>
        <w:tc>
          <w:tcPr>
            <w:tcW w:w="1086" w:type="dxa"/>
          </w:tcPr>
          <w:p w:rsidR="007978CE" w:rsidRPr="00784704" w:rsidRDefault="007978CE" w:rsidP="00346A81">
            <w:pPr>
              <w:tabs>
                <w:tab w:val="left" w:pos="2070"/>
              </w:tabs>
              <w:contextualSpacing/>
              <w:jc w:val="center"/>
            </w:pPr>
            <w:r w:rsidRPr="00784704">
              <w:rPr>
                <w:b/>
              </w:rPr>
              <w:t>10</w:t>
            </w:r>
          </w:p>
        </w:tc>
      </w:tr>
      <w:tr w:rsidR="007978CE" w:rsidRPr="00784704" w:rsidTr="007978CE">
        <w:tc>
          <w:tcPr>
            <w:tcW w:w="516" w:type="dxa"/>
            <w:vAlign w:val="center"/>
          </w:tcPr>
          <w:p w:rsidR="007978CE" w:rsidRPr="00784704" w:rsidRDefault="007978CE" w:rsidP="00346A81">
            <w:pPr>
              <w:tabs>
                <w:tab w:val="left" w:pos="2070"/>
              </w:tabs>
              <w:contextualSpacing/>
              <w:jc w:val="center"/>
            </w:pPr>
            <w:r w:rsidRPr="00784704">
              <w:t>5.1</w:t>
            </w:r>
          </w:p>
        </w:tc>
        <w:tc>
          <w:tcPr>
            <w:tcW w:w="7706" w:type="dxa"/>
          </w:tcPr>
          <w:p w:rsidR="007978CE" w:rsidRPr="00784704" w:rsidRDefault="007978CE" w:rsidP="00346A81">
            <w:pPr>
              <w:tabs>
                <w:tab w:val="left" w:pos="2070"/>
              </w:tabs>
              <w:contextualSpacing/>
              <w:jc w:val="both"/>
            </w:pPr>
            <w:r w:rsidRPr="00784704">
              <w:t xml:space="preserve">Шаги с </w:t>
            </w:r>
            <w:proofErr w:type="spellStart"/>
            <w:r w:rsidRPr="00784704">
              <w:t>припаданием</w:t>
            </w:r>
            <w:proofErr w:type="spellEnd"/>
          </w:p>
        </w:tc>
        <w:tc>
          <w:tcPr>
            <w:tcW w:w="1086" w:type="dxa"/>
            <w:vAlign w:val="center"/>
          </w:tcPr>
          <w:p w:rsidR="007978CE" w:rsidRPr="00784704" w:rsidRDefault="007978CE" w:rsidP="00346A81">
            <w:pPr>
              <w:tabs>
                <w:tab w:val="left" w:pos="2070"/>
              </w:tabs>
              <w:contextualSpacing/>
              <w:jc w:val="center"/>
            </w:pPr>
            <w:r w:rsidRPr="00784704">
              <w:t>1</w:t>
            </w:r>
          </w:p>
        </w:tc>
      </w:tr>
      <w:tr w:rsidR="007978CE" w:rsidRPr="00784704" w:rsidTr="007978CE">
        <w:tc>
          <w:tcPr>
            <w:tcW w:w="516" w:type="dxa"/>
            <w:vAlign w:val="center"/>
          </w:tcPr>
          <w:p w:rsidR="007978CE" w:rsidRPr="00784704" w:rsidRDefault="007978CE" w:rsidP="00346A81">
            <w:pPr>
              <w:tabs>
                <w:tab w:val="left" w:pos="2070"/>
              </w:tabs>
              <w:contextualSpacing/>
              <w:jc w:val="center"/>
            </w:pPr>
            <w:r w:rsidRPr="00784704">
              <w:t>5.2</w:t>
            </w:r>
          </w:p>
        </w:tc>
        <w:tc>
          <w:tcPr>
            <w:tcW w:w="7706" w:type="dxa"/>
          </w:tcPr>
          <w:p w:rsidR="007978CE" w:rsidRPr="00784704" w:rsidRDefault="007978CE" w:rsidP="00346A81">
            <w:pPr>
              <w:tabs>
                <w:tab w:val="left" w:pos="2070"/>
              </w:tabs>
              <w:contextualSpacing/>
              <w:jc w:val="both"/>
            </w:pPr>
            <w:r w:rsidRPr="00784704">
              <w:t xml:space="preserve">Притопы </w:t>
            </w:r>
          </w:p>
        </w:tc>
        <w:tc>
          <w:tcPr>
            <w:tcW w:w="1086" w:type="dxa"/>
            <w:vAlign w:val="center"/>
          </w:tcPr>
          <w:p w:rsidR="007978CE" w:rsidRPr="00784704" w:rsidRDefault="007978CE" w:rsidP="00346A81">
            <w:pPr>
              <w:tabs>
                <w:tab w:val="left" w:pos="2070"/>
              </w:tabs>
              <w:contextualSpacing/>
              <w:jc w:val="center"/>
            </w:pPr>
            <w:r w:rsidRPr="00784704">
              <w:t>1</w:t>
            </w:r>
          </w:p>
        </w:tc>
      </w:tr>
      <w:tr w:rsidR="007978CE" w:rsidRPr="00784704" w:rsidTr="007978CE">
        <w:tc>
          <w:tcPr>
            <w:tcW w:w="516" w:type="dxa"/>
            <w:vAlign w:val="center"/>
          </w:tcPr>
          <w:p w:rsidR="007978CE" w:rsidRPr="00784704" w:rsidRDefault="007978CE" w:rsidP="00346A81">
            <w:pPr>
              <w:tabs>
                <w:tab w:val="left" w:pos="2070"/>
              </w:tabs>
              <w:contextualSpacing/>
              <w:jc w:val="center"/>
            </w:pPr>
            <w:r w:rsidRPr="00784704">
              <w:t>5.3</w:t>
            </w:r>
          </w:p>
        </w:tc>
        <w:tc>
          <w:tcPr>
            <w:tcW w:w="7706" w:type="dxa"/>
          </w:tcPr>
          <w:p w:rsidR="007978CE" w:rsidRPr="00784704" w:rsidRDefault="007978CE" w:rsidP="00346A81">
            <w:pPr>
              <w:tabs>
                <w:tab w:val="left" w:pos="2070"/>
              </w:tabs>
              <w:contextualSpacing/>
              <w:jc w:val="both"/>
            </w:pPr>
            <w:proofErr w:type="spellStart"/>
            <w:r w:rsidRPr="00784704">
              <w:t>Ковырялочки</w:t>
            </w:r>
            <w:proofErr w:type="spellEnd"/>
          </w:p>
        </w:tc>
        <w:tc>
          <w:tcPr>
            <w:tcW w:w="1086" w:type="dxa"/>
          </w:tcPr>
          <w:p w:rsidR="007978CE" w:rsidRPr="00784704" w:rsidRDefault="007978CE" w:rsidP="00346A81">
            <w:pPr>
              <w:tabs>
                <w:tab w:val="left" w:pos="2070"/>
              </w:tabs>
              <w:contextualSpacing/>
              <w:jc w:val="center"/>
            </w:pPr>
            <w:r w:rsidRPr="00784704">
              <w:t>1</w:t>
            </w:r>
          </w:p>
        </w:tc>
      </w:tr>
      <w:tr w:rsidR="007978CE" w:rsidRPr="00784704" w:rsidTr="007978CE">
        <w:tc>
          <w:tcPr>
            <w:tcW w:w="516" w:type="dxa"/>
            <w:vAlign w:val="center"/>
          </w:tcPr>
          <w:p w:rsidR="007978CE" w:rsidRPr="00784704" w:rsidRDefault="007978CE" w:rsidP="00346A81">
            <w:pPr>
              <w:tabs>
                <w:tab w:val="left" w:pos="2070"/>
              </w:tabs>
              <w:contextualSpacing/>
              <w:jc w:val="center"/>
            </w:pPr>
            <w:r w:rsidRPr="00784704">
              <w:t>5.4</w:t>
            </w:r>
          </w:p>
        </w:tc>
        <w:tc>
          <w:tcPr>
            <w:tcW w:w="7706" w:type="dxa"/>
          </w:tcPr>
          <w:p w:rsidR="007978CE" w:rsidRPr="00784704" w:rsidRDefault="007978CE" w:rsidP="00346A81">
            <w:pPr>
              <w:tabs>
                <w:tab w:val="left" w:pos="2070"/>
              </w:tabs>
              <w:contextualSpacing/>
              <w:jc w:val="both"/>
            </w:pPr>
            <w:r w:rsidRPr="00784704">
              <w:t>Шаги с выпадом</w:t>
            </w:r>
          </w:p>
        </w:tc>
        <w:tc>
          <w:tcPr>
            <w:tcW w:w="1086" w:type="dxa"/>
          </w:tcPr>
          <w:p w:rsidR="007978CE" w:rsidRPr="00784704" w:rsidRDefault="007978CE" w:rsidP="00346A81">
            <w:pPr>
              <w:tabs>
                <w:tab w:val="left" w:pos="2070"/>
              </w:tabs>
              <w:contextualSpacing/>
              <w:jc w:val="center"/>
            </w:pPr>
            <w:r w:rsidRPr="00784704">
              <w:t>1</w:t>
            </w:r>
          </w:p>
        </w:tc>
      </w:tr>
      <w:tr w:rsidR="007978CE" w:rsidRPr="00784704" w:rsidTr="007978CE">
        <w:tc>
          <w:tcPr>
            <w:tcW w:w="516" w:type="dxa"/>
            <w:vAlign w:val="center"/>
          </w:tcPr>
          <w:p w:rsidR="007978CE" w:rsidRPr="00784704" w:rsidRDefault="007978CE" w:rsidP="00346A81">
            <w:pPr>
              <w:tabs>
                <w:tab w:val="left" w:pos="2070"/>
              </w:tabs>
              <w:contextualSpacing/>
              <w:jc w:val="center"/>
            </w:pPr>
            <w:r w:rsidRPr="00784704">
              <w:t>5.5</w:t>
            </w:r>
          </w:p>
        </w:tc>
        <w:tc>
          <w:tcPr>
            <w:tcW w:w="7706" w:type="dxa"/>
          </w:tcPr>
          <w:p w:rsidR="007978CE" w:rsidRPr="00784704" w:rsidRDefault="007978CE" w:rsidP="00346A81">
            <w:pPr>
              <w:tabs>
                <w:tab w:val="left" w:pos="2070"/>
              </w:tabs>
              <w:contextualSpacing/>
              <w:jc w:val="both"/>
              <w:rPr>
                <w:b/>
              </w:rPr>
            </w:pPr>
            <w:r w:rsidRPr="00784704">
              <w:t>Постановка репертуарного танца</w:t>
            </w:r>
          </w:p>
        </w:tc>
        <w:tc>
          <w:tcPr>
            <w:tcW w:w="1086" w:type="dxa"/>
          </w:tcPr>
          <w:p w:rsidR="007978CE" w:rsidRPr="00784704" w:rsidRDefault="007978CE" w:rsidP="00346A81">
            <w:pPr>
              <w:tabs>
                <w:tab w:val="left" w:pos="2070"/>
              </w:tabs>
              <w:contextualSpacing/>
              <w:jc w:val="center"/>
            </w:pPr>
            <w:r w:rsidRPr="00784704">
              <w:t>6</w:t>
            </w:r>
          </w:p>
        </w:tc>
      </w:tr>
      <w:tr w:rsidR="007978CE" w:rsidRPr="00784704" w:rsidTr="007978CE">
        <w:tc>
          <w:tcPr>
            <w:tcW w:w="516" w:type="dxa"/>
            <w:vAlign w:val="center"/>
          </w:tcPr>
          <w:p w:rsidR="007978CE" w:rsidRPr="00784704" w:rsidRDefault="007978CE" w:rsidP="00346A81">
            <w:pPr>
              <w:tabs>
                <w:tab w:val="left" w:pos="2070"/>
              </w:tabs>
              <w:contextualSpacing/>
              <w:jc w:val="center"/>
            </w:pPr>
            <w:r w:rsidRPr="00784704">
              <w:rPr>
                <w:b/>
              </w:rPr>
              <w:t>6</w:t>
            </w:r>
          </w:p>
        </w:tc>
        <w:tc>
          <w:tcPr>
            <w:tcW w:w="7706" w:type="dxa"/>
          </w:tcPr>
          <w:p w:rsidR="007978CE" w:rsidRPr="00784704" w:rsidRDefault="007978CE" w:rsidP="00346A81">
            <w:pPr>
              <w:tabs>
                <w:tab w:val="left" w:pos="2070"/>
              </w:tabs>
              <w:contextualSpacing/>
              <w:jc w:val="both"/>
            </w:pPr>
            <w:r w:rsidRPr="00784704">
              <w:rPr>
                <w:b/>
              </w:rPr>
              <w:t>Исторический танец</w:t>
            </w:r>
          </w:p>
        </w:tc>
        <w:tc>
          <w:tcPr>
            <w:tcW w:w="1086" w:type="dxa"/>
          </w:tcPr>
          <w:p w:rsidR="007978CE" w:rsidRPr="00784704" w:rsidRDefault="007978CE" w:rsidP="00346A81">
            <w:pPr>
              <w:tabs>
                <w:tab w:val="left" w:pos="2070"/>
              </w:tabs>
              <w:contextualSpacing/>
              <w:jc w:val="center"/>
            </w:pPr>
            <w:r w:rsidRPr="00784704">
              <w:rPr>
                <w:b/>
              </w:rPr>
              <w:t>8</w:t>
            </w:r>
          </w:p>
        </w:tc>
      </w:tr>
      <w:tr w:rsidR="007978CE" w:rsidRPr="00784704" w:rsidTr="007978CE">
        <w:tc>
          <w:tcPr>
            <w:tcW w:w="516" w:type="dxa"/>
            <w:vAlign w:val="center"/>
          </w:tcPr>
          <w:p w:rsidR="007978CE" w:rsidRPr="00784704" w:rsidRDefault="007978CE" w:rsidP="00346A81">
            <w:pPr>
              <w:tabs>
                <w:tab w:val="left" w:pos="2070"/>
              </w:tabs>
              <w:contextualSpacing/>
              <w:jc w:val="center"/>
            </w:pPr>
            <w:bookmarkStart w:id="12" w:name="_Hlk479091227"/>
            <w:r w:rsidRPr="00784704">
              <w:t>6.1</w:t>
            </w:r>
          </w:p>
        </w:tc>
        <w:tc>
          <w:tcPr>
            <w:tcW w:w="7706" w:type="dxa"/>
          </w:tcPr>
          <w:p w:rsidR="007978CE" w:rsidRPr="00784704" w:rsidRDefault="007978CE" w:rsidP="00346A81">
            <w:pPr>
              <w:tabs>
                <w:tab w:val="left" w:pos="2070"/>
              </w:tabs>
              <w:contextualSpacing/>
              <w:jc w:val="both"/>
            </w:pPr>
            <w:r w:rsidRPr="00784704">
              <w:t>Особенности бытовых, церемониальных, бальных танцев</w:t>
            </w:r>
          </w:p>
        </w:tc>
        <w:tc>
          <w:tcPr>
            <w:tcW w:w="1086" w:type="dxa"/>
          </w:tcPr>
          <w:p w:rsidR="007978CE" w:rsidRPr="00784704" w:rsidRDefault="007978CE" w:rsidP="00346A81">
            <w:pPr>
              <w:tabs>
                <w:tab w:val="left" w:pos="2070"/>
              </w:tabs>
              <w:contextualSpacing/>
              <w:jc w:val="center"/>
            </w:pPr>
            <w:r w:rsidRPr="00784704">
              <w:t>1</w:t>
            </w:r>
          </w:p>
        </w:tc>
      </w:tr>
      <w:tr w:rsidR="007978CE" w:rsidRPr="00784704" w:rsidTr="007978CE">
        <w:tc>
          <w:tcPr>
            <w:tcW w:w="516" w:type="dxa"/>
            <w:vAlign w:val="center"/>
          </w:tcPr>
          <w:p w:rsidR="007978CE" w:rsidRPr="00784704" w:rsidRDefault="007978CE" w:rsidP="00346A81">
            <w:pPr>
              <w:tabs>
                <w:tab w:val="left" w:pos="2070"/>
              </w:tabs>
              <w:contextualSpacing/>
              <w:jc w:val="center"/>
            </w:pPr>
            <w:r w:rsidRPr="00784704">
              <w:t>6.2</w:t>
            </w:r>
          </w:p>
        </w:tc>
        <w:tc>
          <w:tcPr>
            <w:tcW w:w="7706" w:type="dxa"/>
          </w:tcPr>
          <w:p w:rsidR="007978CE" w:rsidRPr="00784704" w:rsidRDefault="007978CE" w:rsidP="00346A81">
            <w:pPr>
              <w:tabs>
                <w:tab w:val="left" w:pos="2070"/>
              </w:tabs>
              <w:contextualSpacing/>
              <w:jc w:val="both"/>
            </w:pPr>
            <w:r w:rsidRPr="00784704">
              <w:t>Основные движения танцев разных эпох</w:t>
            </w:r>
          </w:p>
        </w:tc>
        <w:tc>
          <w:tcPr>
            <w:tcW w:w="1086" w:type="dxa"/>
          </w:tcPr>
          <w:p w:rsidR="007978CE" w:rsidRPr="00784704" w:rsidRDefault="007978CE" w:rsidP="00346A81">
            <w:pPr>
              <w:tabs>
                <w:tab w:val="left" w:pos="2070"/>
              </w:tabs>
              <w:contextualSpacing/>
              <w:jc w:val="center"/>
            </w:pPr>
            <w:r w:rsidRPr="00784704">
              <w:t>1</w:t>
            </w:r>
          </w:p>
        </w:tc>
      </w:tr>
      <w:tr w:rsidR="007978CE" w:rsidRPr="00784704" w:rsidTr="007978CE">
        <w:tc>
          <w:tcPr>
            <w:tcW w:w="516" w:type="dxa"/>
            <w:vAlign w:val="center"/>
          </w:tcPr>
          <w:p w:rsidR="007978CE" w:rsidRPr="00784704" w:rsidRDefault="007978CE" w:rsidP="00346A81">
            <w:pPr>
              <w:tabs>
                <w:tab w:val="left" w:pos="2070"/>
              </w:tabs>
              <w:contextualSpacing/>
              <w:jc w:val="center"/>
            </w:pPr>
            <w:r w:rsidRPr="00784704">
              <w:t>6.3</w:t>
            </w:r>
          </w:p>
        </w:tc>
        <w:tc>
          <w:tcPr>
            <w:tcW w:w="7706" w:type="dxa"/>
          </w:tcPr>
          <w:p w:rsidR="007978CE" w:rsidRPr="00784704" w:rsidRDefault="007978CE" w:rsidP="00346A81">
            <w:pPr>
              <w:tabs>
                <w:tab w:val="left" w:pos="2070"/>
              </w:tabs>
              <w:contextualSpacing/>
              <w:jc w:val="both"/>
            </w:pPr>
            <w:r w:rsidRPr="00784704">
              <w:t>Постановка репертуарного танца</w:t>
            </w:r>
          </w:p>
        </w:tc>
        <w:tc>
          <w:tcPr>
            <w:tcW w:w="1086" w:type="dxa"/>
          </w:tcPr>
          <w:p w:rsidR="007978CE" w:rsidRPr="00784704" w:rsidRDefault="007978CE" w:rsidP="00346A81">
            <w:pPr>
              <w:tabs>
                <w:tab w:val="left" w:pos="2070"/>
              </w:tabs>
              <w:contextualSpacing/>
              <w:jc w:val="center"/>
            </w:pPr>
            <w:r w:rsidRPr="00784704">
              <w:t>6</w:t>
            </w:r>
          </w:p>
        </w:tc>
      </w:tr>
      <w:bookmarkEnd w:id="12"/>
      <w:tr w:rsidR="007978CE" w:rsidRPr="00784704" w:rsidTr="007978CE">
        <w:tc>
          <w:tcPr>
            <w:tcW w:w="516" w:type="dxa"/>
            <w:vAlign w:val="center"/>
          </w:tcPr>
          <w:p w:rsidR="007978CE" w:rsidRPr="00784704" w:rsidRDefault="007978CE" w:rsidP="00346A81">
            <w:pPr>
              <w:tabs>
                <w:tab w:val="left" w:pos="2070"/>
              </w:tabs>
              <w:contextualSpacing/>
              <w:jc w:val="center"/>
              <w:rPr>
                <w:b/>
              </w:rPr>
            </w:pPr>
            <w:r w:rsidRPr="00784704">
              <w:rPr>
                <w:b/>
              </w:rPr>
              <w:t>7</w:t>
            </w:r>
          </w:p>
        </w:tc>
        <w:tc>
          <w:tcPr>
            <w:tcW w:w="7706" w:type="dxa"/>
          </w:tcPr>
          <w:p w:rsidR="007978CE" w:rsidRPr="00784704" w:rsidRDefault="007978CE" w:rsidP="00346A81">
            <w:pPr>
              <w:tabs>
                <w:tab w:val="left" w:pos="2070"/>
              </w:tabs>
              <w:contextualSpacing/>
              <w:jc w:val="both"/>
              <w:rPr>
                <w:b/>
              </w:rPr>
            </w:pPr>
            <w:r w:rsidRPr="00784704">
              <w:rPr>
                <w:b/>
              </w:rPr>
              <w:t>Итоговое занятие</w:t>
            </w:r>
          </w:p>
        </w:tc>
        <w:tc>
          <w:tcPr>
            <w:tcW w:w="1086" w:type="dxa"/>
          </w:tcPr>
          <w:p w:rsidR="007978CE" w:rsidRPr="007978CE" w:rsidRDefault="007978CE" w:rsidP="00346A81">
            <w:pPr>
              <w:tabs>
                <w:tab w:val="left" w:pos="2070"/>
              </w:tabs>
              <w:contextualSpacing/>
              <w:jc w:val="center"/>
              <w:rPr>
                <w:b/>
              </w:rPr>
            </w:pPr>
            <w:r w:rsidRPr="007978CE">
              <w:rPr>
                <w:b/>
              </w:rPr>
              <w:t>2</w:t>
            </w:r>
          </w:p>
        </w:tc>
      </w:tr>
      <w:tr w:rsidR="007978CE" w:rsidRPr="00784704" w:rsidTr="007978CE">
        <w:tc>
          <w:tcPr>
            <w:tcW w:w="516" w:type="dxa"/>
            <w:vAlign w:val="center"/>
          </w:tcPr>
          <w:p w:rsidR="007978CE" w:rsidRPr="00784704" w:rsidRDefault="007978CE" w:rsidP="00346A81">
            <w:pPr>
              <w:tabs>
                <w:tab w:val="left" w:pos="2070"/>
              </w:tabs>
              <w:contextualSpacing/>
              <w:jc w:val="center"/>
            </w:pPr>
          </w:p>
        </w:tc>
        <w:tc>
          <w:tcPr>
            <w:tcW w:w="7706" w:type="dxa"/>
          </w:tcPr>
          <w:p w:rsidR="007978CE" w:rsidRPr="00784704" w:rsidRDefault="007978CE" w:rsidP="00346A81">
            <w:pPr>
              <w:tabs>
                <w:tab w:val="left" w:pos="2070"/>
              </w:tabs>
              <w:contextualSpacing/>
              <w:jc w:val="right"/>
            </w:pPr>
            <w:r w:rsidRPr="00784704">
              <w:t>ИТОГО</w:t>
            </w:r>
          </w:p>
        </w:tc>
        <w:tc>
          <w:tcPr>
            <w:tcW w:w="1086" w:type="dxa"/>
          </w:tcPr>
          <w:p w:rsidR="007978CE" w:rsidRPr="007978CE" w:rsidRDefault="007978CE" w:rsidP="00346A81">
            <w:pPr>
              <w:tabs>
                <w:tab w:val="left" w:pos="2070"/>
              </w:tabs>
              <w:contextualSpacing/>
              <w:jc w:val="center"/>
              <w:rPr>
                <w:b/>
              </w:rPr>
            </w:pPr>
            <w:r w:rsidRPr="007978CE">
              <w:rPr>
                <w:b/>
              </w:rPr>
              <w:t>36</w:t>
            </w:r>
          </w:p>
        </w:tc>
      </w:tr>
      <w:bookmarkEnd w:id="11"/>
    </w:tbl>
    <w:p w:rsidR="00346A81" w:rsidRDefault="00346A81" w:rsidP="00346A81">
      <w:pPr>
        <w:pStyle w:val="a3"/>
        <w:ind w:left="708" w:hanging="708"/>
        <w:jc w:val="center"/>
        <w:rPr>
          <w:rFonts w:ascii="Times New Roman" w:hAnsi="Times New Roman"/>
          <w:b/>
          <w:sz w:val="24"/>
          <w:szCs w:val="24"/>
        </w:rPr>
      </w:pPr>
    </w:p>
    <w:p w:rsidR="00346A81" w:rsidRDefault="00346A81" w:rsidP="00346A81">
      <w:pPr>
        <w:pStyle w:val="a3"/>
        <w:ind w:left="708" w:hanging="708"/>
        <w:jc w:val="center"/>
        <w:rPr>
          <w:rFonts w:ascii="Times New Roman" w:hAnsi="Times New Roman"/>
          <w:b/>
          <w:sz w:val="24"/>
          <w:szCs w:val="24"/>
        </w:rPr>
      </w:pPr>
      <w:r w:rsidRPr="0063440F">
        <w:rPr>
          <w:rFonts w:ascii="Times New Roman" w:hAnsi="Times New Roman"/>
          <w:b/>
          <w:sz w:val="24"/>
          <w:szCs w:val="24"/>
        </w:rPr>
        <w:t>Содержание учебного плана</w:t>
      </w:r>
    </w:p>
    <w:p w:rsidR="00346A81" w:rsidRDefault="00346A81" w:rsidP="00346A81">
      <w:pPr>
        <w:jc w:val="center"/>
        <w:rPr>
          <w:b/>
        </w:rPr>
      </w:pPr>
      <w:r>
        <w:rPr>
          <w:b/>
        </w:rPr>
        <w:t>1 год обучения</w:t>
      </w:r>
    </w:p>
    <w:p w:rsidR="00346A81" w:rsidRDefault="00346A81" w:rsidP="00346A81">
      <w:pPr>
        <w:pStyle w:val="a3"/>
        <w:jc w:val="both"/>
        <w:rPr>
          <w:rFonts w:ascii="Times New Roman" w:hAnsi="Times New Roman"/>
          <w:b/>
          <w:sz w:val="24"/>
        </w:rPr>
      </w:pPr>
      <w:r>
        <w:rPr>
          <w:rFonts w:ascii="Times New Roman" w:hAnsi="Times New Roman"/>
          <w:b/>
          <w:sz w:val="24"/>
        </w:rPr>
        <w:t xml:space="preserve">Тема 1. </w:t>
      </w:r>
      <w:r w:rsidRPr="00342914">
        <w:rPr>
          <w:rFonts w:ascii="Times New Roman" w:hAnsi="Times New Roman"/>
          <w:b/>
          <w:sz w:val="24"/>
        </w:rPr>
        <w:t>Вводное занятие</w:t>
      </w:r>
    </w:p>
    <w:p w:rsidR="00346A81" w:rsidRDefault="00346A81" w:rsidP="00346A81">
      <w:pPr>
        <w:pStyle w:val="a3"/>
        <w:jc w:val="both"/>
        <w:rPr>
          <w:rFonts w:ascii="Times New Roman" w:hAnsi="Times New Roman"/>
          <w:sz w:val="24"/>
        </w:rPr>
      </w:pPr>
      <w:r w:rsidRPr="00342914">
        <w:rPr>
          <w:rFonts w:ascii="Times New Roman" w:hAnsi="Times New Roman"/>
          <w:sz w:val="24"/>
        </w:rPr>
        <w:t>Знакомство с</w:t>
      </w:r>
      <w:r>
        <w:rPr>
          <w:rFonts w:ascii="Times New Roman" w:hAnsi="Times New Roman"/>
          <w:sz w:val="24"/>
        </w:rPr>
        <w:t xml:space="preserve"> детьми</w:t>
      </w:r>
      <w:r w:rsidRPr="00342914">
        <w:rPr>
          <w:rFonts w:ascii="Times New Roman" w:hAnsi="Times New Roman"/>
          <w:sz w:val="24"/>
        </w:rPr>
        <w:t xml:space="preserve">. </w:t>
      </w:r>
      <w:r w:rsidR="00442565" w:rsidRPr="00442565">
        <w:rPr>
          <w:rFonts w:ascii="Times New Roman" w:hAnsi="Times New Roman"/>
          <w:sz w:val="24"/>
        </w:rPr>
        <w:t>Правила поведения в Доме детского творчества. Профилактическая беседа о нормах поведения в учебном заведении и на учебных занятиях.</w:t>
      </w:r>
      <w:r w:rsidR="00442565">
        <w:rPr>
          <w:rFonts w:ascii="Times New Roman" w:hAnsi="Times New Roman"/>
          <w:sz w:val="24"/>
        </w:rPr>
        <w:t xml:space="preserve"> </w:t>
      </w:r>
      <w:r w:rsidRPr="00342914">
        <w:rPr>
          <w:rFonts w:ascii="Times New Roman" w:hAnsi="Times New Roman"/>
          <w:sz w:val="24"/>
        </w:rPr>
        <w:t>Правила поведения в танцевальном классе.</w:t>
      </w:r>
      <w:r>
        <w:rPr>
          <w:rFonts w:ascii="Times New Roman" w:hAnsi="Times New Roman"/>
          <w:sz w:val="24"/>
        </w:rPr>
        <w:t xml:space="preserve"> Одежда для занятий. Игра-знакомство «Паровозик».</w:t>
      </w:r>
    </w:p>
    <w:p w:rsidR="00346A81" w:rsidRDefault="00346A81" w:rsidP="00346A81">
      <w:pPr>
        <w:pStyle w:val="a3"/>
        <w:jc w:val="both"/>
        <w:rPr>
          <w:rFonts w:ascii="Times New Roman" w:hAnsi="Times New Roman"/>
          <w:b/>
          <w:sz w:val="24"/>
        </w:rPr>
      </w:pPr>
      <w:r>
        <w:rPr>
          <w:rFonts w:ascii="Times New Roman" w:hAnsi="Times New Roman"/>
          <w:b/>
          <w:sz w:val="24"/>
        </w:rPr>
        <w:t>Тема 2. Элементы разминки</w:t>
      </w:r>
    </w:p>
    <w:p w:rsidR="00346A81" w:rsidRDefault="00346A81" w:rsidP="00346A81">
      <w:pPr>
        <w:pStyle w:val="a3"/>
        <w:jc w:val="both"/>
        <w:rPr>
          <w:rFonts w:ascii="Times New Roman" w:hAnsi="Times New Roman"/>
          <w:sz w:val="24"/>
        </w:rPr>
      </w:pPr>
      <w:r w:rsidRPr="00342914">
        <w:rPr>
          <w:rFonts w:ascii="Times New Roman" w:hAnsi="Times New Roman"/>
          <w:sz w:val="24"/>
        </w:rPr>
        <w:t>Марш на месте</w:t>
      </w:r>
      <w:r>
        <w:rPr>
          <w:rFonts w:ascii="Times New Roman" w:hAnsi="Times New Roman"/>
          <w:sz w:val="24"/>
        </w:rPr>
        <w:t>.</w:t>
      </w:r>
      <w:r w:rsidR="00611CD6">
        <w:rPr>
          <w:rFonts w:ascii="Times New Roman" w:hAnsi="Times New Roman"/>
          <w:sz w:val="24"/>
        </w:rPr>
        <w:t xml:space="preserve"> </w:t>
      </w:r>
      <w:r w:rsidRPr="00342914">
        <w:rPr>
          <w:rFonts w:ascii="Times New Roman" w:hAnsi="Times New Roman"/>
          <w:sz w:val="24"/>
        </w:rPr>
        <w:t>Упражнения для головы и корпуса (наклоны, повороты)</w:t>
      </w:r>
      <w:r>
        <w:rPr>
          <w:rFonts w:ascii="Times New Roman" w:hAnsi="Times New Roman"/>
          <w:sz w:val="24"/>
        </w:rPr>
        <w:t xml:space="preserve">. </w:t>
      </w:r>
      <w:r w:rsidRPr="00342914">
        <w:rPr>
          <w:rFonts w:ascii="Times New Roman" w:hAnsi="Times New Roman"/>
          <w:sz w:val="24"/>
        </w:rPr>
        <w:t>Упражнения для рук</w:t>
      </w:r>
      <w:r>
        <w:rPr>
          <w:rFonts w:ascii="Times New Roman" w:hAnsi="Times New Roman"/>
          <w:sz w:val="24"/>
        </w:rPr>
        <w:t xml:space="preserve">. </w:t>
      </w:r>
      <w:r w:rsidRPr="00342914">
        <w:rPr>
          <w:rFonts w:ascii="Times New Roman" w:hAnsi="Times New Roman"/>
          <w:sz w:val="24"/>
        </w:rPr>
        <w:t>Упражнения для ног (выпады, приседания, махи)</w:t>
      </w:r>
      <w:r>
        <w:rPr>
          <w:rFonts w:ascii="Times New Roman" w:hAnsi="Times New Roman"/>
          <w:sz w:val="24"/>
        </w:rPr>
        <w:t xml:space="preserve">. </w:t>
      </w:r>
      <w:r w:rsidRPr="00342914">
        <w:rPr>
          <w:rFonts w:ascii="Times New Roman" w:hAnsi="Times New Roman"/>
          <w:sz w:val="24"/>
        </w:rPr>
        <w:t>Прыжки</w:t>
      </w:r>
      <w:r>
        <w:rPr>
          <w:rFonts w:ascii="Times New Roman" w:hAnsi="Times New Roman"/>
          <w:sz w:val="24"/>
        </w:rPr>
        <w:t>. Упражнения на растяжку. Упражнения для расслабления и восстановления дыхания.</w:t>
      </w:r>
    </w:p>
    <w:p w:rsidR="00346A81" w:rsidRDefault="00346A81" w:rsidP="00346A81">
      <w:pPr>
        <w:pStyle w:val="a3"/>
        <w:jc w:val="both"/>
        <w:rPr>
          <w:rFonts w:ascii="Times New Roman" w:hAnsi="Times New Roman"/>
          <w:sz w:val="24"/>
        </w:rPr>
      </w:pPr>
      <w:r>
        <w:rPr>
          <w:rFonts w:ascii="Times New Roman" w:hAnsi="Times New Roman"/>
          <w:b/>
          <w:sz w:val="24"/>
        </w:rPr>
        <w:t xml:space="preserve">Тема 3. </w:t>
      </w:r>
      <w:r w:rsidRPr="005556A3">
        <w:rPr>
          <w:rFonts w:ascii="Times New Roman" w:hAnsi="Times New Roman"/>
          <w:b/>
          <w:sz w:val="24"/>
        </w:rPr>
        <w:t>Музыкально-танцевальные игры</w:t>
      </w:r>
    </w:p>
    <w:p w:rsidR="00346A81" w:rsidRPr="00EC43F7" w:rsidRDefault="00346A81" w:rsidP="00346A81">
      <w:pPr>
        <w:pStyle w:val="a3"/>
        <w:jc w:val="both"/>
        <w:rPr>
          <w:rFonts w:ascii="Times New Roman" w:hAnsi="Times New Roman"/>
          <w:sz w:val="24"/>
        </w:rPr>
      </w:pPr>
      <w:r w:rsidRPr="00EC43F7">
        <w:rPr>
          <w:rFonts w:ascii="Times New Roman" w:hAnsi="Times New Roman"/>
          <w:sz w:val="24"/>
        </w:rPr>
        <w:t>Игры, снимающие эмоциональное и психофизическое напряжение</w:t>
      </w:r>
      <w:r>
        <w:rPr>
          <w:rFonts w:ascii="Times New Roman" w:hAnsi="Times New Roman"/>
          <w:sz w:val="24"/>
        </w:rPr>
        <w:t xml:space="preserve"> - «Шарики», «Вьюга».</w:t>
      </w:r>
    </w:p>
    <w:p w:rsidR="00346A81" w:rsidRPr="00EC43F7" w:rsidRDefault="00346A81" w:rsidP="00346A81">
      <w:pPr>
        <w:pStyle w:val="a3"/>
        <w:jc w:val="both"/>
        <w:rPr>
          <w:rFonts w:ascii="Times New Roman" w:hAnsi="Times New Roman"/>
          <w:sz w:val="24"/>
        </w:rPr>
      </w:pPr>
      <w:r w:rsidRPr="00EC43F7">
        <w:rPr>
          <w:rFonts w:ascii="Times New Roman" w:hAnsi="Times New Roman"/>
          <w:sz w:val="24"/>
        </w:rPr>
        <w:t>Игры, развивающие устойчивость и концентрацию внимания</w:t>
      </w:r>
      <w:r>
        <w:rPr>
          <w:rFonts w:ascii="Times New Roman" w:hAnsi="Times New Roman"/>
          <w:sz w:val="24"/>
        </w:rPr>
        <w:t xml:space="preserve"> – «Кот и мыши»,</w:t>
      </w:r>
      <w:r w:rsidRPr="00EC43F7">
        <w:rPr>
          <w:rFonts w:ascii="Times New Roman" w:hAnsi="Times New Roman"/>
          <w:sz w:val="24"/>
        </w:rPr>
        <w:t xml:space="preserve"> «Змейка»</w:t>
      </w:r>
      <w:r>
        <w:rPr>
          <w:rFonts w:ascii="Times New Roman" w:hAnsi="Times New Roman"/>
          <w:sz w:val="24"/>
        </w:rPr>
        <w:t>.</w:t>
      </w:r>
    </w:p>
    <w:p w:rsidR="00346A81" w:rsidRPr="00EC43F7" w:rsidRDefault="00346A81" w:rsidP="00346A81">
      <w:pPr>
        <w:pStyle w:val="a3"/>
        <w:jc w:val="both"/>
        <w:rPr>
          <w:rFonts w:ascii="Times New Roman" w:hAnsi="Times New Roman"/>
          <w:sz w:val="24"/>
        </w:rPr>
      </w:pPr>
      <w:r w:rsidRPr="00EC43F7">
        <w:rPr>
          <w:rFonts w:ascii="Times New Roman" w:hAnsi="Times New Roman"/>
          <w:sz w:val="24"/>
        </w:rPr>
        <w:t>Игры, развивающие творческие способности</w:t>
      </w:r>
      <w:r>
        <w:rPr>
          <w:rFonts w:ascii="Times New Roman" w:hAnsi="Times New Roman"/>
          <w:sz w:val="24"/>
        </w:rPr>
        <w:t xml:space="preserve"> - </w:t>
      </w:r>
      <w:r w:rsidRPr="00EC43F7">
        <w:rPr>
          <w:rFonts w:ascii="Times New Roman" w:hAnsi="Times New Roman"/>
          <w:sz w:val="24"/>
        </w:rPr>
        <w:t>«</w:t>
      </w:r>
      <w:r>
        <w:rPr>
          <w:rFonts w:ascii="Times New Roman" w:hAnsi="Times New Roman"/>
          <w:sz w:val="24"/>
        </w:rPr>
        <w:t>Обезьяна и зеркало»,</w:t>
      </w:r>
      <w:r w:rsidR="009723FA">
        <w:rPr>
          <w:rFonts w:ascii="Times New Roman" w:hAnsi="Times New Roman"/>
          <w:sz w:val="24"/>
        </w:rPr>
        <w:t xml:space="preserve"> </w:t>
      </w:r>
      <w:r w:rsidRPr="00EC43F7">
        <w:rPr>
          <w:rFonts w:ascii="Times New Roman" w:hAnsi="Times New Roman"/>
          <w:sz w:val="24"/>
        </w:rPr>
        <w:t>«Три фигуры»</w:t>
      </w:r>
      <w:r>
        <w:rPr>
          <w:rFonts w:ascii="Times New Roman" w:hAnsi="Times New Roman"/>
          <w:sz w:val="24"/>
        </w:rPr>
        <w:t>.</w:t>
      </w:r>
    </w:p>
    <w:p w:rsidR="00346A81" w:rsidRPr="00EC43F7" w:rsidRDefault="00346A81" w:rsidP="00346A81">
      <w:pPr>
        <w:pStyle w:val="a3"/>
        <w:jc w:val="both"/>
        <w:rPr>
          <w:rFonts w:ascii="Times New Roman" w:hAnsi="Times New Roman"/>
          <w:sz w:val="24"/>
        </w:rPr>
      </w:pPr>
      <w:r w:rsidRPr="00EC43F7">
        <w:rPr>
          <w:rFonts w:ascii="Times New Roman" w:hAnsi="Times New Roman"/>
          <w:sz w:val="24"/>
        </w:rPr>
        <w:t>Игры, развивающие ритмический слух</w:t>
      </w:r>
      <w:r>
        <w:rPr>
          <w:rFonts w:ascii="Times New Roman" w:hAnsi="Times New Roman"/>
          <w:sz w:val="24"/>
        </w:rPr>
        <w:t xml:space="preserve"> - </w:t>
      </w:r>
      <w:r w:rsidRPr="00EC43F7">
        <w:rPr>
          <w:rFonts w:ascii="Times New Roman" w:hAnsi="Times New Roman"/>
          <w:sz w:val="24"/>
        </w:rPr>
        <w:t>«Паровозик»</w:t>
      </w:r>
      <w:r>
        <w:rPr>
          <w:rFonts w:ascii="Times New Roman" w:hAnsi="Times New Roman"/>
          <w:sz w:val="24"/>
        </w:rPr>
        <w:t>,</w:t>
      </w:r>
      <w:r w:rsidR="009723FA">
        <w:rPr>
          <w:rFonts w:ascii="Times New Roman" w:hAnsi="Times New Roman"/>
          <w:sz w:val="24"/>
        </w:rPr>
        <w:t xml:space="preserve"> </w:t>
      </w:r>
      <w:r w:rsidRPr="00EC43F7">
        <w:rPr>
          <w:rFonts w:ascii="Times New Roman" w:hAnsi="Times New Roman"/>
          <w:sz w:val="24"/>
        </w:rPr>
        <w:t>«Как у дядюшки Семёна»</w:t>
      </w:r>
      <w:r>
        <w:rPr>
          <w:rFonts w:ascii="Times New Roman" w:hAnsi="Times New Roman"/>
          <w:sz w:val="24"/>
        </w:rPr>
        <w:t>.</w:t>
      </w:r>
    </w:p>
    <w:p w:rsidR="00346A81" w:rsidRDefault="00346A81" w:rsidP="00346A81">
      <w:pPr>
        <w:pStyle w:val="a3"/>
        <w:jc w:val="both"/>
        <w:rPr>
          <w:rFonts w:ascii="Times New Roman" w:hAnsi="Times New Roman"/>
          <w:sz w:val="24"/>
        </w:rPr>
      </w:pPr>
      <w:r>
        <w:rPr>
          <w:rFonts w:ascii="Times New Roman" w:hAnsi="Times New Roman"/>
          <w:b/>
          <w:sz w:val="24"/>
        </w:rPr>
        <w:t xml:space="preserve">Тема 4. </w:t>
      </w:r>
      <w:r w:rsidRPr="005556A3">
        <w:rPr>
          <w:rFonts w:ascii="Times New Roman" w:hAnsi="Times New Roman"/>
          <w:b/>
          <w:sz w:val="24"/>
        </w:rPr>
        <w:t>Танцевальные шаги</w:t>
      </w:r>
    </w:p>
    <w:p w:rsidR="00346A81" w:rsidRDefault="00346A81" w:rsidP="00346A81">
      <w:pPr>
        <w:pStyle w:val="a3"/>
        <w:jc w:val="both"/>
        <w:rPr>
          <w:rFonts w:ascii="Times New Roman" w:hAnsi="Times New Roman"/>
          <w:sz w:val="24"/>
        </w:rPr>
      </w:pPr>
      <w:r>
        <w:rPr>
          <w:rFonts w:ascii="Times New Roman" w:hAnsi="Times New Roman"/>
          <w:sz w:val="24"/>
        </w:rPr>
        <w:t xml:space="preserve">4.1. Приставные шаги. </w:t>
      </w:r>
      <w:r w:rsidRPr="005556A3">
        <w:rPr>
          <w:rFonts w:ascii="Times New Roman" w:hAnsi="Times New Roman"/>
          <w:sz w:val="24"/>
        </w:rPr>
        <w:t>4</w:t>
      </w:r>
      <w:r>
        <w:rPr>
          <w:rFonts w:ascii="Times New Roman" w:hAnsi="Times New Roman"/>
          <w:sz w:val="24"/>
        </w:rPr>
        <w:t xml:space="preserve"> ч.</w:t>
      </w:r>
    </w:p>
    <w:p w:rsidR="00346A81" w:rsidRPr="005556A3" w:rsidRDefault="00346A81" w:rsidP="00346A81">
      <w:pPr>
        <w:pStyle w:val="a3"/>
        <w:jc w:val="both"/>
        <w:rPr>
          <w:rFonts w:ascii="Times New Roman" w:hAnsi="Times New Roman"/>
          <w:sz w:val="24"/>
        </w:rPr>
      </w:pPr>
      <w:r>
        <w:rPr>
          <w:rFonts w:ascii="Times New Roman" w:hAnsi="Times New Roman"/>
          <w:sz w:val="24"/>
        </w:rPr>
        <w:t>Приставной шаг вправо-влево, вперёд-назад и их комбинация. Двойной приставной шаг. Приставные шаги и движения рук.</w:t>
      </w:r>
    </w:p>
    <w:p w:rsidR="00346A81" w:rsidRDefault="00346A81" w:rsidP="00346A81">
      <w:pPr>
        <w:pStyle w:val="a3"/>
        <w:jc w:val="both"/>
        <w:rPr>
          <w:rFonts w:ascii="Times New Roman" w:hAnsi="Times New Roman"/>
          <w:sz w:val="24"/>
        </w:rPr>
      </w:pPr>
      <w:r>
        <w:rPr>
          <w:rFonts w:ascii="Times New Roman" w:hAnsi="Times New Roman"/>
          <w:sz w:val="24"/>
        </w:rPr>
        <w:t xml:space="preserve">4.2. Шаг с подскоком. </w:t>
      </w:r>
      <w:r w:rsidR="00956F61">
        <w:rPr>
          <w:rFonts w:ascii="Times New Roman" w:hAnsi="Times New Roman"/>
          <w:sz w:val="24"/>
        </w:rPr>
        <w:t>1</w:t>
      </w:r>
      <w:r>
        <w:rPr>
          <w:rFonts w:ascii="Times New Roman" w:hAnsi="Times New Roman"/>
          <w:sz w:val="24"/>
        </w:rPr>
        <w:t xml:space="preserve"> ч.</w:t>
      </w:r>
    </w:p>
    <w:p w:rsidR="00346A81" w:rsidRDefault="00346A81" w:rsidP="00346A81">
      <w:pPr>
        <w:pStyle w:val="a3"/>
        <w:jc w:val="both"/>
        <w:rPr>
          <w:rFonts w:ascii="Times New Roman" w:hAnsi="Times New Roman"/>
          <w:sz w:val="24"/>
        </w:rPr>
      </w:pPr>
      <w:r>
        <w:rPr>
          <w:rFonts w:ascii="Times New Roman" w:hAnsi="Times New Roman"/>
          <w:sz w:val="24"/>
        </w:rPr>
        <w:t>Шаг с подскоком на месте, по кругу, в паре.</w:t>
      </w:r>
    </w:p>
    <w:p w:rsidR="00346A81" w:rsidRDefault="00346A81" w:rsidP="00346A81">
      <w:pPr>
        <w:pStyle w:val="a3"/>
        <w:jc w:val="both"/>
        <w:rPr>
          <w:rFonts w:ascii="Times New Roman" w:hAnsi="Times New Roman"/>
          <w:sz w:val="24"/>
        </w:rPr>
      </w:pPr>
      <w:r>
        <w:rPr>
          <w:rFonts w:ascii="Times New Roman" w:hAnsi="Times New Roman"/>
          <w:sz w:val="24"/>
        </w:rPr>
        <w:t>4.3. Галоп. 1 ч.</w:t>
      </w:r>
    </w:p>
    <w:p w:rsidR="00346A81" w:rsidRPr="005556A3" w:rsidRDefault="00346A81" w:rsidP="00346A81">
      <w:pPr>
        <w:pStyle w:val="a3"/>
        <w:jc w:val="both"/>
        <w:rPr>
          <w:rFonts w:ascii="Times New Roman" w:hAnsi="Times New Roman"/>
          <w:sz w:val="24"/>
        </w:rPr>
      </w:pPr>
      <w:r>
        <w:rPr>
          <w:rFonts w:ascii="Times New Roman" w:hAnsi="Times New Roman"/>
          <w:sz w:val="24"/>
        </w:rPr>
        <w:t>Галоп по кругувправо-влево. Галоп с остановкой и сменой направления.</w:t>
      </w:r>
    </w:p>
    <w:p w:rsidR="00346A81" w:rsidRDefault="00346A81" w:rsidP="00346A81">
      <w:pPr>
        <w:pStyle w:val="a3"/>
        <w:jc w:val="both"/>
        <w:rPr>
          <w:rFonts w:ascii="Times New Roman" w:hAnsi="Times New Roman"/>
          <w:sz w:val="24"/>
        </w:rPr>
      </w:pPr>
      <w:r>
        <w:rPr>
          <w:rFonts w:ascii="Times New Roman" w:hAnsi="Times New Roman"/>
          <w:sz w:val="24"/>
        </w:rPr>
        <w:t xml:space="preserve">4.4 </w:t>
      </w:r>
      <w:r w:rsidRPr="00B23873">
        <w:rPr>
          <w:rFonts w:ascii="Times New Roman" w:hAnsi="Times New Roman"/>
          <w:sz w:val="24"/>
        </w:rPr>
        <w:t xml:space="preserve">Постановка </w:t>
      </w:r>
      <w:r w:rsidRPr="00447D13">
        <w:rPr>
          <w:rFonts w:ascii="Times New Roman" w:hAnsi="Times New Roman"/>
          <w:sz w:val="24"/>
        </w:rPr>
        <w:t>репертуарного танца</w:t>
      </w:r>
      <w:r>
        <w:rPr>
          <w:rFonts w:ascii="Times New Roman" w:hAnsi="Times New Roman"/>
          <w:sz w:val="24"/>
        </w:rPr>
        <w:t>. 3 ч.</w:t>
      </w:r>
    </w:p>
    <w:p w:rsidR="00346A81" w:rsidRDefault="00346A81" w:rsidP="00346A81">
      <w:pPr>
        <w:pStyle w:val="a3"/>
        <w:jc w:val="both"/>
        <w:rPr>
          <w:rFonts w:ascii="Times New Roman" w:hAnsi="Times New Roman"/>
          <w:sz w:val="24"/>
        </w:rPr>
      </w:pPr>
      <w:r>
        <w:rPr>
          <w:rFonts w:ascii="Times New Roman" w:hAnsi="Times New Roman"/>
          <w:b/>
          <w:sz w:val="24"/>
        </w:rPr>
        <w:t>Тема 5. Русский танец</w:t>
      </w:r>
    </w:p>
    <w:p w:rsidR="00346A81" w:rsidRDefault="00346A81" w:rsidP="00346A81">
      <w:pPr>
        <w:pStyle w:val="a3"/>
        <w:jc w:val="both"/>
        <w:rPr>
          <w:rFonts w:ascii="Times New Roman" w:hAnsi="Times New Roman"/>
          <w:sz w:val="24"/>
        </w:rPr>
      </w:pPr>
      <w:r>
        <w:rPr>
          <w:rFonts w:ascii="Times New Roman" w:hAnsi="Times New Roman"/>
          <w:sz w:val="24"/>
        </w:rPr>
        <w:t xml:space="preserve">5.1. </w:t>
      </w:r>
      <w:r w:rsidRPr="005556A3">
        <w:rPr>
          <w:rFonts w:ascii="Times New Roman" w:hAnsi="Times New Roman"/>
          <w:sz w:val="24"/>
        </w:rPr>
        <w:t xml:space="preserve">Шаг с </w:t>
      </w:r>
      <w:proofErr w:type="spellStart"/>
      <w:r w:rsidRPr="005556A3">
        <w:rPr>
          <w:rFonts w:ascii="Times New Roman" w:hAnsi="Times New Roman"/>
          <w:sz w:val="24"/>
        </w:rPr>
        <w:t>припаданием</w:t>
      </w:r>
      <w:proofErr w:type="spellEnd"/>
      <w:r>
        <w:rPr>
          <w:rFonts w:ascii="Times New Roman" w:hAnsi="Times New Roman"/>
          <w:sz w:val="24"/>
        </w:rPr>
        <w:t xml:space="preserve">. </w:t>
      </w:r>
      <w:r w:rsidRPr="005556A3">
        <w:rPr>
          <w:rFonts w:ascii="Times New Roman" w:hAnsi="Times New Roman"/>
          <w:sz w:val="24"/>
        </w:rPr>
        <w:t>2</w:t>
      </w:r>
      <w:r>
        <w:rPr>
          <w:rFonts w:ascii="Times New Roman" w:hAnsi="Times New Roman"/>
          <w:sz w:val="24"/>
        </w:rPr>
        <w:t xml:space="preserve"> ч.</w:t>
      </w:r>
    </w:p>
    <w:p w:rsidR="00346A81" w:rsidRPr="005556A3" w:rsidRDefault="00346A81" w:rsidP="00346A81">
      <w:pPr>
        <w:pStyle w:val="a3"/>
        <w:jc w:val="both"/>
        <w:rPr>
          <w:rFonts w:ascii="Times New Roman" w:hAnsi="Times New Roman"/>
          <w:sz w:val="24"/>
        </w:rPr>
      </w:pPr>
      <w:r>
        <w:rPr>
          <w:rFonts w:ascii="Times New Roman" w:hAnsi="Times New Roman"/>
          <w:sz w:val="24"/>
        </w:rPr>
        <w:t xml:space="preserve">Шаг с </w:t>
      </w:r>
      <w:proofErr w:type="spellStart"/>
      <w:r>
        <w:rPr>
          <w:rFonts w:ascii="Times New Roman" w:hAnsi="Times New Roman"/>
          <w:sz w:val="24"/>
        </w:rPr>
        <w:t>припаданием</w:t>
      </w:r>
      <w:proofErr w:type="spellEnd"/>
      <w:r>
        <w:rPr>
          <w:rFonts w:ascii="Times New Roman" w:hAnsi="Times New Roman"/>
          <w:sz w:val="24"/>
        </w:rPr>
        <w:t xml:space="preserve"> вправо-влево, по кругу. Шаг с </w:t>
      </w:r>
      <w:proofErr w:type="spellStart"/>
      <w:r>
        <w:rPr>
          <w:rFonts w:ascii="Times New Roman" w:hAnsi="Times New Roman"/>
          <w:sz w:val="24"/>
        </w:rPr>
        <w:t>припаданием</w:t>
      </w:r>
      <w:proofErr w:type="spellEnd"/>
      <w:r>
        <w:rPr>
          <w:rFonts w:ascii="Times New Roman" w:hAnsi="Times New Roman"/>
          <w:sz w:val="24"/>
        </w:rPr>
        <w:t xml:space="preserve"> с переменой направления.</w:t>
      </w:r>
    </w:p>
    <w:p w:rsidR="00346A81" w:rsidRDefault="00346A81" w:rsidP="00346A81">
      <w:pPr>
        <w:pStyle w:val="a3"/>
        <w:jc w:val="both"/>
        <w:rPr>
          <w:rFonts w:ascii="Times New Roman" w:hAnsi="Times New Roman"/>
          <w:sz w:val="24"/>
        </w:rPr>
      </w:pPr>
      <w:r>
        <w:rPr>
          <w:rFonts w:ascii="Times New Roman" w:hAnsi="Times New Roman"/>
          <w:sz w:val="24"/>
        </w:rPr>
        <w:t xml:space="preserve">5.2. Повороты. </w:t>
      </w:r>
      <w:r w:rsidRPr="005556A3">
        <w:rPr>
          <w:rFonts w:ascii="Times New Roman" w:hAnsi="Times New Roman"/>
          <w:sz w:val="24"/>
        </w:rPr>
        <w:t>1</w:t>
      </w:r>
      <w:r>
        <w:rPr>
          <w:rFonts w:ascii="Times New Roman" w:hAnsi="Times New Roman"/>
          <w:sz w:val="24"/>
        </w:rPr>
        <w:t xml:space="preserve"> ч.</w:t>
      </w:r>
    </w:p>
    <w:p w:rsidR="00346A81" w:rsidRPr="005556A3" w:rsidRDefault="00346A81" w:rsidP="00346A81">
      <w:pPr>
        <w:pStyle w:val="a3"/>
        <w:jc w:val="both"/>
        <w:rPr>
          <w:rFonts w:ascii="Times New Roman" w:hAnsi="Times New Roman"/>
          <w:sz w:val="24"/>
        </w:rPr>
      </w:pPr>
      <w:r>
        <w:rPr>
          <w:rFonts w:ascii="Times New Roman" w:hAnsi="Times New Roman"/>
          <w:sz w:val="24"/>
        </w:rPr>
        <w:t xml:space="preserve">Повороты на </w:t>
      </w:r>
      <w:proofErr w:type="spellStart"/>
      <w:r>
        <w:rPr>
          <w:rFonts w:ascii="Times New Roman" w:hAnsi="Times New Roman"/>
          <w:sz w:val="24"/>
        </w:rPr>
        <w:t>полупальцах</w:t>
      </w:r>
      <w:proofErr w:type="spellEnd"/>
      <w:r>
        <w:rPr>
          <w:rFonts w:ascii="Times New Roman" w:hAnsi="Times New Roman"/>
          <w:sz w:val="24"/>
        </w:rPr>
        <w:t>. Повороты со сменой направления.</w:t>
      </w:r>
    </w:p>
    <w:p w:rsidR="00346A81" w:rsidRPr="005556A3" w:rsidRDefault="00346A81" w:rsidP="00346A81">
      <w:pPr>
        <w:pStyle w:val="a3"/>
        <w:jc w:val="both"/>
        <w:rPr>
          <w:rFonts w:ascii="Times New Roman" w:hAnsi="Times New Roman"/>
          <w:sz w:val="24"/>
        </w:rPr>
      </w:pPr>
      <w:r>
        <w:rPr>
          <w:rFonts w:ascii="Times New Roman" w:hAnsi="Times New Roman"/>
          <w:sz w:val="24"/>
        </w:rPr>
        <w:t xml:space="preserve">Постановка </w:t>
      </w:r>
      <w:r w:rsidRPr="005556A3">
        <w:rPr>
          <w:rFonts w:ascii="Times New Roman" w:hAnsi="Times New Roman"/>
          <w:sz w:val="24"/>
        </w:rPr>
        <w:t>«Тан</w:t>
      </w:r>
      <w:r>
        <w:rPr>
          <w:rFonts w:ascii="Times New Roman" w:hAnsi="Times New Roman"/>
          <w:sz w:val="24"/>
        </w:rPr>
        <w:t xml:space="preserve">ца с платочком». </w:t>
      </w:r>
      <w:r w:rsidRPr="005556A3">
        <w:rPr>
          <w:rFonts w:ascii="Times New Roman" w:hAnsi="Times New Roman"/>
          <w:sz w:val="24"/>
        </w:rPr>
        <w:t>3</w:t>
      </w:r>
      <w:r>
        <w:rPr>
          <w:rFonts w:ascii="Times New Roman" w:hAnsi="Times New Roman"/>
          <w:sz w:val="24"/>
        </w:rPr>
        <w:t xml:space="preserve"> ч.</w:t>
      </w:r>
    </w:p>
    <w:p w:rsidR="00346A81" w:rsidRDefault="00346A81" w:rsidP="00346A81">
      <w:pPr>
        <w:pStyle w:val="a3"/>
        <w:jc w:val="both"/>
        <w:rPr>
          <w:rFonts w:ascii="Times New Roman" w:hAnsi="Times New Roman"/>
          <w:sz w:val="24"/>
        </w:rPr>
      </w:pPr>
      <w:r>
        <w:rPr>
          <w:rFonts w:ascii="Times New Roman" w:hAnsi="Times New Roman"/>
          <w:sz w:val="24"/>
        </w:rPr>
        <w:lastRenderedPageBreak/>
        <w:t xml:space="preserve">5.3. Хороводный шаг. </w:t>
      </w:r>
      <w:r w:rsidR="00956F61">
        <w:rPr>
          <w:rFonts w:ascii="Times New Roman" w:hAnsi="Times New Roman"/>
          <w:sz w:val="24"/>
        </w:rPr>
        <w:t>1</w:t>
      </w:r>
      <w:r>
        <w:rPr>
          <w:rFonts w:ascii="Times New Roman" w:hAnsi="Times New Roman"/>
          <w:sz w:val="24"/>
        </w:rPr>
        <w:t xml:space="preserve"> ч.</w:t>
      </w:r>
    </w:p>
    <w:p w:rsidR="00346A81" w:rsidRPr="005556A3" w:rsidRDefault="00346A81" w:rsidP="00346A81">
      <w:pPr>
        <w:pStyle w:val="a3"/>
        <w:jc w:val="both"/>
        <w:rPr>
          <w:rFonts w:ascii="Times New Roman" w:hAnsi="Times New Roman"/>
          <w:sz w:val="24"/>
        </w:rPr>
      </w:pPr>
      <w:r>
        <w:rPr>
          <w:rFonts w:ascii="Times New Roman" w:hAnsi="Times New Roman"/>
          <w:sz w:val="24"/>
        </w:rPr>
        <w:t>Хороводный шаг вправо-влево, вперёд-назад.</w:t>
      </w:r>
      <w:r w:rsidR="009723FA">
        <w:rPr>
          <w:rFonts w:ascii="Times New Roman" w:hAnsi="Times New Roman"/>
          <w:sz w:val="24"/>
        </w:rPr>
        <w:t xml:space="preserve"> </w:t>
      </w:r>
      <w:r>
        <w:rPr>
          <w:rFonts w:ascii="Times New Roman" w:hAnsi="Times New Roman"/>
          <w:sz w:val="24"/>
        </w:rPr>
        <w:t>Хороводные шаги и движения рук.</w:t>
      </w:r>
    </w:p>
    <w:p w:rsidR="00346A81" w:rsidRPr="005556A3" w:rsidRDefault="00346A81" w:rsidP="00346A81">
      <w:pPr>
        <w:pStyle w:val="a3"/>
        <w:jc w:val="both"/>
        <w:rPr>
          <w:rFonts w:ascii="Times New Roman" w:hAnsi="Times New Roman"/>
          <w:sz w:val="24"/>
        </w:rPr>
      </w:pPr>
      <w:r>
        <w:rPr>
          <w:rFonts w:ascii="Times New Roman" w:hAnsi="Times New Roman"/>
          <w:sz w:val="24"/>
        </w:rPr>
        <w:t>Постановка элемента танца «</w:t>
      </w:r>
      <w:proofErr w:type="spellStart"/>
      <w:r>
        <w:rPr>
          <w:rFonts w:ascii="Times New Roman" w:hAnsi="Times New Roman"/>
          <w:sz w:val="24"/>
        </w:rPr>
        <w:t>Заплетение</w:t>
      </w:r>
      <w:proofErr w:type="spellEnd"/>
      <w:r>
        <w:rPr>
          <w:rFonts w:ascii="Times New Roman" w:hAnsi="Times New Roman"/>
          <w:sz w:val="24"/>
        </w:rPr>
        <w:t xml:space="preserve"> плетня». </w:t>
      </w:r>
      <w:r w:rsidRPr="005556A3">
        <w:rPr>
          <w:rFonts w:ascii="Times New Roman" w:hAnsi="Times New Roman"/>
          <w:sz w:val="24"/>
        </w:rPr>
        <w:t>1</w:t>
      </w:r>
      <w:r>
        <w:rPr>
          <w:rFonts w:ascii="Times New Roman" w:hAnsi="Times New Roman"/>
          <w:sz w:val="24"/>
        </w:rPr>
        <w:t xml:space="preserve"> ч.</w:t>
      </w:r>
    </w:p>
    <w:p w:rsidR="00346A81" w:rsidRDefault="00346A81" w:rsidP="00346A81">
      <w:pPr>
        <w:pStyle w:val="a3"/>
        <w:jc w:val="both"/>
        <w:rPr>
          <w:rFonts w:ascii="Times New Roman" w:hAnsi="Times New Roman"/>
          <w:sz w:val="24"/>
        </w:rPr>
      </w:pPr>
      <w:r>
        <w:rPr>
          <w:rFonts w:ascii="Times New Roman" w:hAnsi="Times New Roman"/>
          <w:sz w:val="24"/>
        </w:rPr>
        <w:t>5.4. Притопы. 2 ч.</w:t>
      </w:r>
    </w:p>
    <w:p w:rsidR="00346A81" w:rsidRPr="005556A3" w:rsidRDefault="00346A81" w:rsidP="00346A81">
      <w:pPr>
        <w:pStyle w:val="a3"/>
        <w:jc w:val="both"/>
        <w:rPr>
          <w:rFonts w:ascii="Times New Roman" w:hAnsi="Times New Roman"/>
          <w:sz w:val="24"/>
        </w:rPr>
      </w:pPr>
      <w:r>
        <w:rPr>
          <w:rFonts w:ascii="Times New Roman" w:hAnsi="Times New Roman"/>
          <w:sz w:val="24"/>
        </w:rPr>
        <w:t xml:space="preserve">Притопы одинарные, двойные. </w:t>
      </w:r>
    </w:p>
    <w:p w:rsidR="00346A81" w:rsidRDefault="00346A81" w:rsidP="00346A81">
      <w:pPr>
        <w:pStyle w:val="a3"/>
        <w:jc w:val="both"/>
        <w:rPr>
          <w:rFonts w:ascii="Times New Roman" w:hAnsi="Times New Roman"/>
          <w:sz w:val="24"/>
        </w:rPr>
      </w:pPr>
      <w:r>
        <w:rPr>
          <w:rFonts w:ascii="Times New Roman" w:hAnsi="Times New Roman"/>
          <w:sz w:val="24"/>
        </w:rPr>
        <w:t xml:space="preserve">5.5. </w:t>
      </w:r>
      <w:proofErr w:type="spellStart"/>
      <w:r>
        <w:rPr>
          <w:rFonts w:ascii="Times New Roman" w:hAnsi="Times New Roman"/>
          <w:sz w:val="24"/>
        </w:rPr>
        <w:t>Ковырялочки</w:t>
      </w:r>
      <w:proofErr w:type="spellEnd"/>
      <w:r>
        <w:rPr>
          <w:rFonts w:ascii="Times New Roman" w:hAnsi="Times New Roman"/>
          <w:sz w:val="24"/>
        </w:rPr>
        <w:t xml:space="preserve">. </w:t>
      </w:r>
      <w:r w:rsidRPr="005556A3">
        <w:rPr>
          <w:rFonts w:ascii="Times New Roman" w:hAnsi="Times New Roman"/>
          <w:sz w:val="24"/>
        </w:rPr>
        <w:t>2</w:t>
      </w:r>
      <w:r>
        <w:rPr>
          <w:rFonts w:ascii="Times New Roman" w:hAnsi="Times New Roman"/>
          <w:sz w:val="24"/>
        </w:rPr>
        <w:t xml:space="preserve"> ч.</w:t>
      </w:r>
    </w:p>
    <w:p w:rsidR="00346A81" w:rsidRPr="005556A3" w:rsidRDefault="00346A81" w:rsidP="00346A81">
      <w:pPr>
        <w:pStyle w:val="a3"/>
        <w:jc w:val="both"/>
        <w:rPr>
          <w:rFonts w:ascii="Times New Roman" w:hAnsi="Times New Roman"/>
          <w:sz w:val="24"/>
        </w:rPr>
      </w:pPr>
      <w:proofErr w:type="spellStart"/>
      <w:r>
        <w:rPr>
          <w:rFonts w:ascii="Times New Roman" w:hAnsi="Times New Roman"/>
          <w:sz w:val="24"/>
        </w:rPr>
        <w:t>Ковырялочки</w:t>
      </w:r>
      <w:proofErr w:type="spellEnd"/>
      <w:r>
        <w:rPr>
          <w:rFonts w:ascii="Times New Roman" w:hAnsi="Times New Roman"/>
          <w:sz w:val="24"/>
        </w:rPr>
        <w:t xml:space="preserve"> с притопом, с подскоком.</w:t>
      </w:r>
    </w:p>
    <w:p w:rsidR="00346A81" w:rsidRDefault="00346A81" w:rsidP="00346A81">
      <w:pPr>
        <w:pStyle w:val="a3"/>
        <w:jc w:val="both"/>
        <w:rPr>
          <w:rFonts w:ascii="Times New Roman" w:hAnsi="Times New Roman"/>
          <w:sz w:val="24"/>
        </w:rPr>
      </w:pPr>
      <w:r>
        <w:rPr>
          <w:rFonts w:ascii="Times New Roman" w:hAnsi="Times New Roman"/>
          <w:sz w:val="24"/>
        </w:rPr>
        <w:t>5.6 Постановка репертуарного танца. 6</w:t>
      </w:r>
      <w:r w:rsidRPr="008D73C0">
        <w:rPr>
          <w:rFonts w:ascii="Times New Roman" w:hAnsi="Times New Roman"/>
          <w:sz w:val="24"/>
        </w:rPr>
        <w:t xml:space="preserve"> ч.</w:t>
      </w:r>
    </w:p>
    <w:p w:rsidR="00346A81" w:rsidRDefault="00346A81" w:rsidP="00346A81">
      <w:pPr>
        <w:pStyle w:val="a3"/>
        <w:jc w:val="both"/>
        <w:rPr>
          <w:rFonts w:ascii="Times New Roman" w:hAnsi="Times New Roman"/>
          <w:sz w:val="24"/>
        </w:rPr>
      </w:pPr>
      <w:r>
        <w:rPr>
          <w:rFonts w:ascii="Times New Roman" w:hAnsi="Times New Roman"/>
          <w:b/>
          <w:sz w:val="24"/>
        </w:rPr>
        <w:t>Тема 6. Итоговое занятие</w:t>
      </w:r>
    </w:p>
    <w:p w:rsidR="00346A81" w:rsidRPr="00ED683B" w:rsidRDefault="00346A81" w:rsidP="00346A81">
      <w:pPr>
        <w:pStyle w:val="a3"/>
        <w:jc w:val="both"/>
        <w:rPr>
          <w:rFonts w:ascii="Times New Roman" w:hAnsi="Times New Roman"/>
          <w:sz w:val="24"/>
        </w:rPr>
      </w:pPr>
      <w:r w:rsidRPr="00ED683B">
        <w:rPr>
          <w:rFonts w:ascii="Times New Roman" w:hAnsi="Times New Roman"/>
          <w:sz w:val="24"/>
        </w:rPr>
        <w:t xml:space="preserve">Исполнение изученных танцев. </w:t>
      </w:r>
      <w:bookmarkStart w:id="13" w:name="_Hlk479084323"/>
      <w:r w:rsidR="00C63C50">
        <w:rPr>
          <w:rFonts w:ascii="Times New Roman" w:hAnsi="Times New Roman"/>
          <w:sz w:val="24"/>
        </w:rPr>
        <w:t>Промежуточная и и</w:t>
      </w:r>
      <w:r w:rsidRPr="00ED683B">
        <w:rPr>
          <w:rFonts w:ascii="Times New Roman" w:hAnsi="Times New Roman"/>
          <w:sz w:val="24"/>
        </w:rPr>
        <w:t xml:space="preserve">тоговая </w:t>
      </w:r>
      <w:bookmarkEnd w:id="13"/>
      <w:r w:rsidRPr="00ED683B">
        <w:rPr>
          <w:rFonts w:ascii="Times New Roman" w:hAnsi="Times New Roman"/>
          <w:sz w:val="24"/>
        </w:rPr>
        <w:t>аттестация.</w:t>
      </w:r>
    </w:p>
    <w:p w:rsidR="00346A81" w:rsidRPr="00342914" w:rsidRDefault="00346A81" w:rsidP="00346A81">
      <w:pPr>
        <w:pStyle w:val="a3"/>
        <w:jc w:val="both"/>
        <w:rPr>
          <w:rFonts w:ascii="Times New Roman" w:hAnsi="Times New Roman"/>
          <w:sz w:val="24"/>
        </w:rPr>
      </w:pPr>
    </w:p>
    <w:p w:rsidR="00346A81" w:rsidRDefault="00346A81" w:rsidP="00346A81">
      <w:pPr>
        <w:jc w:val="center"/>
        <w:rPr>
          <w:b/>
        </w:rPr>
      </w:pPr>
      <w:r>
        <w:rPr>
          <w:b/>
        </w:rPr>
        <w:t>2 год обучения</w:t>
      </w:r>
    </w:p>
    <w:p w:rsidR="00346A81" w:rsidRDefault="00346A81" w:rsidP="00346A81">
      <w:pPr>
        <w:pStyle w:val="a3"/>
        <w:jc w:val="both"/>
        <w:rPr>
          <w:rFonts w:ascii="Times New Roman" w:hAnsi="Times New Roman"/>
          <w:b/>
          <w:sz w:val="24"/>
        </w:rPr>
      </w:pPr>
      <w:r>
        <w:rPr>
          <w:rFonts w:ascii="Times New Roman" w:hAnsi="Times New Roman"/>
          <w:b/>
          <w:sz w:val="24"/>
        </w:rPr>
        <w:t xml:space="preserve">Тема 1. </w:t>
      </w:r>
      <w:r w:rsidRPr="00342914">
        <w:rPr>
          <w:rFonts w:ascii="Times New Roman" w:hAnsi="Times New Roman"/>
          <w:b/>
          <w:sz w:val="24"/>
        </w:rPr>
        <w:t>Вводное занятие</w:t>
      </w:r>
    </w:p>
    <w:p w:rsidR="00346A81" w:rsidRDefault="00346A81" w:rsidP="00346A81">
      <w:pPr>
        <w:pStyle w:val="a3"/>
        <w:jc w:val="both"/>
        <w:rPr>
          <w:rFonts w:ascii="Times New Roman" w:hAnsi="Times New Roman"/>
          <w:sz w:val="24"/>
        </w:rPr>
      </w:pPr>
      <w:r>
        <w:rPr>
          <w:rFonts w:ascii="Times New Roman" w:hAnsi="Times New Roman"/>
          <w:sz w:val="24"/>
        </w:rPr>
        <w:t xml:space="preserve">Правила поведения в Доме детского творчества. </w:t>
      </w:r>
      <w:r w:rsidRPr="00342914">
        <w:rPr>
          <w:rFonts w:ascii="Times New Roman" w:hAnsi="Times New Roman"/>
          <w:sz w:val="24"/>
        </w:rPr>
        <w:t>Правила поведения в танцевальном классе.</w:t>
      </w:r>
      <w:r>
        <w:rPr>
          <w:rFonts w:ascii="Times New Roman" w:hAnsi="Times New Roman"/>
          <w:sz w:val="24"/>
        </w:rPr>
        <w:t xml:space="preserve"> Одежда для занятий. Повторение игр.</w:t>
      </w:r>
    </w:p>
    <w:p w:rsidR="00346A81" w:rsidRDefault="00346A81" w:rsidP="00346A81">
      <w:pPr>
        <w:pStyle w:val="a3"/>
        <w:jc w:val="both"/>
        <w:rPr>
          <w:rFonts w:ascii="Times New Roman" w:hAnsi="Times New Roman"/>
          <w:b/>
          <w:sz w:val="24"/>
        </w:rPr>
      </w:pPr>
      <w:r>
        <w:rPr>
          <w:rFonts w:ascii="Times New Roman" w:hAnsi="Times New Roman"/>
          <w:b/>
          <w:sz w:val="24"/>
        </w:rPr>
        <w:t xml:space="preserve">Тема 2. </w:t>
      </w:r>
      <w:r w:rsidRPr="00196766">
        <w:rPr>
          <w:rFonts w:ascii="Times New Roman" w:hAnsi="Times New Roman"/>
          <w:b/>
          <w:sz w:val="24"/>
        </w:rPr>
        <w:t>Элементы разминки</w:t>
      </w:r>
    </w:p>
    <w:p w:rsidR="00346A81" w:rsidRDefault="00346A81" w:rsidP="00346A81">
      <w:pPr>
        <w:pStyle w:val="a3"/>
        <w:jc w:val="both"/>
        <w:rPr>
          <w:rFonts w:ascii="Times New Roman" w:hAnsi="Times New Roman"/>
          <w:sz w:val="24"/>
        </w:rPr>
      </w:pPr>
      <w:r>
        <w:rPr>
          <w:rFonts w:ascii="Times New Roman" w:hAnsi="Times New Roman"/>
          <w:sz w:val="24"/>
        </w:rPr>
        <w:t>Повторение ранее изученных элементов разминки. Упражнения на растяжку. Элементы партерной гимнастики.</w:t>
      </w:r>
    </w:p>
    <w:p w:rsidR="00346A81" w:rsidRDefault="00346A81" w:rsidP="00346A81">
      <w:pPr>
        <w:pStyle w:val="a3"/>
        <w:jc w:val="both"/>
        <w:rPr>
          <w:rFonts w:ascii="Times New Roman" w:hAnsi="Times New Roman"/>
          <w:sz w:val="24"/>
        </w:rPr>
      </w:pPr>
      <w:r>
        <w:rPr>
          <w:rFonts w:ascii="Times New Roman" w:hAnsi="Times New Roman"/>
          <w:b/>
          <w:sz w:val="24"/>
        </w:rPr>
        <w:t xml:space="preserve">Тема 3. </w:t>
      </w:r>
      <w:r w:rsidRPr="005556A3">
        <w:rPr>
          <w:rFonts w:ascii="Times New Roman" w:hAnsi="Times New Roman"/>
          <w:b/>
          <w:sz w:val="24"/>
        </w:rPr>
        <w:t>Музыкально-танцевальные игры</w:t>
      </w:r>
    </w:p>
    <w:p w:rsidR="00346A81" w:rsidRPr="00EC43F7" w:rsidRDefault="00346A81" w:rsidP="00346A81">
      <w:pPr>
        <w:pStyle w:val="a3"/>
        <w:jc w:val="both"/>
        <w:rPr>
          <w:rFonts w:ascii="Times New Roman" w:hAnsi="Times New Roman"/>
          <w:sz w:val="24"/>
        </w:rPr>
      </w:pPr>
      <w:r w:rsidRPr="00EC43F7">
        <w:rPr>
          <w:rFonts w:ascii="Times New Roman" w:hAnsi="Times New Roman"/>
          <w:sz w:val="24"/>
        </w:rPr>
        <w:t>Игры, развивающие устойчивость и концентрацию внимания</w:t>
      </w:r>
      <w:r>
        <w:rPr>
          <w:rFonts w:ascii="Times New Roman" w:hAnsi="Times New Roman"/>
          <w:sz w:val="24"/>
        </w:rPr>
        <w:t xml:space="preserve"> – «Вьюга», «Рыбалка».</w:t>
      </w:r>
    </w:p>
    <w:p w:rsidR="00346A81" w:rsidRPr="00EC43F7" w:rsidRDefault="00346A81" w:rsidP="00346A81">
      <w:pPr>
        <w:pStyle w:val="a3"/>
        <w:jc w:val="both"/>
        <w:rPr>
          <w:rFonts w:ascii="Times New Roman" w:hAnsi="Times New Roman"/>
          <w:sz w:val="24"/>
        </w:rPr>
      </w:pPr>
      <w:r w:rsidRPr="00EC43F7">
        <w:rPr>
          <w:rFonts w:ascii="Times New Roman" w:hAnsi="Times New Roman"/>
          <w:sz w:val="24"/>
        </w:rPr>
        <w:t>Игры, развивающие ритмический слух</w:t>
      </w:r>
      <w:r>
        <w:rPr>
          <w:rFonts w:ascii="Times New Roman" w:hAnsi="Times New Roman"/>
          <w:sz w:val="24"/>
        </w:rPr>
        <w:t xml:space="preserve"> – «Эхо», «Бояре».</w:t>
      </w:r>
    </w:p>
    <w:p w:rsidR="00346A81" w:rsidRDefault="00346A81" w:rsidP="00346A81">
      <w:pPr>
        <w:pStyle w:val="a3"/>
        <w:jc w:val="both"/>
        <w:rPr>
          <w:rFonts w:ascii="Times New Roman" w:hAnsi="Times New Roman"/>
          <w:sz w:val="24"/>
        </w:rPr>
      </w:pPr>
      <w:r>
        <w:rPr>
          <w:rFonts w:ascii="Times New Roman" w:hAnsi="Times New Roman"/>
          <w:sz w:val="24"/>
        </w:rPr>
        <w:t>Танцевальные игры – «Машина», «Ремонт».</w:t>
      </w:r>
    </w:p>
    <w:p w:rsidR="00346A81" w:rsidRDefault="00346A81" w:rsidP="00346A81">
      <w:pPr>
        <w:pStyle w:val="a3"/>
        <w:jc w:val="both"/>
        <w:rPr>
          <w:rFonts w:ascii="Times New Roman" w:hAnsi="Times New Roman"/>
          <w:sz w:val="24"/>
        </w:rPr>
      </w:pPr>
      <w:r>
        <w:rPr>
          <w:rFonts w:ascii="Times New Roman" w:hAnsi="Times New Roman"/>
          <w:b/>
          <w:sz w:val="24"/>
        </w:rPr>
        <w:t xml:space="preserve">Тема 4. </w:t>
      </w:r>
      <w:r w:rsidRPr="00C20133">
        <w:rPr>
          <w:rFonts w:ascii="Times New Roman" w:hAnsi="Times New Roman"/>
          <w:b/>
          <w:sz w:val="24"/>
        </w:rPr>
        <w:t>Детский танец</w:t>
      </w:r>
      <w:r w:rsidRPr="00342914">
        <w:rPr>
          <w:rFonts w:ascii="Times New Roman" w:hAnsi="Times New Roman"/>
          <w:b/>
          <w:sz w:val="24"/>
        </w:rPr>
        <w:t xml:space="preserve">. </w:t>
      </w:r>
      <w:r w:rsidRPr="005556A3">
        <w:rPr>
          <w:rFonts w:ascii="Times New Roman" w:hAnsi="Times New Roman"/>
          <w:sz w:val="24"/>
        </w:rPr>
        <w:t>1</w:t>
      </w:r>
      <w:r>
        <w:rPr>
          <w:rFonts w:ascii="Times New Roman" w:hAnsi="Times New Roman"/>
          <w:sz w:val="24"/>
        </w:rPr>
        <w:t>1</w:t>
      </w:r>
      <w:r w:rsidRPr="008D73C0">
        <w:rPr>
          <w:rFonts w:ascii="Times New Roman" w:hAnsi="Times New Roman"/>
          <w:sz w:val="24"/>
        </w:rPr>
        <w:t xml:space="preserve"> ч.</w:t>
      </w:r>
    </w:p>
    <w:p w:rsidR="00346A81" w:rsidRDefault="00346A81" w:rsidP="00346A81">
      <w:pPr>
        <w:pStyle w:val="a3"/>
        <w:jc w:val="both"/>
        <w:rPr>
          <w:rFonts w:ascii="Times New Roman" w:hAnsi="Times New Roman"/>
          <w:sz w:val="24"/>
        </w:rPr>
      </w:pPr>
      <w:r>
        <w:rPr>
          <w:rFonts w:ascii="Times New Roman" w:hAnsi="Times New Roman"/>
          <w:sz w:val="24"/>
        </w:rPr>
        <w:t>4.1. Комбинации приставных шагов</w:t>
      </w:r>
    </w:p>
    <w:p w:rsidR="00346A81" w:rsidRPr="005556A3" w:rsidRDefault="00346A81" w:rsidP="00346A81">
      <w:pPr>
        <w:pStyle w:val="a3"/>
        <w:jc w:val="both"/>
        <w:rPr>
          <w:rFonts w:ascii="Times New Roman" w:hAnsi="Times New Roman"/>
          <w:sz w:val="24"/>
        </w:rPr>
      </w:pPr>
      <w:r>
        <w:rPr>
          <w:rFonts w:ascii="Times New Roman" w:hAnsi="Times New Roman"/>
          <w:sz w:val="24"/>
        </w:rPr>
        <w:t>Комбинации приставных шагов.</w:t>
      </w:r>
      <w:r w:rsidR="007B282A">
        <w:rPr>
          <w:rFonts w:ascii="Times New Roman" w:hAnsi="Times New Roman"/>
          <w:sz w:val="24"/>
        </w:rPr>
        <w:t xml:space="preserve"> </w:t>
      </w:r>
      <w:r>
        <w:rPr>
          <w:rFonts w:ascii="Times New Roman" w:hAnsi="Times New Roman"/>
          <w:sz w:val="24"/>
        </w:rPr>
        <w:t>Комбинации двойных приставных шагов. Комбинации приставных шагов и движений рук.</w:t>
      </w:r>
    </w:p>
    <w:p w:rsidR="00346A81" w:rsidRDefault="00346A81" w:rsidP="00346A81">
      <w:pPr>
        <w:pStyle w:val="a3"/>
        <w:jc w:val="both"/>
        <w:rPr>
          <w:rFonts w:ascii="Times New Roman" w:hAnsi="Times New Roman"/>
          <w:sz w:val="24"/>
        </w:rPr>
      </w:pPr>
      <w:r>
        <w:rPr>
          <w:rFonts w:ascii="Times New Roman" w:hAnsi="Times New Roman"/>
          <w:sz w:val="24"/>
        </w:rPr>
        <w:t>4.2. Галоп. 1 ч.</w:t>
      </w:r>
    </w:p>
    <w:p w:rsidR="00346A81" w:rsidRPr="005556A3" w:rsidRDefault="00346A81" w:rsidP="00346A81">
      <w:pPr>
        <w:pStyle w:val="a3"/>
        <w:jc w:val="both"/>
        <w:rPr>
          <w:rFonts w:ascii="Times New Roman" w:hAnsi="Times New Roman"/>
          <w:sz w:val="24"/>
        </w:rPr>
      </w:pPr>
      <w:r>
        <w:rPr>
          <w:rFonts w:ascii="Times New Roman" w:hAnsi="Times New Roman"/>
          <w:sz w:val="24"/>
        </w:rPr>
        <w:t>Галоп с остановкой и сменой направления. Галоп с притопом.</w:t>
      </w:r>
    </w:p>
    <w:p w:rsidR="00346A81" w:rsidRDefault="00346A81" w:rsidP="00346A81">
      <w:pPr>
        <w:pStyle w:val="a3"/>
        <w:jc w:val="both"/>
        <w:rPr>
          <w:rFonts w:ascii="Times New Roman" w:hAnsi="Times New Roman"/>
          <w:sz w:val="24"/>
        </w:rPr>
      </w:pPr>
      <w:r>
        <w:rPr>
          <w:rFonts w:ascii="Times New Roman" w:hAnsi="Times New Roman"/>
          <w:sz w:val="24"/>
        </w:rPr>
        <w:t xml:space="preserve">4.3. </w:t>
      </w:r>
      <w:r w:rsidRPr="00B23873">
        <w:rPr>
          <w:rFonts w:ascii="Times New Roman" w:hAnsi="Times New Roman"/>
          <w:sz w:val="24"/>
        </w:rPr>
        <w:t xml:space="preserve">Постановка </w:t>
      </w:r>
      <w:r w:rsidRPr="00343CF3">
        <w:rPr>
          <w:rFonts w:ascii="Times New Roman" w:hAnsi="Times New Roman"/>
          <w:sz w:val="24"/>
        </w:rPr>
        <w:t>репертуарного танца</w:t>
      </w:r>
    </w:p>
    <w:p w:rsidR="00346A81" w:rsidRDefault="00346A81" w:rsidP="00346A81">
      <w:pPr>
        <w:pStyle w:val="a3"/>
        <w:jc w:val="both"/>
        <w:rPr>
          <w:rFonts w:ascii="Times New Roman" w:hAnsi="Times New Roman"/>
          <w:sz w:val="24"/>
        </w:rPr>
      </w:pPr>
      <w:r w:rsidRPr="007F02E4">
        <w:rPr>
          <w:rFonts w:ascii="Times New Roman" w:hAnsi="Times New Roman"/>
          <w:b/>
          <w:sz w:val="24"/>
        </w:rPr>
        <w:t>Тема 5. Русский</w:t>
      </w:r>
      <w:r w:rsidR="007B282A">
        <w:rPr>
          <w:rFonts w:ascii="Times New Roman" w:hAnsi="Times New Roman"/>
          <w:b/>
          <w:sz w:val="24"/>
        </w:rPr>
        <w:t xml:space="preserve"> </w:t>
      </w:r>
      <w:r w:rsidRPr="007F02E4">
        <w:rPr>
          <w:rFonts w:ascii="Times New Roman" w:hAnsi="Times New Roman"/>
          <w:b/>
          <w:sz w:val="24"/>
        </w:rPr>
        <w:t>танец</w:t>
      </w:r>
    </w:p>
    <w:p w:rsidR="00346A81" w:rsidRDefault="00346A81" w:rsidP="00346A81">
      <w:pPr>
        <w:pStyle w:val="a3"/>
        <w:jc w:val="both"/>
        <w:rPr>
          <w:rFonts w:ascii="Times New Roman" w:hAnsi="Times New Roman"/>
          <w:sz w:val="24"/>
        </w:rPr>
      </w:pPr>
      <w:r>
        <w:rPr>
          <w:rFonts w:ascii="Times New Roman" w:hAnsi="Times New Roman"/>
          <w:sz w:val="24"/>
        </w:rPr>
        <w:t xml:space="preserve">5.1. </w:t>
      </w:r>
      <w:r w:rsidRPr="005556A3">
        <w:rPr>
          <w:rFonts w:ascii="Times New Roman" w:hAnsi="Times New Roman"/>
          <w:sz w:val="24"/>
        </w:rPr>
        <w:t>Шаг</w:t>
      </w:r>
      <w:r>
        <w:rPr>
          <w:rFonts w:ascii="Times New Roman" w:hAnsi="Times New Roman"/>
          <w:sz w:val="24"/>
        </w:rPr>
        <w:t>и</w:t>
      </w:r>
      <w:r w:rsidRPr="005556A3">
        <w:rPr>
          <w:rFonts w:ascii="Times New Roman" w:hAnsi="Times New Roman"/>
          <w:sz w:val="24"/>
        </w:rPr>
        <w:t xml:space="preserve"> с </w:t>
      </w:r>
      <w:proofErr w:type="spellStart"/>
      <w:r w:rsidRPr="005556A3">
        <w:rPr>
          <w:rFonts w:ascii="Times New Roman" w:hAnsi="Times New Roman"/>
          <w:sz w:val="24"/>
        </w:rPr>
        <w:t>припаданием</w:t>
      </w:r>
      <w:proofErr w:type="spellEnd"/>
      <w:r>
        <w:rPr>
          <w:rFonts w:ascii="Times New Roman" w:hAnsi="Times New Roman"/>
          <w:sz w:val="24"/>
        </w:rPr>
        <w:t>. 1 ч.</w:t>
      </w:r>
    </w:p>
    <w:p w:rsidR="00346A81" w:rsidRPr="005556A3" w:rsidRDefault="00346A81" w:rsidP="00346A81">
      <w:pPr>
        <w:pStyle w:val="a3"/>
        <w:jc w:val="both"/>
        <w:rPr>
          <w:rFonts w:ascii="Times New Roman" w:hAnsi="Times New Roman"/>
          <w:sz w:val="24"/>
        </w:rPr>
      </w:pPr>
      <w:r>
        <w:rPr>
          <w:rFonts w:ascii="Times New Roman" w:hAnsi="Times New Roman"/>
          <w:sz w:val="24"/>
        </w:rPr>
        <w:t xml:space="preserve">Шаги с </w:t>
      </w:r>
      <w:proofErr w:type="spellStart"/>
      <w:r>
        <w:rPr>
          <w:rFonts w:ascii="Times New Roman" w:hAnsi="Times New Roman"/>
          <w:sz w:val="24"/>
        </w:rPr>
        <w:t>припаданием</w:t>
      </w:r>
      <w:proofErr w:type="spellEnd"/>
      <w:r>
        <w:rPr>
          <w:rFonts w:ascii="Times New Roman" w:hAnsi="Times New Roman"/>
          <w:sz w:val="24"/>
        </w:rPr>
        <w:t xml:space="preserve"> вправо-влево, по кругу, со сменой направления.</w:t>
      </w:r>
    </w:p>
    <w:p w:rsidR="00346A81" w:rsidRDefault="00346A81" w:rsidP="00346A81">
      <w:pPr>
        <w:pStyle w:val="a3"/>
        <w:jc w:val="both"/>
        <w:rPr>
          <w:rFonts w:ascii="Times New Roman" w:hAnsi="Times New Roman"/>
          <w:sz w:val="24"/>
        </w:rPr>
      </w:pPr>
      <w:r w:rsidRPr="008E2470">
        <w:rPr>
          <w:rFonts w:ascii="Times New Roman" w:hAnsi="Times New Roman"/>
          <w:sz w:val="24"/>
        </w:rPr>
        <w:t>5.2. Притопы. 1 ч.</w:t>
      </w:r>
    </w:p>
    <w:p w:rsidR="00346A81" w:rsidRPr="005556A3" w:rsidRDefault="00346A81" w:rsidP="00346A81">
      <w:pPr>
        <w:pStyle w:val="a3"/>
        <w:jc w:val="both"/>
        <w:rPr>
          <w:rFonts w:ascii="Times New Roman" w:hAnsi="Times New Roman"/>
          <w:sz w:val="24"/>
        </w:rPr>
      </w:pPr>
      <w:r>
        <w:rPr>
          <w:rFonts w:ascii="Times New Roman" w:hAnsi="Times New Roman"/>
          <w:sz w:val="24"/>
        </w:rPr>
        <w:t>Притопы одинарные, двойные. Комбинации притопов. «</w:t>
      </w:r>
      <w:proofErr w:type="spellStart"/>
      <w:r>
        <w:rPr>
          <w:rFonts w:ascii="Times New Roman" w:hAnsi="Times New Roman"/>
          <w:sz w:val="24"/>
        </w:rPr>
        <w:t>Трелистник</w:t>
      </w:r>
      <w:proofErr w:type="spellEnd"/>
      <w:r>
        <w:rPr>
          <w:rFonts w:ascii="Times New Roman" w:hAnsi="Times New Roman"/>
          <w:sz w:val="24"/>
        </w:rPr>
        <w:t>»</w:t>
      </w:r>
    </w:p>
    <w:p w:rsidR="00346A81" w:rsidRDefault="00346A81" w:rsidP="00346A81">
      <w:pPr>
        <w:pStyle w:val="a3"/>
        <w:jc w:val="both"/>
        <w:rPr>
          <w:rFonts w:ascii="Times New Roman" w:hAnsi="Times New Roman"/>
          <w:sz w:val="24"/>
        </w:rPr>
      </w:pPr>
      <w:r>
        <w:rPr>
          <w:rFonts w:ascii="Times New Roman" w:hAnsi="Times New Roman"/>
          <w:sz w:val="24"/>
        </w:rPr>
        <w:t xml:space="preserve">5.3. </w:t>
      </w:r>
      <w:proofErr w:type="spellStart"/>
      <w:r>
        <w:rPr>
          <w:rFonts w:ascii="Times New Roman" w:hAnsi="Times New Roman"/>
          <w:sz w:val="24"/>
        </w:rPr>
        <w:t>Ковырялочки</w:t>
      </w:r>
      <w:proofErr w:type="spellEnd"/>
      <w:r>
        <w:rPr>
          <w:rFonts w:ascii="Times New Roman" w:hAnsi="Times New Roman"/>
          <w:sz w:val="24"/>
        </w:rPr>
        <w:t xml:space="preserve">. </w:t>
      </w:r>
      <w:r w:rsidRPr="005556A3">
        <w:rPr>
          <w:rFonts w:ascii="Times New Roman" w:hAnsi="Times New Roman"/>
          <w:sz w:val="24"/>
        </w:rPr>
        <w:t>1</w:t>
      </w:r>
      <w:r>
        <w:rPr>
          <w:rFonts w:ascii="Times New Roman" w:hAnsi="Times New Roman"/>
          <w:sz w:val="24"/>
        </w:rPr>
        <w:t xml:space="preserve"> ч.</w:t>
      </w:r>
    </w:p>
    <w:p w:rsidR="00346A81" w:rsidRPr="005556A3" w:rsidRDefault="00346A81" w:rsidP="00346A81">
      <w:pPr>
        <w:pStyle w:val="a3"/>
        <w:jc w:val="both"/>
        <w:rPr>
          <w:rFonts w:ascii="Times New Roman" w:hAnsi="Times New Roman"/>
          <w:sz w:val="24"/>
        </w:rPr>
      </w:pPr>
      <w:proofErr w:type="spellStart"/>
      <w:r>
        <w:rPr>
          <w:rFonts w:ascii="Times New Roman" w:hAnsi="Times New Roman"/>
          <w:sz w:val="24"/>
        </w:rPr>
        <w:t>Ковырялочки</w:t>
      </w:r>
      <w:proofErr w:type="spellEnd"/>
      <w:r>
        <w:rPr>
          <w:rFonts w:ascii="Times New Roman" w:hAnsi="Times New Roman"/>
          <w:sz w:val="24"/>
        </w:rPr>
        <w:t xml:space="preserve"> с притопом, с подскоком, в движении.</w:t>
      </w:r>
    </w:p>
    <w:p w:rsidR="00346A81" w:rsidRDefault="00346A81" w:rsidP="00346A81">
      <w:pPr>
        <w:pStyle w:val="a3"/>
        <w:jc w:val="both"/>
        <w:rPr>
          <w:rFonts w:ascii="Times New Roman" w:hAnsi="Times New Roman"/>
          <w:sz w:val="24"/>
        </w:rPr>
      </w:pPr>
      <w:r>
        <w:rPr>
          <w:rFonts w:ascii="Times New Roman" w:hAnsi="Times New Roman"/>
          <w:sz w:val="24"/>
        </w:rPr>
        <w:t xml:space="preserve">5.4. Шаги с выпадом. </w:t>
      </w:r>
      <w:r w:rsidRPr="005556A3">
        <w:rPr>
          <w:rFonts w:ascii="Times New Roman" w:hAnsi="Times New Roman"/>
          <w:sz w:val="24"/>
        </w:rPr>
        <w:t>1</w:t>
      </w:r>
      <w:r>
        <w:rPr>
          <w:rFonts w:ascii="Times New Roman" w:hAnsi="Times New Roman"/>
          <w:sz w:val="24"/>
        </w:rPr>
        <w:t xml:space="preserve"> ч.</w:t>
      </w:r>
    </w:p>
    <w:p w:rsidR="00346A81" w:rsidRDefault="00346A81" w:rsidP="00346A81">
      <w:pPr>
        <w:pStyle w:val="a3"/>
        <w:jc w:val="both"/>
        <w:rPr>
          <w:rFonts w:ascii="Times New Roman" w:hAnsi="Times New Roman"/>
          <w:sz w:val="24"/>
        </w:rPr>
      </w:pPr>
      <w:r>
        <w:rPr>
          <w:rFonts w:ascii="Times New Roman" w:hAnsi="Times New Roman"/>
          <w:sz w:val="24"/>
        </w:rPr>
        <w:t>Шаги с выпадом вправо-влево, вперёд-назад. Движения руками.</w:t>
      </w:r>
    </w:p>
    <w:p w:rsidR="00346A81" w:rsidRDefault="00346A81" w:rsidP="00346A81">
      <w:pPr>
        <w:pStyle w:val="a3"/>
        <w:jc w:val="both"/>
        <w:rPr>
          <w:rFonts w:ascii="Times New Roman" w:hAnsi="Times New Roman"/>
          <w:sz w:val="24"/>
        </w:rPr>
      </w:pPr>
      <w:r>
        <w:rPr>
          <w:rFonts w:ascii="Times New Roman" w:hAnsi="Times New Roman"/>
          <w:sz w:val="24"/>
        </w:rPr>
        <w:t xml:space="preserve">5.5. </w:t>
      </w:r>
      <w:r w:rsidRPr="00B23873">
        <w:rPr>
          <w:rFonts w:ascii="Times New Roman" w:hAnsi="Times New Roman"/>
          <w:sz w:val="24"/>
        </w:rPr>
        <w:t xml:space="preserve">Постановка </w:t>
      </w:r>
      <w:r w:rsidRPr="00343CF3">
        <w:rPr>
          <w:rFonts w:ascii="Times New Roman" w:hAnsi="Times New Roman"/>
          <w:sz w:val="24"/>
        </w:rPr>
        <w:t>репертуарного танца</w:t>
      </w:r>
      <w:r>
        <w:rPr>
          <w:rFonts w:ascii="Times New Roman" w:hAnsi="Times New Roman"/>
          <w:sz w:val="24"/>
        </w:rPr>
        <w:t>. 6 ч.</w:t>
      </w:r>
    </w:p>
    <w:p w:rsidR="00346A81" w:rsidRDefault="00346A81" w:rsidP="00346A81">
      <w:pPr>
        <w:pStyle w:val="a3"/>
        <w:jc w:val="both"/>
        <w:rPr>
          <w:rFonts w:ascii="Times New Roman" w:hAnsi="Times New Roman"/>
          <w:sz w:val="24"/>
        </w:rPr>
      </w:pPr>
      <w:r>
        <w:rPr>
          <w:rFonts w:ascii="Times New Roman" w:hAnsi="Times New Roman"/>
          <w:b/>
          <w:sz w:val="24"/>
        </w:rPr>
        <w:t xml:space="preserve">Тема 6. </w:t>
      </w:r>
      <w:r w:rsidR="00DE427E">
        <w:rPr>
          <w:rFonts w:ascii="Times New Roman" w:hAnsi="Times New Roman"/>
          <w:b/>
          <w:sz w:val="24"/>
        </w:rPr>
        <w:t>Исторический</w:t>
      </w:r>
      <w:r w:rsidRPr="001F298D">
        <w:rPr>
          <w:rFonts w:ascii="Times New Roman" w:hAnsi="Times New Roman"/>
          <w:b/>
          <w:sz w:val="24"/>
        </w:rPr>
        <w:t xml:space="preserve"> танец</w:t>
      </w:r>
    </w:p>
    <w:p w:rsidR="00346A81" w:rsidRDefault="00346A81" w:rsidP="00346A81">
      <w:pPr>
        <w:pStyle w:val="a3"/>
        <w:jc w:val="both"/>
        <w:rPr>
          <w:rFonts w:ascii="Times New Roman" w:hAnsi="Times New Roman"/>
          <w:sz w:val="24"/>
        </w:rPr>
      </w:pPr>
      <w:r>
        <w:rPr>
          <w:rFonts w:ascii="Times New Roman" w:hAnsi="Times New Roman"/>
          <w:sz w:val="24"/>
        </w:rPr>
        <w:t xml:space="preserve">6.1. </w:t>
      </w:r>
      <w:r w:rsidR="00DE427E" w:rsidRPr="00DE427E">
        <w:rPr>
          <w:rFonts w:ascii="Times New Roman" w:hAnsi="Times New Roman"/>
          <w:sz w:val="24"/>
        </w:rPr>
        <w:t>Особенности бытовых, церемониальных, бальных танцев</w:t>
      </w:r>
      <w:r w:rsidR="0007571D">
        <w:rPr>
          <w:rFonts w:ascii="Times New Roman" w:hAnsi="Times New Roman"/>
          <w:sz w:val="24"/>
        </w:rPr>
        <w:t>.</w:t>
      </w:r>
      <w:r w:rsidR="00DE427E">
        <w:rPr>
          <w:rFonts w:ascii="Times New Roman" w:hAnsi="Times New Roman"/>
          <w:sz w:val="24"/>
        </w:rPr>
        <w:t xml:space="preserve"> </w:t>
      </w:r>
      <w:r w:rsidR="007B282A">
        <w:rPr>
          <w:rFonts w:ascii="Times New Roman" w:hAnsi="Times New Roman"/>
          <w:sz w:val="24"/>
        </w:rPr>
        <w:t>1</w:t>
      </w:r>
      <w:r>
        <w:rPr>
          <w:rFonts w:ascii="Times New Roman" w:hAnsi="Times New Roman"/>
          <w:sz w:val="24"/>
        </w:rPr>
        <w:t xml:space="preserve"> ч.</w:t>
      </w:r>
    </w:p>
    <w:p w:rsidR="00346A81" w:rsidRPr="001F298D" w:rsidRDefault="0007571D" w:rsidP="00346A81">
      <w:pPr>
        <w:pStyle w:val="a3"/>
        <w:jc w:val="both"/>
        <w:rPr>
          <w:rFonts w:ascii="Times New Roman" w:hAnsi="Times New Roman"/>
          <w:sz w:val="24"/>
        </w:rPr>
      </w:pPr>
      <w:r>
        <w:rPr>
          <w:rFonts w:ascii="Times New Roman" w:hAnsi="Times New Roman"/>
          <w:sz w:val="24"/>
        </w:rPr>
        <w:t>Истории возникновения танцев разных эпох. Особенности костюмов и движения в них.</w:t>
      </w:r>
    </w:p>
    <w:p w:rsidR="00346A81" w:rsidRDefault="00346A81" w:rsidP="00346A81">
      <w:pPr>
        <w:pStyle w:val="a3"/>
        <w:jc w:val="both"/>
        <w:rPr>
          <w:rFonts w:ascii="Times New Roman" w:hAnsi="Times New Roman"/>
          <w:sz w:val="24"/>
        </w:rPr>
      </w:pPr>
      <w:r>
        <w:rPr>
          <w:rFonts w:ascii="Times New Roman" w:hAnsi="Times New Roman"/>
          <w:sz w:val="24"/>
        </w:rPr>
        <w:t xml:space="preserve">6.2. </w:t>
      </w:r>
      <w:r w:rsidR="0007571D" w:rsidRPr="0007571D">
        <w:rPr>
          <w:rFonts w:ascii="Times New Roman" w:hAnsi="Times New Roman"/>
          <w:sz w:val="24"/>
        </w:rPr>
        <w:t>Основные движения танцев разных эпох.</w:t>
      </w:r>
      <w:r w:rsidR="0007571D" w:rsidRPr="001F298D">
        <w:rPr>
          <w:rFonts w:ascii="Times New Roman" w:hAnsi="Times New Roman"/>
          <w:sz w:val="24"/>
        </w:rPr>
        <w:t xml:space="preserve"> </w:t>
      </w:r>
      <w:r w:rsidRPr="001F298D">
        <w:rPr>
          <w:rFonts w:ascii="Times New Roman" w:hAnsi="Times New Roman"/>
          <w:sz w:val="24"/>
        </w:rPr>
        <w:t>1</w:t>
      </w:r>
      <w:r>
        <w:rPr>
          <w:rFonts w:ascii="Times New Roman" w:hAnsi="Times New Roman"/>
          <w:sz w:val="24"/>
        </w:rPr>
        <w:t xml:space="preserve"> ч.</w:t>
      </w:r>
    </w:p>
    <w:p w:rsidR="00346A81" w:rsidRPr="001F298D" w:rsidRDefault="0007571D" w:rsidP="00346A81">
      <w:pPr>
        <w:pStyle w:val="a3"/>
        <w:jc w:val="both"/>
        <w:rPr>
          <w:rFonts w:ascii="Times New Roman" w:hAnsi="Times New Roman"/>
          <w:sz w:val="24"/>
        </w:rPr>
      </w:pPr>
      <w:r>
        <w:rPr>
          <w:rFonts w:ascii="Times New Roman" w:hAnsi="Times New Roman"/>
          <w:sz w:val="24"/>
        </w:rPr>
        <w:t xml:space="preserve">Знакомство с основными движениями исторических танцев </w:t>
      </w:r>
      <w:r w:rsidRPr="0007571D">
        <w:rPr>
          <w:rFonts w:ascii="Times New Roman" w:hAnsi="Times New Roman"/>
          <w:sz w:val="24"/>
        </w:rPr>
        <w:t>«Менуэт», «Падеграс», «Полонез»</w:t>
      </w:r>
      <w:r>
        <w:rPr>
          <w:rFonts w:ascii="Times New Roman" w:hAnsi="Times New Roman"/>
          <w:sz w:val="24"/>
        </w:rPr>
        <w:t>.</w:t>
      </w:r>
    </w:p>
    <w:p w:rsidR="00346A81" w:rsidRDefault="00346A81" w:rsidP="00346A81">
      <w:pPr>
        <w:pStyle w:val="a3"/>
        <w:jc w:val="both"/>
        <w:rPr>
          <w:rFonts w:ascii="Times New Roman" w:hAnsi="Times New Roman"/>
          <w:sz w:val="24"/>
        </w:rPr>
      </w:pPr>
      <w:r>
        <w:rPr>
          <w:rFonts w:ascii="Times New Roman" w:hAnsi="Times New Roman"/>
          <w:sz w:val="24"/>
        </w:rPr>
        <w:t xml:space="preserve">6.3. Постановка репертуарного танца. </w:t>
      </w:r>
      <w:r w:rsidRPr="001F298D">
        <w:rPr>
          <w:rFonts w:ascii="Times New Roman" w:hAnsi="Times New Roman"/>
          <w:sz w:val="24"/>
        </w:rPr>
        <w:t>6</w:t>
      </w:r>
      <w:r>
        <w:rPr>
          <w:rFonts w:ascii="Times New Roman" w:hAnsi="Times New Roman"/>
          <w:sz w:val="24"/>
        </w:rPr>
        <w:t xml:space="preserve"> ч.</w:t>
      </w:r>
    </w:p>
    <w:p w:rsidR="00346A81" w:rsidRDefault="00346A81" w:rsidP="00346A81">
      <w:pPr>
        <w:pStyle w:val="a3"/>
        <w:jc w:val="both"/>
        <w:rPr>
          <w:rFonts w:ascii="Times New Roman" w:hAnsi="Times New Roman"/>
          <w:sz w:val="24"/>
        </w:rPr>
      </w:pPr>
      <w:r>
        <w:rPr>
          <w:rFonts w:ascii="Times New Roman" w:hAnsi="Times New Roman"/>
          <w:b/>
          <w:sz w:val="24"/>
        </w:rPr>
        <w:t>Тема 7. Итоговое занятие</w:t>
      </w:r>
    </w:p>
    <w:p w:rsidR="00346A81" w:rsidRDefault="00346A81" w:rsidP="00346A81">
      <w:pPr>
        <w:pStyle w:val="a3"/>
        <w:jc w:val="both"/>
        <w:rPr>
          <w:rFonts w:ascii="Times New Roman" w:hAnsi="Times New Roman"/>
          <w:sz w:val="24"/>
        </w:rPr>
      </w:pPr>
      <w:r w:rsidRPr="00ED683B">
        <w:rPr>
          <w:rFonts w:ascii="Times New Roman" w:hAnsi="Times New Roman"/>
          <w:sz w:val="24"/>
        </w:rPr>
        <w:t xml:space="preserve">Исполнение изученных танцев. </w:t>
      </w:r>
      <w:r w:rsidR="007B282A" w:rsidRPr="007B282A">
        <w:rPr>
          <w:rFonts w:ascii="Times New Roman" w:hAnsi="Times New Roman"/>
          <w:sz w:val="24"/>
        </w:rPr>
        <w:t xml:space="preserve">Промежуточная и итоговая </w:t>
      </w:r>
      <w:r w:rsidRPr="00ED683B">
        <w:rPr>
          <w:rFonts w:ascii="Times New Roman" w:hAnsi="Times New Roman"/>
          <w:sz w:val="24"/>
        </w:rPr>
        <w:t>аттестация.</w:t>
      </w:r>
    </w:p>
    <w:p w:rsidR="0063440F" w:rsidRDefault="0063440F" w:rsidP="0063440F">
      <w:pPr>
        <w:pStyle w:val="a3"/>
        <w:ind w:left="708" w:firstLine="708"/>
        <w:jc w:val="both"/>
        <w:rPr>
          <w:rFonts w:ascii="Times New Roman" w:hAnsi="Times New Roman"/>
          <w:b/>
          <w:sz w:val="24"/>
          <w:szCs w:val="24"/>
        </w:rPr>
      </w:pPr>
    </w:p>
    <w:p w:rsidR="00B4335F" w:rsidRDefault="00346A81" w:rsidP="00B4335F">
      <w:pPr>
        <w:pStyle w:val="a3"/>
        <w:jc w:val="center"/>
        <w:rPr>
          <w:rFonts w:ascii="Times New Roman" w:eastAsia="MS Mincho" w:hAnsi="Times New Roman"/>
          <w:b/>
          <w:sz w:val="24"/>
          <w:szCs w:val="24"/>
        </w:rPr>
      </w:pPr>
      <w:bookmarkStart w:id="14" w:name="_Hlk480212134"/>
      <w:r w:rsidRPr="00B4335F">
        <w:rPr>
          <w:rFonts w:ascii="Times New Roman" w:eastAsia="MS Mincho" w:hAnsi="Times New Roman"/>
          <w:b/>
          <w:sz w:val="24"/>
          <w:szCs w:val="24"/>
        </w:rPr>
        <w:t xml:space="preserve">Планируемые </w:t>
      </w:r>
      <w:bookmarkStart w:id="15" w:name="_Hlk480214277"/>
      <w:r w:rsidR="00677A43">
        <w:rPr>
          <w:rFonts w:ascii="Times New Roman" w:eastAsia="MS Mincho" w:hAnsi="Times New Roman"/>
          <w:b/>
          <w:sz w:val="24"/>
          <w:szCs w:val="24"/>
        </w:rPr>
        <w:t xml:space="preserve">предметные </w:t>
      </w:r>
      <w:bookmarkEnd w:id="15"/>
      <w:r w:rsidRPr="00B4335F">
        <w:rPr>
          <w:rFonts w:ascii="Times New Roman" w:eastAsia="MS Mincho" w:hAnsi="Times New Roman"/>
          <w:b/>
          <w:sz w:val="24"/>
          <w:szCs w:val="24"/>
        </w:rPr>
        <w:t>результаты</w:t>
      </w:r>
    </w:p>
    <w:p w:rsidR="00B262E1" w:rsidRPr="003008DE" w:rsidRDefault="00B262E1" w:rsidP="003008DE">
      <w:pPr>
        <w:pStyle w:val="a3"/>
        <w:numPr>
          <w:ilvl w:val="0"/>
          <w:numId w:val="1"/>
        </w:numPr>
        <w:ind w:left="284" w:hanging="284"/>
        <w:jc w:val="both"/>
        <w:rPr>
          <w:rFonts w:ascii="Times New Roman" w:hAnsi="Times New Roman"/>
          <w:sz w:val="24"/>
        </w:rPr>
      </w:pPr>
      <w:bookmarkStart w:id="16" w:name="_Hlk478638258"/>
      <w:bookmarkEnd w:id="14"/>
      <w:r w:rsidRPr="003008DE">
        <w:rPr>
          <w:rFonts w:ascii="Times New Roman" w:hAnsi="Times New Roman"/>
          <w:sz w:val="24"/>
        </w:rPr>
        <w:t>Развитие внимания, памяти, мышечной силы, гибкости и выносливости двигательного аппарата;</w:t>
      </w:r>
    </w:p>
    <w:p w:rsidR="00676A96" w:rsidRPr="003008DE" w:rsidRDefault="00676A96" w:rsidP="003008DE">
      <w:pPr>
        <w:pStyle w:val="a3"/>
        <w:numPr>
          <w:ilvl w:val="0"/>
          <w:numId w:val="1"/>
        </w:numPr>
        <w:ind w:left="284" w:hanging="284"/>
        <w:jc w:val="both"/>
        <w:rPr>
          <w:rFonts w:ascii="Times New Roman" w:hAnsi="Times New Roman"/>
          <w:sz w:val="24"/>
        </w:rPr>
      </w:pPr>
      <w:r w:rsidRPr="003008DE">
        <w:rPr>
          <w:rFonts w:ascii="Times New Roman" w:hAnsi="Times New Roman"/>
          <w:sz w:val="24"/>
        </w:rPr>
        <w:t>Проявление интереса к занятиям танцами;</w:t>
      </w:r>
    </w:p>
    <w:p w:rsidR="00FA5AFC" w:rsidRPr="003008DE" w:rsidRDefault="005E3F3B" w:rsidP="003008DE">
      <w:pPr>
        <w:pStyle w:val="a3"/>
        <w:numPr>
          <w:ilvl w:val="0"/>
          <w:numId w:val="1"/>
        </w:numPr>
        <w:ind w:left="284" w:hanging="284"/>
        <w:jc w:val="both"/>
        <w:rPr>
          <w:rFonts w:ascii="Times New Roman" w:hAnsi="Times New Roman"/>
          <w:sz w:val="24"/>
        </w:rPr>
      </w:pPr>
      <w:r w:rsidRPr="003008DE">
        <w:rPr>
          <w:rFonts w:ascii="Times New Roman" w:hAnsi="Times New Roman"/>
          <w:sz w:val="24"/>
        </w:rPr>
        <w:lastRenderedPageBreak/>
        <w:t>Умение исполнять</w:t>
      </w:r>
      <w:r w:rsidR="00FA5AFC" w:rsidRPr="003008DE">
        <w:rPr>
          <w:rFonts w:ascii="Times New Roman" w:hAnsi="Times New Roman"/>
          <w:sz w:val="24"/>
        </w:rPr>
        <w:t xml:space="preserve"> основны</w:t>
      </w:r>
      <w:r w:rsidRPr="003008DE">
        <w:rPr>
          <w:rFonts w:ascii="Times New Roman" w:hAnsi="Times New Roman"/>
          <w:sz w:val="24"/>
        </w:rPr>
        <w:t>е</w:t>
      </w:r>
      <w:r w:rsidR="00FA5AFC" w:rsidRPr="003008DE">
        <w:rPr>
          <w:rFonts w:ascii="Times New Roman" w:hAnsi="Times New Roman"/>
          <w:sz w:val="24"/>
        </w:rPr>
        <w:t xml:space="preserve"> танцевальны</w:t>
      </w:r>
      <w:r w:rsidRPr="003008DE">
        <w:rPr>
          <w:rFonts w:ascii="Times New Roman" w:hAnsi="Times New Roman"/>
          <w:sz w:val="24"/>
        </w:rPr>
        <w:t>е</w:t>
      </w:r>
      <w:r w:rsidR="00CD63FA" w:rsidRPr="003008DE">
        <w:rPr>
          <w:rFonts w:ascii="Times New Roman" w:hAnsi="Times New Roman"/>
          <w:sz w:val="24"/>
        </w:rPr>
        <w:t xml:space="preserve"> элемент</w:t>
      </w:r>
      <w:r w:rsidRPr="003008DE">
        <w:rPr>
          <w:rFonts w:ascii="Times New Roman" w:hAnsi="Times New Roman"/>
          <w:sz w:val="24"/>
        </w:rPr>
        <w:t>ы</w:t>
      </w:r>
      <w:r w:rsidR="00676A96" w:rsidRPr="003008DE">
        <w:rPr>
          <w:rFonts w:ascii="Times New Roman" w:hAnsi="Times New Roman"/>
          <w:sz w:val="24"/>
        </w:rPr>
        <w:t>;</w:t>
      </w:r>
    </w:p>
    <w:p w:rsidR="00FA5AFC" w:rsidRPr="003008DE" w:rsidRDefault="002212AE" w:rsidP="003008DE">
      <w:pPr>
        <w:pStyle w:val="a3"/>
        <w:numPr>
          <w:ilvl w:val="0"/>
          <w:numId w:val="1"/>
        </w:numPr>
        <w:ind w:left="284" w:hanging="284"/>
        <w:jc w:val="both"/>
        <w:rPr>
          <w:rFonts w:ascii="Times New Roman" w:hAnsi="Times New Roman"/>
          <w:sz w:val="24"/>
        </w:rPr>
      </w:pPr>
      <w:r w:rsidRPr="003008DE">
        <w:rPr>
          <w:rFonts w:ascii="Times New Roman" w:hAnsi="Times New Roman"/>
          <w:sz w:val="24"/>
        </w:rPr>
        <w:t>Умение о</w:t>
      </w:r>
      <w:r w:rsidR="00676A96" w:rsidRPr="003008DE">
        <w:rPr>
          <w:rFonts w:ascii="Times New Roman" w:hAnsi="Times New Roman"/>
          <w:sz w:val="24"/>
        </w:rPr>
        <w:t>предел</w:t>
      </w:r>
      <w:r w:rsidRPr="003008DE">
        <w:rPr>
          <w:rFonts w:ascii="Times New Roman" w:hAnsi="Times New Roman"/>
          <w:sz w:val="24"/>
        </w:rPr>
        <w:t>ять</w:t>
      </w:r>
      <w:r w:rsidR="00676A96" w:rsidRPr="003008DE">
        <w:rPr>
          <w:rFonts w:ascii="Times New Roman" w:hAnsi="Times New Roman"/>
          <w:sz w:val="24"/>
        </w:rPr>
        <w:t xml:space="preserve"> </w:t>
      </w:r>
      <w:r w:rsidRPr="003008DE">
        <w:rPr>
          <w:rFonts w:ascii="Times New Roman" w:hAnsi="Times New Roman"/>
          <w:sz w:val="24"/>
        </w:rPr>
        <w:t>основной</w:t>
      </w:r>
      <w:r w:rsidR="00FA5AFC" w:rsidRPr="003008DE">
        <w:rPr>
          <w:rFonts w:ascii="Times New Roman" w:hAnsi="Times New Roman"/>
          <w:sz w:val="24"/>
        </w:rPr>
        <w:t xml:space="preserve"> ритм </w:t>
      </w:r>
      <w:r w:rsidRPr="003008DE">
        <w:rPr>
          <w:rFonts w:ascii="Times New Roman" w:hAnsi="Times New Roman"/>
          <w:sz w:val="24"/>
        </w:rPr>
        <w:t>музыкального сопровождения танцев</w:t>
      </w:r>
      <w:r w:rsidR="00676A96" w:rsidRPr="003008DE">
        <w:rPr>
          <w:rFonts w:ascii="Times New Roman" w:hAnsi="Times New Roman"/>
          <w:sz w:val="24"/>
        </w:rPr>
        <w:t>;</w:t>
      </w:r>
      <w:r w:rsidR="00FA5AFC" w:rsidRPr="003008DE">
        <w:rPr>
          <w:rFonts w:ascii="Times New Roman" w:hAnsi="Times New Roman"/>
          <w:sz w:val="24"/>
        </w:rPr>
        <w:t xml:space="preserve"> </w:t>
      </w:r>
    </w:p>
    <w:p w:rsidR="00FA5AFC" w:rsidRPr="003008DE" w:rsidRDefault="00FA5AFC" w:rsidP="003008DE">
      <w:pPr>
        <w:pStyle w:val="a3"/>
        <w:numPr>
          <w:ilvl w:val="0"/>
          <w:numId w:val="1"/>
        </w:numPr>
        <w:ind w:left="284" w:hanging="284"/>
        <w:jc w:val="both"/>
        <w:rPr>
          <w:rFonts w:ascii="Times New Roman" w:hAnsi="Times New Roman"/>
          <w:sz w:val="24"/>
        </w:rPr>
      </w:pPr>
      <w:r w:rsidRPr="003008DE">
        <w:rPr>
          <w:rFonts w:ascii="Times New Roman" w:hAnsi="Times New Roman"/>
          <w:sz w:val="24"/>
        </w:rPr>
        <w:t>Музыкальное исполнение танцевальных движений</w:t>
      </w:r>
      <w:r w:rsidR="00676A96" w:rsidRPr="003008DE">
        <w:rPr>
          <w:rFonts w:ascii="Times New Roman" w:hAnsi="Times New Roman"/>
          <w:sz w:val="24"/>
        </w:rPr>
        <w:t>.</w:t>
      </w:r>
    </w:p>
    <w:p w:rsidR="00676A96" w:rsidRPr="00550EC5" w:rsidRDefault="00676A96" w:rsidP="00676A96">
      <w:pPr>
        <w:pStyle w:val="a3"/>
        <w:jc w:val="both"/>
        <w:rPr>
          <w:rFonts w:ascii="Times New Roman" w:hAnsi="Times New Roman"/>
          <w:sz w:val="24"/>
        </w:rPr>
      </w:pPr>
    </w:p>
    <w:bookmarkEnd w:id="16"/>
    <w:p w:rsidR="00346A81" w:rsidRDefault="00346A81" w:rsidP="00346A81">
      <w:pPr>
        <w:spacing w:after="160"/>
        <w:contextualSpacing/>
        <w:jc w:val="center"/>
        <w:rPr>
          <w:b/>
        </w:rPr>
      </w:pPr>
      <w:r>
        <w:rPr>
          <w:b/>
        </w:rPr>
        <w:t>БЛОК «СТРАНА ТЕАТРАЛИЯ»</w:t>
      </w:r>
    </w:p>
    <w:p w:rsidR="00F36869" w:rsidRPr="00FD09C3" w:rsidRDefault="00F36869" w:rsidP="00F36869">
      <w:pPr>
        <w:pStyle w:val="a3"/>
        <w:ind w:left="142" w:hanging="142"/>
        <w:jc w:val="both"/>
        <w:rPr>
          <w:rFonts w:ascii="Times New Roman" w:hAnsi="Times New Roman"/>
          <w:bCs/>
          <w:iCs/>
          <w:sz w:val="24"/>
          <w:u w:val="single"/>
        </w:rPr>
      </w:pPr>
      <w:bookmarkStart w:id="17" w:name="_Hlk479777359"/>
      <w:r>
        <w:rPr>
          <w:rFonts w:ascii="Times New Roman" w:hAnsi="Times New Roman"/>
          <w:i/>
          <w:color w:val="auto"/>
          <w:sz w:val="24"/>
          <w:szCs w:val="24"/>
          <w:u w:val="single"/>
        </w:rPr>
        <w:t>Предметные задачи:</w:t>
      </w:r>
    </w:p>
    <w:p w:rsidR="00552942" w:rsidRPr="00993EA5" w:rsidRDefault="00552942" w:rsidP="00552942">
      <w:pPr>
        <w:pStyle w:val="a3"/>
        <w:numPr>
          <w:ilvl w:val="0"/>
          <w:numId w:val="1"/>
        </w:numPr>
        <w:ind w:left="284" w:hanging="284"/>
        <w:jc w:val="both"/>
        <w:rPr>
          <w:rFonts w:ascii="Times New Roman" w:hAnsi="Times New Roman"/>
          <w:sz w:val="24"/>
        </w:rPr>
      </w:pPr>
      <w:bookmarkStart w:id="18" w:name="_Hlk478655310"/>
      <w:bookmarkEnd w:id="17"/>
      <w:r w:rsidRPr="00993EA5">
        <w:rPr>
          <w:rFonts w:ascii="Times New Roman" w:hAnsi="Times New Roman"/>
          <w:sz w:val="24"/>
        </w:rPr>
        <w:t xml:space="preserve">Развитие психофизических данных учащихся; </w:t>
      </w:r>
    </w:p>
    <w:p w:rsidR="00634555" w:rsidRPr="00634555" w:rsidRDefault="00F36869" w:rsidP="007F0A3A">
      <w:pPr>
        <w:pStyle w:val="a3"/>
        <w:numPr>
          <w:ilvl w:val="0"/>
          <w:numId w:val="1"/>
        </w:numPr>
        <w:ind w:left="284" w:hanging="284"/>
        <w:jc w:val="both"/>
        <w:rPr>
          <w:rFonts w:ascii="Times New Roman" w:hAnsi="Times New Roman"/>
          <w:sz w:val="24"/>
        </w:rPr>
      </w:pPr>
      <w:r w:rsidRPr="00634555">
        <w:rPr>
          <w:rFonts w:ascii="Times New Roman" w:hAnsi="Times New Roman"/>
          <w:sz w:val="24"/>
        </w:rPr>
        <w:t xml:space="preserve">Формирование интереса к </w:t>
      </w:r>
      <w:r w:rsidR="007F0B89" w:rsidRPr="00634555">
        <w:rPr>
          <w:rFonts w:ascii="Times New Roman" w:hAnsi="Times New Roman"/>
          <w:sz w:val="24"/>
        </w:rPr>
        <w:t>театральному</w:t>
      </w:r>
      <w:r w:rsidR="00E96FFA" w:rsidRPr="00634555">
        <w:rPr>
          <w:rFonts w:ascii="Times New Roman" w:hAnsi="Times New Roman"/>
          <w:sz w:val="24"/>
        </w:rPr>
        <w:t xml:space="preserve"> искусству</w:t>
      </w:r>
      <w:r w:rsidRPr="00634555">
        <w:rPr>
          <w:rFonts w:ascii="Times New Roman" w:hAnsi="Times New Roman"/>
          <w:sz w:val="24"/>
        </w:rPr>
        <w:t xml:space="preserve">; </w:t>
      </w:r>
    </w:p>
    <w:p w:rsidR="00F36869" w:rsidRPr="00634555" w:rsidRDefault="00F36869" w:rsidP="007F0A3A">
      <w:pPr>
        <w:pStyle w:val="a3"/>
        <w:numPr>
          <w:ilvl w:val="0"/>
          <w:numId w:val="1"/>
        </w:numPr>
        <w:ind w:left="284" w:hanging="284"/>
        <w:jc w:val="both"/>
        <w:rPr>
          <w:rFonts w:ascii="Times New Roman" w:hAnsi="Times New Roman"/>
          <w:sz w:val="24"/>
        </w:rPr>
      </w:pPr>
      <w:r w:rsidRPr="00634555">
        <w:rPr>
          <w:rFonts w:ascii="Times New Roman" w:hAnsi="Times New Roman"/>
          <w:sz w:val="24"/>
        </w:rPr>
        <w:t xml:space="preserve">Изучение основных </w:t>
      </w:r>
      <w:bookmarkStart w:id="19" w:name="_Hlk478642931"/>
      <w:r w:rsidR="00E96FFA" w:rsidRPr="00634555">
        <w:rPr>
          <w:rFonts w:ascii="Times New Roman" w:hAnsi="Times New Roman"/>
          <w:sz w:val="24"/>
        </w:rPr>
        <w:t>театральных и сценических терминов</w:t>
      </w:r>
      <w:bookmarkEnd w:id="19"/>
      <w:r w:rsidRPr="00634555">
        <w:rPr>
          <w:rFonts w:ascii="Times New Roman" w:hAnsi="Times New Roman"/>
          <w:sz w:val="24"/>
        </w:rPr>
        <w:t xml:space="preserve">; </w:t>
      </w:r>
    </w:p>
    <w:p w:rsidR="00634555" w:rsidRPr="00634555" w:rsidRDefault="00F36869" w:rsidP="007F0A3A">
      <w:pPr>
        <w:pStyle w:val="a3"/>
        <w:numPr>
          <w:ilvl w:val="0"/>
          <w:numId w:val="1"/>
        </w:numPr>
        <w:ind w:left="284" w:hanging="284"/>
        <w:jc w:val="both"/>
        <w:rPr>
          <w:rFonts w:ascii="Times New Roman" w:hAnsi="Times New Roman"/>
          <w:sz w:val="24"/>
        </w:rPr>
      </w:pPr>
      <w:r w:rsidRPr="00634555">
        <w:rPr>
          <w:rFonts w:ascii="Times New Roman" w:hAnsi="Times New Roman"/>
          <w:sz w:val="24"/>
        </w:rPr>
        <w:t xml:space="preserve">Развитие </w:t>
      </w:r>
      <w:bookmarkStart w:id="20" w:name="_Hlk478655213"/>
      <w:r w:rsidR="008E6F87" w:rsidRPr="00634555">
        <w:rPr>
          <w:rFonts w:ascii="Times New Roman" w:hAnsi="Times New Roman"/>
          <w:sz w:val="24"/>
        </w:rPr>
        <w:t>навыков сценического движения и актёрского мастерства</w:t>
      </w:r>
      <w:bookmarkEnd w:id="20"/>
      <w:r w:rsidRPr="00634555">
        <w:rPr>
          <w:rFonts w:ascii="Times New Roman" w:hAnsi="Times New Roman"/>
          <w:sz w:val="24"/>
        </w:rPr>
        <w:t xml:space="preserve"> </w:t>
      </w:r>
    </w:p>
    <w:p w:rsidR="00F36869" w:rsidRPr="00634555" w:rsidRDefault="008E6F87" w:rsidP="007F0A3A">
      <w:pPr>
        <w:pStyle w:val="a3"/>
        <w:numPr>
          <w:ilvl w:val="0"/>
          <w:numId w:val="1"/>
        </w:numPr>
        <w:ind w:left="284" w:hanging="284"/>
        <w:jc w:val="both"/>
        <w:rPr>
          <w:rFonts w:ascii="Times New Roman" w:hAnsi="Times New Roman"/>
          <w:sz w:val="24"/>
        </w:rPr>
      </w:pPr>
      <w:r w:rsidRPr="00634555">
        <w:rPr>
          <w:rFonts w:ascii="Times New Roman" w:hAnsi="Times New Roman"/>
          <w:sz w:val="24"/>
        </w:rPr>
        <w:t xml:space="preserve">Знакомство с особенностями </w:t>
      </w:r>
      <w:bookmarkStart w:id="21" w:name="_Hlk478655076"/>
      <w:r w:rsidRPr="00634555">
        <w:rPr>
          <w:rFonts w:ascii="Times New Roman" w:hAnsi="Times New Roman"/>
          <w:sz w:val="24"/>
        </w:rPr>
        <w:t>театрального искусства</w:t>
      </w:r>
      <w:bookmarkEnd w:id="21"/>
      <w:r w:rsidRPr="00634555">
        <w:rPr>
          <w:rFonts w:ascii="Times New Roman" w:hAnsi="Times New Roman"/>
          <w:sz w:val="24"/>
        </w:rPr>
        <w:t>, его видами и жанрами</w:t>
      </w:r>
      <w:r w:rsidR="00F36869" w:rsidRPr="00634555">
        <w:rPr>
          <w:rFonts w:ascii="Times New Roman" w:hAnsi="Times New Roman"/>
          <w:sz w:val="24"/>
        </w:rPr>
        <w:t xml:space="preserve">. </w:t>
      </w:r>
      <w:bookmarkEnd w:id="18"/>
    </w:p>
    <w:p w:rsidR="00346A81" w:rsidRDefault="00346A81" w:rsidP="00346A81">
      <w:pPr>
        <w:spacing w:after="160"/>
        <w:ind w:firstLine="709"/>
        <w:contextualSpacing/>
        <w:jc w:val="both"/>
        <w:rPr>
          <w:b/>
        </w:rPr>
      </w:pPr>
    </w:p>
    <w:p w:rsidR="00A54E69" w:rsidRDefault="00A54E69" w:rsidP="00AA4B04">
      <w:pPr>
        <w:jc w:val="center"/>
        <w:rPr>
          <w:rFonts w:eastAsia="MS Mincho"/>
          <w:b/>
        </w:rPr>
      </w:pPr>
      <w:r>
        <w:rPr>
          <w:rFonts w:eastAsia="MS Mincho"/>
          <w:b/>
        </w:rPr>
        <w:t>Учебно-тематический план</w:t>
      </w:r>
    </w:p>
    <w:p w:rsidR="00AA4B04" w:rsidRPr="00AA4B04" w:rsidRDefault="00AA4B04" w:rsidP="00AA4B04">
      <w:pPr>
        <w:jc w:val="center"/>
        <w:rPr>
          <w:rFonts w:eastAsia="MS Mincho"/>
          <w:b/>
        </w:rPr>
      </w:pPr>
      <w:r w:rsidRPr="00AA4B04">
        <w:rPr>
          <w:rFonts w:eastAsia="MS Mincho"/>
          <w:b/>
        </w:rPr>
        <w:t>1 год обучения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5812"/>
        <w:gridCol w:w="992"/>
        <w:gridCol w:w="992"/>
        <w:gridCol w:w="851"/>
      </w:tblGrid>
      <w:tr w:rsidR="00677A43" w:rsidRPr="00BB6578" w:rsidTr="00677A43">
        <w:trPr>
          <w:cantSplit/>
          <w:trHeight w:val="268"/>
        </w:trPr>
        <w:tc>
          <w:tcPr>
            <w:tcW w:w="596" w:type="dxa"/>
            <w:vMerge w:val="restart"/>
          </w:tcPr>
          <w:p w:rsidR="00677A43" w:rsidRPr="00BB6578" w:rsidRDefault="00677A43" w:rsidP="00677A43">
            <w:pPr>
              <w:tabs>
                <w:tab w:val="left" w:pos="2268"/>
                <w:tab w:val="left" w:pos="7938"/>
              </w:tabs>
              <w:ind w:left="108"/>
              <w:jc w:val="center"/>
              <w:rPr>
                <w:rFonts w:eastAsia="MS Mincho"/>
              </w:rPr>
            </w:pPr>
          </w:p>
        </w:tc>
        <w:tc>
          <w:tcPr>
            <w:tcW w:w="5812" w:type="dxa"/>
            <w:vMerge w:val="restart"/>
          </w:tcPr>
          <w:p w:rsidR="00BB6578" w:rsidRDefault="00BB6578" w:rsidP="00BB6578">
            <w:pPr>
              <w:tabs>
                <w:tab w:val="left" w:pos="2268"/>
                <w:tab w:val="left" w:pos="7938"/>
              </w:tabs>
              <w:ind w:left="108"/>
              <w:jc w:val="center"/>
            </w:pPr>
          </w:p>
          <w:p w:rsidR="00677A43" w:rsidRPr="00BB6578" w:rsidRDefault="00677A43" w:rsidP="00BB6578">
            <w:pPr>
              <w:tabs>
                <w:tab w:val="left" w:pos="2268"/>
                <w:tab w:val="left" w:pos="7938"/>
              </w:tabs>
              <w:ind w:left="108"/>
              <w:jc w:val="center"/>
              <w:rPr>
                <w:rFonts w:eastAsia="MS Mincho"/>
              </w:rPr>
            </w:pPr>
            <w:r w:rsidRPr="00BB6578">
              <w:t>Наименование темы</w:t>
            </w:r>
          </w:p>
          <w:p w:rsidR="00677A43" w:rsidRPr="00BB6578" w:rsidRDefault="00677A43" w:rsidP="00BB6578">
            <w:pPr>
              <w:tabs>
                <w:tab w:val="left" w:pos="2268"/>
                <w:tab w:val="left" w:pos="7938"/>
              </w:tabs>
              <w:ind w:left="108"/>
              <w:jc w:val="center"/>
              <w:rPr>
                <w:rFonts w:eastAsia="MS Mincho"/>
              </w:rPr>
            </w:pPr>
          </w:p>
        </w:tc>
        <w:tc>
          <w:tcPr>
            <w:tcW w:w="2835" w:type="dxa"/>
            <w:gridSpan w:val="3"/>
          </w:tcPr>
          <w:p w:rsidR="00677A43" w:rsidRPr="00BB6578" w:rsidRDefault="00677A43" w:rsidP="00441D3A">
            <w:pPr>
              <w:tabs>
                <w:tab w:val="left" w:pos="2268"/>
                <w:tab w:val="left" w:pos="7938"/>
              </w:tabs>
              <w:ind w:left="108"/>
              <w:jc w:val="center"/>
              <w:rPr>
                <w:rFonts w:eastAsia="MS Mincho"/>
              </w:rPr>
            </w:pPr>
            <w:r w:rsidRPr="00BB6578">
              <w:rPr>
                <w:rFonts w:eastAsia="MS Mincho"/>
              </w:rPr>
              <w:t>Часы</w:t>
            </w:r>
          </w:p>
        </w:tc>
      </w:tr>
      <w:tr w:rsidR="00677A43" w:rsidRPr="00AA4B04" w:rsidTr="00677A43">
        <w:trPr>
          <w:cantSplit/>
          <w:trHeight w:val="268"/>
        </w:trPr>
        <w:tc>
          <w:tcPr>
            <w:tcW w:w="596" w:type="dxa"/>
            <w:vMerge/>
          </w:tcPr>
          <w:p w:rsidR="00677A43" w:rsidRPr="00AA4B04" w:rsidRDefault="00677A43" w:rsidP="00677A43">
            <w:pPr>
              <w:tabs>
                <w:tab w:val="left" w:pos="2268"/>
                <w:tab w:val="left" w:pos="7938"/>
              </w:tabs>
              <w:ind w:left="108"/>
              <w:jc w:val="center"/>
              <w:rPr>
                <w:rFonts w:eastAsia="MS Mincho"/>
                <w:b/>
              </w:rPr>
            </w:pPr>
          </w:p>
        </w:tc>
        <w:tc>
          <w:tcPr>
            <w:tcW w:w="5812" w:type="dxa"/>
            <w:vMerge/>
          </w:tcPr>
          <w:p w:rsidR="00677A43" w:rsidRPr="00AA4B04" w:rsidRDefault="00677A43" w:rsidP="00441D3A">
            <w:pPr>
              <w:tabs>
                <w:tab w:val="left" w:pos="2268"/>
                <w:tab w:val="left" w:pos="7938"/>
              </w:tabs>
              <w:ind w:left="108"/>
              <w:rPr>
                <w:rFonts w:eastAsia="MS Mincho"/>
                <w:b/>
              </w:rPr>
            </w:pPr>
          </w:p>
        </w:tc>
        <w:tc>
          <w:tcPr>
            <w:tcW w:w="992" w:type="dxa"/>
          </w:tcPr>
          <w:p w:rsidR="00677A43" w:rsidRPr="00AA4B04" w:rsidRDefault="00677A43" w:rsidP="00FE7DCC">
            <w:pPr>
              <w:tabs>
                <w:tab w:val="left" w:pos="2268"/>
                <w:tab w:val="left" w:pos="7938"/>
              </w:tabs>
              <w:jc w:val="center"/>
              <w:rPr>
                <w:rFonts w:eastAsia="MS Mincho"/>
              </w:rPr>
            </w:pPr>
            <w:r w:rsidRPr="00AA4B04">
              <w:rPr>
                <w:rFonts w:eastAsia="MS Mincho"/>
              </w:rPr>
              <w:t>теория</w:t>
            </w:r>
          </w:p>
        </w:tc>
        <w:tc>
          <w:tcPr>
            <w:tcW w:w="992" w:type="dxa"/>
          </w:tcPr>
          <w:p w:rsidR="00677A43" w:rsidRPr="00AA4B04" w:rsidRDefault="00677A43" w:rsidP="00FE7DCC">
            <w:pPr>
              <w:tabs>
                <w:tab w:val="left" w:pos="2268"/>
                <w:tab w:val="left" w:pos="7938"/>
              </w:tabs>
              <w:jc w:val="center"/>
              <w:rPr>
                <w:rFonts w:eastAsia="MS Mincho"/>
              </w:rPr>
            </w:pPr>
            <w:r w:rsidRPr="00AA4B04">
              <w:rPr>
                <w:rFonts w:eastAsia="MS Mincho"/>
              </w:rPr>
              <w:t>практика</w:t>
            </w:r>
          </w:p>
        </w:tc>
        <w:tc>
          <w:tcPr>
            <w:tcW w:w="851" w:type="dxa"/>
          </w:tcPr>
          <w:p w:rsidR="00677A43" w:rsidRPr="00AA4B04" w:rsidRDefault="00677A43" w:rsidP="00FE7DCC">
            <w:pPr>
              <w:tabs>
                <w:tab w:val="left" w:pos="2268"/>
                <w:tab w:val="left" w:pos="7938"/>
              </w:tabs>
              <w:jc w:val="center"/>
              <w:rPr>
                <w:rFonts w:eastAsia="MS Mincho"/>
              </w:rPr>
            </w:pPr>
            <w:r w:rsidRPr="00AA4B04">
              <w:rPr>
                <w:rFonts w:eastAsia="MS Mincho"/>
              </w:rPr>
              <w:t>всего</w:t>
            </w:r>
          </w:p>
        </w:tc>
      </w:tr>
      <w:tr w:rsidR="00677A43" w:rsidRPr="00AA4B04" w:rsidTr="00677A43">
        <w:tc>
          <w:tcPr>
            <w:tcW w:w="596" w:type="dxa"/>
          </w:tcPr>
          <w:p w:rsidR="00677A43" w:rsidRPr="00AA4B04" w:rsidRDefault="00677A43" w:rsidP="00677A43">
            <w:pPr>
              <w:jc w:val="center"/>
              <w:rPr>
                <w:rFonts w:eastAsia="MS Mincho"/>
                <w:b/>
              </w:rPr>
            </w:pPr>
            <w:r>
              <w:rPr>
                <w:rFonts w:eastAsia="MS Mincho"/>
                <w:b/>
              </w:rPr>
              <w:t>1</w:t>
            </w:r>
          </w:p>
        </w:tc>
        <w:tc>
          <w:tcPr>
            <w:tcW w:w="5812" w:type="dxa"/>
          </w:tcPr>
          <w:p w:rsidR="00677A43" w:rsidRPr="00AA4B04" w:rsidRDefault="00677A43" w:rsidP="00441D3A">
            <w:pPr>
              <w:jc w:val="both"/>
              <w:rPr>
                <w:rFonts w:eastAsia="MS Mincho"/>
                <w:b/>
              </w:rPr>
            </w:pPr>
            <w:r w:rsidRPr="00AA4B04">
              <w:rPr>
                <w:rFonts w:eastAsia="MS Mincho"/>
                <w:b/>
              </w:rPr>
              <w:t>Введение</w:t>
            </w:r>
          </w:p>
        </w:tc>
        <w:tc>
          <w:tcPr>
            <w:tcW w:w="992" w:type="dxa"/>
          </w:tcPr>
          <w:p w:rsidR="00677A43" w:rsidRPr="00BB5377" w:rsidRDefault="00677A43" w:rsidP="00AA4B04">
            <w:pPr>
              <w:jc w:val="center"/>
              <w:rPr>
                <w:rFonts w:eastAsia="MS Mincho"/>
                <w:b/>
              </w:rPr>
            </w:pPr>
            <w:r w:rsidRPr="00BB5377">
              <w:rPr>
                <w:rFonts w:eastAsia="MS Mincho"/>
                <w:b/>
              </w:rPr>
              <w:t>3</w:t>
            </w:r>
          </w:p>
        </w:tc>
        <w:tc>
          <w:tcPr>
            <w:tcW w:w="992" w:type="dxa"/>
          </w:tcPr>
          <w:p w:rsidR="00677A43" w:rsidRPr="00BB5377" w:rsidRDefault="00677A43" w:rsidP="00AA4B04">
            <w:pPr>
              <w:jc w:val="center"/>
              <w:rPr>
                <w:rFonts w:eastAsia="MS Mincho"/>
                <w:b/>
              </w:rPr>
            </w:pPr>
            <w:r w:rsidRPr="00BB5377">
              <w:rPr>
                <w:rFonts w:eastAsia="MS Mincho"/>
                <w:b/>
              </w:rPr>
              <w:t>1</w:t>
            </w:r>
          </w:p>
        </w:tc>
        <w:tc>
          <w:tcPr>
            <w:tcW w:w="851" w:type="dxa"/>
          </w:tcPr>
          <w:p w:rsidR="00677A43" w:rsidRPr="00BB5377" w:rsidRDefault="00677A43" w:rsidP="00441D3A">
            <w:pPr>
              <w:jc w:val="center"/>
              <w:rPr>
                <w:rFonts w:eastAsia="MS Mincho"/>
                <w:b/>
              </w:rPr>
            </w:pPr>
            <w:r w:rsidRPr="00BB5377">
              <w:rPr>
                <w:rFonts w:eastAsia="MS Mincho"/>
                <w:b/>
              </w:rPr>
              <w:t>4</w:t>
            </w:r>
          </w:p>
        </w:tc>
      </w:tr>
      <w:tr w:rsidR="00677A43" w:rsidRPr="00AA4B04" w:rsidTr="00677A43">
        <w:tc>
          <w:tcPr>
            <w:tcW w:w="596" w:type="dxa"/>
          </w:tcPr>
          <w:p w:rsidR="00677A43" w:rsidRPr="00AA4B04" w:rsidRDefault="00677A43" w:rsidP="00677A43">
            <w:pPr>
              <w:jc w:val="center"/>
              <w:rPr>
                <w:rFonts w:eastAsia="MS Mincho"/>
              </w:rPr>
            </w:pPr>
            <w:r>
              <w:rPr>
                <w:rFonts w:eastAsia="MS Mincho"/>
              </w:rPr>
              <w:t>1.1</w:t>
            </w:r>
          </w:p>
        </w:tc>
        <w:tc>
          <w:tcPr>
            <w:tcW w:w="5812" w:type="dxa"/>
          </w:tcPr>
          <w:p w:rsidR="00677A43" w:rsidRPr="00AA4B04" w:rsidRDefault="00677A43" w:rsidP="00441D3A">
            <w:pPr>
              <w:jc w:val="both"/>
              <w:rPr>
                <w:rFonts w:eastAsia="MS Mincho"/>
              </w:rPr>
            </w:pPr>
            <w:r w:rsidRPr="00AA4B04">
              <w:rPr>
                <w:rFonts w:eastAsia="MS Mincho"/>
              </w:rPr>
              <w:t>Вводное занятие</w:t>
            </w:r>
          </w:p>
        </w:tc>
        <w:tc>
          <w:tcPr>
            <w:tcW w:w="992" w:type="dxa"/>
          </w:tcPr>
          <w:p w:rsidR="00677A43" w:rsidRPr="00BB5377" w:rsidRDefault="00677A43" w:rsidP="00441D3A">
            <w:pPr>
              <w:jc w:val="center"/>
              <w:rPr>
                <w:rFonts w:eastAsia="MS Mincho"/>
              </w:rPr>
            </w:pPr>
            <w:r w:rsidRPr="00BB5377">
              <w:rPr>
                <w:rFonts w:eastAsia="MS Mincho"/>
              </w:rPr>
              <w:t>1</w:t>
            </w:r>
          </w:p>
        </w:tc>
        <w:tc>
          <w:tcPr>
            <w:tcW w:w="992" w:type="dxa"/>
          </w:tcPr>
          <w:p w:rsidR="00677A43" w:rsidRPr="00BB5377" w:rsidRDefault="00677A43" w:rsidP="00441D3A">
            <w:pPr>
              <w:jc w:val="center"/>
              <w:rPr>
                <w:rFonts w:eastAsia="MS Mincho"/>
              </w:rPr>
            </w:pPr>
          </w:p>
        </w:tc>
        <w:tc>
          <w:tcPr>
            <w:tcW w:w="851" w:type="dxa"/>
          </w:tcPr>
          <w:p w:rsidR="00677A43" w:rsidRPr="00BB5377" w:rsidRDefault="00677A43" w:rsidP="00441D3A">
            <w:pPr>
              <w:jc w:val="center"/>
              <w:rPr>
                <w:rFonts w:eastAsia="MS Mincho"/>
              </w:rPr>
            </w:pPr>
            <w:r w:rsidRPr="00BB5377">
              <w:rPr>
                <w:rFonts w:eastAsia="MS Mincho"/>
              </w:rPr>
              <w:t>1</w:t>
            </w:r>
          </w:p>
        </w:tc>
      </w:tr>
      <w:tr w:rsidR="00677A43" w:rsidRPr="00AA4B04" w:rsidTr="00677A43">
        <w:tc>
          <w:tcPr>
            <w:tcW w:w="596" w:type="dxa"/>
          </w:tcPr>
          <w:p w:rsidR="00677A43" w:rsidRPr="00AA4B04" w:rsidRDefault="00677A43" w:rsidP="00677A43">
            <w:pPr>
              <w:jc w:val="center"/>
              <w:rPr>
                <w:rFonts w:eastAsia="MS Mincho"/>
              </w:rPr>
            </w:pPr>
            <w:r>
              <w:rPr>
                <w:rFonts w:eastAsia="MS Mincho"/>
              </w:rPr>
              <w:t>1.2</w:t>
            </w:r>
          </w:p>
        </w:tc>
        <w:tc>
          <w:tcPr>
            <w:tcW w:w="5812" w:type="dxa"/>
          </w:tcPr>
          <w:p w:rsidR="00677A43" w:rsidRPr="00AA4B04" w:rsidRDefault="00677A43" w:rsidP="00441D3A">
            <w:pPr>
              <w:jc w:val="both"/>
              <w:rPr>
                <w:rFonts w:eastAsia="MS Mincho"/>
              </w:rPr>
            </w:pPr>
            <w:r w:rsidRPr="00AA4B04">
              <w:rPr>
                <w:rFonts w:eastAsia="MS Mincho"/>
              </w:rPr>
              <w:t>Диагностика способностей</w:t>
            </w:r>
          </w:p>
        </w:tc>
        <w:tc>
          <w:tcPr>
            <w:tcW w:w="992" w:type="dxa"/>
          </w:tcPr>
          <w:p w:rsidR="00677A43" w:rsidRPr="00BB5377" w:rsidRDefault="00677A43" w:rsidP="00441D3A">
            <w:pPr>
              <w:jc w:val="center"/>
              <w:rPr>
                <w:rFonts w:eastAsia="MS Mincho"/>
              </w:rPr>
            </w:pPr>
            <w:r w:rsidRPr="00BB5377">
              <w:rPr>
                <w:rFonts w:eastAsia="MS Mincho"/>
              </w:rPr>
              <w:t>1</w:t>
            </w:r>
          </w:p>
        </w:tc>
        <w:tc>
          <w:tcPr>
            <w:tcW w:w="992" w:type="dxa"/>
          </w:tcPr>
          <w:p w:rsidR="00677A43" w:rsidRPr="00BB5377" w:rsidRDefault="00677A43" w:rsidP="00441D3A">
            <w:pPr>
              <w:jc w:val="center"/>
              <w:rPr>
                <w:rFonts w:eastAsia="MS Mincho"/>
              </w:rPr>
            </w:pPr>
            <w:r w:rsidRPr="00BB5377">
              <w:rPr>
                <w:rFonts w:eastAsia="MS Mincho"/>
              </w:rPr>
              <w:t>1</w:t>
            </w:r>
          </w:p>
        </w:tc>
        <w:tc>
          <w:tcPr>
            <w:tcW w:w="851" w:type="dxa"/>
          </w:tcPr>
          <w:p w:rsidR="00677A43" w:rsidRPr="00BB5377" w:rsidRDefault="00677A43" w:rsidP="00441D3A">
            <w:pPr>
              <w:jc w:val="center"/>
              <w:rPr>
                <w:rFonts w:eastAsia="MS Mincho"/>
              </w:rPr>
            </w:pPr>
            <w:r w:rsidRPr="00BB5377">
              <w:rPr>
                <w:rFonts w:eastAsia="MS Mincho"/>
              </w:rPr>
              <w:t>2</w:t>
            </w:r>
          </w:p>
        </w:tc>
      </w:tr>
      <w:tr w:rsidR="00677A43" w:rsidRPr="00AA4B04" w:rsidTr="00677A43">
        <w:tc>
          <w:tcPr>
            <w:tcW w:w="596" w:type="dxa"/>
          </w:tcPr>
          <w:p w:rsidR="00677A43" w:rsidRPr="00AA4B04" w:rsidRDefault="00677A43" w:rsidP="00677A43">
            <w:pPr>
              <w:jc w:val="center"/>
              <w:rPr>
                <w:rFonts w:eastAsia="MS Mincho"/>
              </w:rPr>
            </w:pPr>
            <w:r>
              <w:rPr>
                <w:rFonts w:eastAsia="MS Mincho"/>
              </w:rPr>
              <w:t>1.3</w:t>
            </w:r>
          </w:p>
        </w:tc>
        <w:tc>
          <w:tcPr>
            <w:tcW w:w="5812" w:type="dxa"/>
          </w:tcPr>
          <w:p w:rsidR="00677A43" w:rsidRPr="00AA4B04" w:rsidRDefault="00677A43" w:rsidP="00441D3A">
            <w:pPr>
              <w:jc w:val="both"/>
              <w:rPr>
                <w:rFonts w:eastAsia="MS Mincho"/>
              </w:rPr>
            </w:pPr>
            <w:r w:rsidRPr="00AA4B04">
              <w:rPr>
                <w:rFonts w:eastAsia="MS Mincho"/>
              </w:rPr>
              <w:t>Техника безопасности</w:t>
            </w:r>
          </w:p>
        </w:tc>
        <w:tc>
          <w:tcPr>
            <w:tcW w:w="992" w:type="dxa"/>
          </w:tcPr>
          <w:p w:rsidR="00677A43" w:rsidRPr="00BB5377" w:rsidRDefault="00677A43" w:rsidP="00441D3A">
            <w:pPr>
              <w:jc w:val="center"/>
              <w:rPr>
                <w:rFonts w:eastAsia="MS Mincho"/>
              </w:rPr>
            </w:pPr>
            <w:r w:rsidRPr="00BB5377">
              <w:rPr>
                <w:rFonts w:eastAsia="MS Mincho"/>
              </w:rPr>
              <w:t>1</w:t>
            </w:r>
          </w:p>
        </w:tc>
        <w:tc>
          <w:tcPr>
            <w:tcW w:w="992" w:type="dxa"/>
          </w:tcPr>
          <w:p w:rsidR="00677A43" w:rsidRPr="00BB5377" w:rsidRDefault="00677A43" w:rsidP="00441D3A">
            <w:pPr>
              <w:jc w:val="center"/>
              <w:rPr>
                <w:rFonts w:eastAsia="MS Mincho"/>
              </w:rPr>
            </w:pPr>
          </w:p>
        </w:tc>
        <w:tc>
          <w:tcPr>
            <w:tcW w:w="851" w:type="dxa"/>
          </w:tcPr>
          <w:p w:rsidR="00677A43" w:rsidRPr="00BB5377" w:rsidRDefault="00677A43" w:rsidP="00441D3A">
            <w:pPr>
              <w:jc w:val="center"/>
              <w:rPr>
                <w:rFonts w:eastAsia="MS Mincho"/>
              </w:rPr>
            </w:pPr>
            <w:r w:rsidRPr="00BB5377">
              <w:rPr>
                <w:rFonts w:eastAsia="MS Mincho"/>
              </w:rPr>
              <w:t>1</w:t>
            </w:r>
          </w:p>
        </w:tc>
      </w:tr>
      <w:tr w:rsidR="00677A43" w:rsidRPr="00AA4B04" w:rsidTr="00677A43">
        <w:tc>
          <w:tcPr>
            <w:tcW w:w="596" w:type="dxa"/>
          </w:tcPr>
          <w:p w:rsidR="00677A43" w:rsidRPr="00AA4B04" w:rsidRDefault="00677A43" w:rsidP="00677A43">
            <w:pPr>
              <w:jc w:val="center"/>
              <w:rPr>
                <w:rFonts w:eastAsia="MS Mincho"/>
                <w:b/>
              </w:rPr>
            </w:pPr>
            <w:r>
              <w:rPr>
                <w:rFonts w:eastAsia="MS Mincho"/>
                <w:b/>
              </w:rPr>
              <w:t>2</w:t>
            </w:r>
          </w:p>
        </w:tc>
        <w:tc>
          <w:tcPr>
            <w:tcW w:w="5812" w:type="dxa"/>
          </w:tcPr>
          <w:p w:rsidR="00677A43" w:rsidRPr="00AA4B04" w:rsidRDefault="00677A43" w:rsidP="00441D3A">
            <w:pPr>
              <w:jc w:val="both"/>
              <w:rPr>
                <w:rFonts w:eastAsia="MS Mincho"/>
                <w:b/>
              </w:rPr>
            </w:pPr>
            <w:r w:rsidRPr="00AA4B04">
              <w:rPr>
                <w:rFonts w:eastAsia="MS Mincho"/>
                <w:b/>
              </w:rPr>
              <w:t>Азы актерского мастерства</w:t>
            </w:r>
          </w:p>
        </w:tc>
        <w:tc>
          <w:tcPr>
            <w:tcW w:w="992" w:type="dxa"/>
          </w:tcPr>
          <w:p w:rsidR="00677A43" w:rsidRPr="00BB5377" w:rsidRDefault="00677A43" w:rsidP="00441D3A">
            <w:pPr>
              <w:jc w:val="center"/>
              <w:rPr>
                <w:rFonts w:eastAsia="MS Mincho"/>
                <w:b/>
              </w:rPr>
            </w:pPr>
            <w:r w:rsidRPr="00BB5377">
              <w:rPr>
                <w:rFonts w:eastAsia="MS Mincho"/>
                <w:b/>
              </w:rPr>
              <w:t>1</w:t>
            </w:r>
          </w:p>
        </w:tc>
        <w:tc>
          <w:tcPr>
            <w:tcW w:w="992" w:type="dxa"/>
          </w:tcPr>
          <w:p w:rsidR="00677A43" w:rsidRPr="00BB5377" w:rsidRDefault="00677A43" w:rsidP="00441D3A">
            <w:pPr>
              <w:jc w:val="center"/>
              <w:rPr>
                <w:rFonts w:eastAsia="MS Mincho"/>
                <w:b/>
              </w:rPr>
            </w:pPr>
            <w:r w:rsidRPr="00BB5377">
              <w:rPr>
                <w:rFonts w:eastAsia="MS Mincho"/>
                <w:b/>
              </w:rPr>
              <w:t>4</w:t>
            </w:r>
          </w:p>
        </w:tc>
        <w:tc>
          <w:tcPr>
            <w:tcW w:w="851" w:type="dxa"/>
          </w:tcPr>
          <w:p w:rsidR="00677A43" w:rsidRPr="00BB5377" w:rsidRDefault="00677A43" w:rsidP="00441D3A">
            <w:pPr>
              <w:jc w:val="center"/>
              <w:rPr>
                <w:rFonts w:eastAsia="MS Mincho"/>
                <w:b/>
              </w:rPr>
            </w:pPr>
            <w:r w:rsidRPr="00BB5377">
              <w:rPr>
                <w:rFonts w:eastAsia="MS Mincho"/>
                <w:b/>
              </w:rPr>
              <w:t>5</w:t>
            </w:r>
          </w:p>
        </w:tc>
      </w:tr>
      <w:tr w:rsidR="00677A43" w:rsidRPr="00AA4B04" w:rsidTr="00677A43">
        <w:tc>
          <w:tcPr>
            <w:tcW w:w="596" w:type="dxa"/>
          </w:tcPr>
          <w:p w:rsidR="00677A43" w:rsidRDefault="00677A43" w:rsidP="00677A43">
            <w:pPr>
              <w:jc w:val="center"/>
              <w:rPr>
                <w:rFonts w:eastAsia="MS Mincho"/>
              </w:rPr>
            </w:pPr>
            <w:r>
              <w:rPr>
                <w:rFonts w:eastAsia="MS Mincho"/>
              </w:rPr>
              <w:t>2.1</w:t>
            </w:r>
          </w:p>
        </w:tc>
        <w:tc>
          <w:tcPr>
            <w:tcW w:w="5812" w:type="dxa"/>
          </w:tcPr>
          <w:p w:rsidR="00677A43" w:rsidRPr="00AA4B04" w:rsidRDefault="00677A43" w:rsidP="00441D3A">
            <w:pPr>
              <w:jc w:val="both"/>
              <w:rPr>
                <w:rFonts w:eastAsia="MS Mincho"/>
              </w:rPr>
            </w:pPr>
            <w:r w:rsidRPr="00AA4B04">
              <w:rPr>
                <w:rFonts w:eastAsia="MS Mincho"/>
              </w:rPr>
              <w:t>Артикуляционная гимнастика</w:t>
            </w:r>
          </w:p>
        </w:tc>
        <w:tc>
          <w:tcPr>
            <w:tcW w:w="992" w:type="dxa"/>
          </w:tcPr>
          <w:p w:rsidR="00677A43" w:rsidRPr="00BB5377" w:rsidRDefault="00677A43" w:rsidP="00441D3A">
            <w:pPr>
              <w:jc w:val="center"/>
              <w:rPr>
                <w:rFonts w:eastAsia="MS Mincho"/>
              </w:rPr>
            </w:pPr>
          </w:p>
        </w:tc>
        <w:tc>
          <w:tcPr>
            <w:tcW w:w="992" w:type="dxa"/>
          </w:tcPr>
          <w:p w:rsidR="00677A43" w:rsidRPr="00BB5377" w:rsidRDefault="00677A43" w:rsidP="00441D3A">
            <w:pPr>
              <w:jc w:val="center"/>
              <w:rPr>
                <w:rFonts w:eastAsia="MS Mincho"/>
              </w:rPr>
            </w:pPr>
            <w:r w:rsidRPr="00BB5377">
              <w:rPr>
                <w:rFonts w:eastAsia="MS Mincho"/>
              </w:rPr>
              <w:t>1</w:t>
            </w:r>
          </w:p>
        </w:tc>
        <w:tc>
          <w:tcPr>
            <w:tcW w:w="851" w:type="dxa"/>
          </w:tcPr>
          <w:p w:rsidR="00677A43" w:rsidRPr="00BB5377" w:rsidRDefault="00677A43" w:rsidP="00441D3A">
            <w:pPr>
              <w:jc w:val="center"/>
              <w:rPr>
                <w:rFonts w:eastAsia="MS Mincho"/>
              </w:rPr>
            </w:pPr>
            <w:r w:rsidRPr="00BB5377">
              <w:rPr>
                <w:rFonts w:eastAsia="MS Mincho"/>
              </w:rPr>
              <w:t>1</w:t>
            </w:r>
          </w:p>
        </w:tc>
      </w:tr>
      <w:tr w:rsidR="00677A43" w:rsidRPr="00AA4B04" w:rsidTr="00677A43">
        <w:tc>
          <w:tcPr>
            <w:tcW w:w="596" w:type="dxa"/>
          </w:tcPr>
          <w:p w:rsidR="00677A43" w:rsidRPr="00AA4B04" w:rsidRDefault="00677A43" w:rsidP="00677A43">
            <w:pPr>
              <w:jc w:val="center"/>
              <w:rPr>
                <w:rFonts w:eastAsia="MS Mincho"/>
              </w:rPr>
            </w:pPr>
            <w:r>
              <w:rPr>
                <w:rFonts w:eastAsia="MS Mincho"/>
              </w:rPr>
              <w:t>2.2</w:t>
            </w:r>
          </w:p>
        </w:tc>
        <w:tc>
          <w:tcPr>
            <w:tcW w:w="5812" w:type="dxa"/>
          </w:tcPr>
          <w:p w:rsidR="00677A43" w:rsidRPr="00AA4B04" w:rsidRDefault="00677A43" w:rsidP="00441D3A">
            <w:pPr>
              <w:jc w:val="both"/>
              <w:rPr>
                <w:rFonts w:eastAsia="MS Mincho"/>
              </w:rPr>
            </w:pPr>
            <w:r w:rsidRPr="00AA4B04">
              <w:rPr>
                <w:rFonts w:eastAsia="MS Mincho"/>
              </w:rPr>
              <w:t>Развивающие игры и упражнения</w:t>
            </w:r>
          </w:p>
        </w:tc>
        <w:tc>
          <w:tcPr>
            <w:tcW w:w="992" w:type="dxa"/>
          </w:tcPr>
          <w:p w:rsidR="00677A43" w:rsidRPr="00BB5377" w:rsidRDefault="00677A43" w:rsidP="00441D3A">
            <w:pPr>
              <w:jc w:val="center"/>
              <w:rPr>
                <w:rFonts w:eastAsia="MS Mincho"/>
              </w:rPr>
            </w:pPr>
            <w:r w:rsidRPr="00BB5377">
              <w:rPr>
                <w:rFonts w:eastAsia="MS Mincho"/>
              </w:rPr>
              <w:t>1</w:t>
            </w:r>
          </w:p>
        </w:tc>
        <w:tc>
          <w:tcPr>
            <w:tcW w:w="992" w:type="dxa"/>
          </w:tcPr>
          <w:p w:rsidR="00677A43" w:rsidRPr="00BB5377" w:rsidRDefault="00677A43" w:rsidP="00441D3A">
            <w:pPr>
              <w:jc w:val="center"/>
              <w:rPr>
                <w:rFonts w:eastAsia="MS Mincho"/>
              </w:rPr>
            </w:pPr>
            <w:r w:rsidRPr="00BB5377">
              <w:rPr>
                <w:rFonts w:eastAsia="MS Mincho"/>
              </w:rPr>
              <w:t>3</w:t>
            </w:r>
          </w:p>
        </w:tc>
        <w:tc>
          <w:tcPr>
            <w:tcW w:w="851" w:type="dxa"/>
          </w:tcPr>
          <w:p w:rsidR="00677A43" w:rsidRPr="00BB5377" w:rsidRDefault="00677A43" w:rsidP="00441D3A">
            <w:pPr>
              <w:jc w:val="center"/>
              <w:rPr>
                <w:rFonts w:eastAsia="MS Mincho"/>
              </w:rPr>
            </w:pPr>
            <w:r w:rsidRPr="00BB5377">
              <w:rPr>
                <w:rFonts w:eastAsia="MS Mincho"/>
              </w:rPr>
              <w:t>4</w:t>
            </w:r>
          </w:p>
        </w:tc>
      </w:tr>
      <w:tr w:rsidR="00677A43" w:rsidRPr="00AA4B04" w:rsidTr="00677A43">
        <w:tc>
          <w:tcPr>
            <w:tcW w:w="596" w:type="dxa"/>
          </w:tcPr>
          <w:p w:rsidR="00677A43" w:rsidRPr="00AA4B04" w:rsidRDefault="00677A43" w:rsidP="00677A43">
            <w:pPr>
              <w:jc w:val="center"/>
              <w:rPr>
                <w:rFonts w:eastAsia="MS Mincho"/>
                <w:b/>
              </w:rPr>
            </w:pPr>
            <w:r>
              <w:rPr>
                <w:rFonts w:eastAsia="MS Mincho"/>
                <w:b/>
              </w:rPr>
              <w:t>3</w:t>
            </w:r>
          </w:p>
        </w:tc>
        <w:tc>
          <w:tcPr>
            <w:tcW w:w="5812" w:type="dxa"/>
          </w:tcPr>
          <w:p w:rsidR="00677A43" w:rsidRPr="00AA4B04" w:rsidRDefault="00677A43" w:rsidP="00441D3A">
            <w:pPr>
              <w:jc w:val="both"/>
              <w:rPr>
                <w:rFonts w:eastAsia="MS Mincho"/>
                <w:b/>
              </w:rPr>
            </w:pPr>
            <w:r w:rsidRPr="00AA4B04">
              <w:rPr>
                <w:rFonts w:eastAsia="MS Mincho"/>
                <w:b/>
              </w:rPr>
              <w:t>Просмотр спектаклей и их обсуждение</w:t>
            </w:r>
          </w:p>
        </w:tc>
        <w:tc>
          <w:tcPr>
            <w:tcW w:w="992" w:type="dxa"/>
          </w:tcPr>
          <w:p w:rsidR="00677A43" w:rsidRPr="00BB5377" w:rsidRDefault="00677A43" w:rsidP="00441D3A">
            <w:pPr>
              <w:jc w:val="center"/>
              <w:rPr>
                <w:rFonts w:eastAsia="MS Mincho"/>
                <w:b/>
              </w:rPr>
            </w:pPr>
            <w:r w:rsidRPr="00BB5377">
              <w:rPr>
                <w:rFonts w:eastAsia="MS Mincho"/>
                <w:b/>
              </w:rPr>
              <w:t>1</w:t>
            </w:r>
          </w:p>
        </w:tc>
        <w:tc>
          <w:tcPr>
            <w:tcW w:w="992" w:type="dxa"/>
          </w:tcPr>
          <w:p w:rsidR="00677A43" w:rsidRPr="00BB5377" w:rsidRDefault="00677A43" w:rsidP="00441D3A">
            <w:pPr>
              <w:jc w:val="center"/>
              <w:rPr>
                <w:rFonts w:eastAsia="MS Mincho"/>
                <w:b/>
              </w:rPr>
            </w:pPr>
            <w:r w:rsidRPr="00BB5377">
              <w:rPr>
                <w:rFonts w:eastAsia="MS Mincho"/>
                <w:b/>
              </w:rPr>
              <w:t>2</w:t>
            </w:r>
          </w:p>
        </w:tc>
        <w:tc>
          <w:tcPr>
            <w:tcW w:w="851" w:type="dxa"/>
          </w:tcPr>
          <w:p w:rsidR="00677A43" w:rsidRPr="00BB5377" w:rsidRDefault="00677A43" w:rsidP="00441D3A">
            <w:pPr>
              <w:jc w:val="center"/>
              <w:rPr>
                <w:rFonts w:eastAsia="MS Mincho"/>
                <w:b/>
              </w:rPr>
            </w:pPr>
            <w:r w:rsidRPr="00BB5377">
              <w:rPr>
                <w:rFonts w:eastAsia="MS Mincho"/>
                <w:b/>
              </w:rPr>
              <w:t>3</w:t>
            </w:r>
          </w:p>
        </w:tc>
      </w:tr>
      <w:tr w:rsidR="00677A43" w:rsidRPr="00AA4B04" w:rsidTr="00677A43">
        <w:tc>
          <w:tcPr>
            <w:tcW w:w="596" w:type="dxa"/>
          </w:tcPr>
          <w:p w:rsidR="00677A43" w:rsidRPr="00AA4B04" w:rsidRDefault="00677A43" w:rsidP="00677A43">
            <w:pPr>
              <w:jc w:val="center"/>
              <w:rPr>
                <w:rFonts w:eastAsia="MS Mincho"/>
                <w:b/>
              </w:rPr>
            </w:pPr>
            <w:r>
              <w:rPr>
                <w:rFonts w:eastAsia="MS Mincho"/>
                <w:b/>
              </w:rPr>
              <w:t>4</w:t>
            </w:r>
          </w:p>
        </w:tc>
        <w:tc>
          <w:tcPr>
            <w:tcW w:w="5812" w:type="dxa"/>
          </w:tcPr>
          <w:p w:rsidR="00677A43" w:rsidRPr="00AA4B04" w:rsidRDefault="00677A43" w:rsidP="00441D3A">
            <w:pPr>
              <w:jc w:val="both"/>
              <w:rPr>
                <w:rFonts w:eastAsia="MS Mincho"/>
                <w:b/>
              </w:rPr>
            </w:pPr>
            <w:r w:rsidRPr="00AA4B04">
              <w:rPr>
                <w:rFonts w:eastAsia="MS Mincho"/>
                <w:b/>
              </w:rPr>
              <w:t>История театра</w:t>
            </w:r>
          </w:p>
        </w:tc>
        <w:tc>
          <w:tcPr>
            <w:tcW w:w="992" w:type="dxa"/>
          </w:tcPr>
          <w:p w:rsidR="00677A43" w:rsidRPr="00BB5377" w:rsidRDefault="00677A43" w:rsidP="00441D3A">
            <w:pPr>
              <w:jc w:val="center"/>
              <w:rPr>
                <w:rFonts w:eastAsia="MS Mincho"/>
                <w:b/>
              </w:rPr>
            </w:pPr>
            <w:r w:rsidRPr="00BB5377">
              <w:rPr>
                <w:rFonts w:eastAsia="MS Mincho"/>
                <w:b/>
              </w:rPr>
              <w:t>4</w:t>
            </w:r>
          </w:p>
        </w:tc>
        <w:tc>
          <w:tcPr>
            <w:tcW w:w="992" w:type="dxa"/>
          </w:tcPr>
          <w:p w:rsidR="00677A43" w:rsidRPr="00BB5377" w:rsidRDefault="00677A43" w:rsidP="00441D3A">
            <w:pPr>
              <w:jc w:val="center"/>
              <w:rPr>
                <w:rFonts w:eastAsia="MS Mincho"/>
                <w:b/>
              </w:rPr>
            </w:pPr>
          </w:p>
        </w:tc>
        <w:tc>
          <w:tcPr>
            <w:tcW w:w="851" w:type="dxa"/>
          </w:tcPr>
          <w:p w:rsidR="00677A43" w:rsidRPr="00BB5377" w:rsidRDefault="00677A43" w:rsidP="00441D3A">
            <w:pPr>
              <w:jc w:val="center"/>
              <w:rPr>
                <w:rFonts w:eastAsia="MS Mincho"/>
                <w:b/>
              </w:rPr>
            </w:pPr>
            <w:r w:rsidRPr="00BB5377">
              <w:rPr>
                <w:rFonts w:eastAsia="MS Mincho"/>
                <w:b/>
              </w:rPr>
              <w:t>4</w:t>
            </w:r>
          </w:p>
        </w:tc>
      </w:tr>
      <w:tr w:rsidR="00677A43" w:rsidRPr="00AA4B04" w:rsidTr="00677A43">
        <w:tc>
          <w:tcPr>
            <w:tcW w:w="596" w:type="dxa"/>
          </w:tcPr>
          <w:p w:rsidR="00677A43" w:rsidRPr="00AA4B04" w:rsidRDefault="00677A43" w:rsidP="00677A43">
            <w:pPr>
              <w:jc w:val="center"/>
              <w:rPr>
                <w:rFonts w:eastAsia="MS Mincho"/>
              </w:rPr>
            </w:pPr>
            <w:r>
              <w:rPr>
                <w:rFonts w:eastAsia="MS Mincho"/>
              </w:rPr>
              <w:t>4.1</w:t>
            </w:r>
          </w:p>
        </w:tc>
        <w:tc>
          <w:tcPr>
            <w:tcW w:w="5812" w:type="dxa"/>
          </w:tcPr>
          <w:p w:rsidR="00677A43" w:rsidRPr="00AA4B04" w:rsidRDefault="00677A43" w:rsidP="00441D3A">
            <w:pPr>
              <w:jc w:val="both"/>
              <w:rPr>
                <w:rFonts w:eastAsia="MS Mincho"/>
              </w:rPr>
            </w:pPr>
            <w:r w:rsidRPr="00AA4B04">
              <w:rPr>
                <w:rFonts w:eastAsia="MS Mincho"/>
              </w:rPr>
              <w:t>Возникновение театра</w:t>
            </w:r>
          </w:p>
        </w:tc>
        <w:tc>
          <w:tcPr>
            <w:tcW w:w="992" w:type="dxa"/>
          </w:tcPr>
          <w:p w:rsidR="00677A43" w:rsidRPr="00BB5377" w:rsidRDefault="00677A43" w:rsidP="00441D3A">
            <w:pPr>
              <w:jc w:val="center"/>
              <w:rPr>
                <w:rFonts w:eastAsia="MS Mincho"/>
              </w:rPr>
            </w:pPr>
            <w:r w:rsidRPr="00BB5377">
              <w:rPr>
                <w:rFonts w:eastAsia="MS Mincho"/>
              </w:rPr>
              <w:t>1</w:t>
            </w:r>
          </w:p>
        </w:tc>
        <w:tc>
          <w:tcPr>
            <w:tcW w:w="992" w:type="dxa"/>
          </w:tcPr>
          <w:p w:rsidR="00677A43" w:rsidRPr="00BB5377" w:rsidRDefault="00677A43" w:rsidP="00441D3A">
            <w:pPr>
              <w:jc w:val="center"/>
              <w:rPr>
                <w:rFonts w:eastAsia="MS Mincho"/>
              </w:rPr>
            </w:pPr>
          </w:p>
        </w:tc>
        <w:tc>
          <w:tcPr>
            <w:tcW w:w="851" w:type="dxa"/>
          </w:tcPr>
          <w:p w:rsidR="00677A43" w:rsidRPr="00BB5377" w:rsidRDefault="00677A43" w:rsidP="00441D3A">
            <w:pPr>
              <w:jc w:val="center"/>
              <w:rPr>
                <w:rFonts w:eastAsia="MS Mincho"/>
              </w:rPr>
            </w:pPr>
            <w:r w:rsidRPr="00BB5377">
              <w:rPr>
                <w:rFonts w:eastAsia="MS Mincho"/>
              </w:rPr>
              <w:t>1</w:t>
            </w:r>
          </w:p>
        </w:tc>
      </w:tr>
      <w:tr w:rsidR="00677A43" w:rsidRPr="00AA4B04" w:rsidTr="00677A43">
        <w:tc>
          <w:tcPr>
            <w:tcW w:w="596" w:type="dxa"/>
          </w:tcPr>
          <w:p w:rsidR="00677A43" w:rsidRPr="00AA4B04" w:rsidRDefault="00677A43" w:rsidP="00677A43">
            <w:pPr>
              <w:jc w:val="center"/>
              <w:rPr>
                <w:rFonts w:eastAsia="MS Mincho"/>
              </w:rPr>
            </w:pPr>
            <w:r>
              <w:rPr>
                <w:rFonts w:eastAsia="MS Mincho"/>
              </w:rPr>
              <w:t>4.2</w:t>
            </w:r>
          </w:p>
        </w:tc>
        <w:tc>
          <w:tcPr>
            <w:tcW w:w="5812" w:type="dxa"/>
          </w:tcPr>
          <w:p w:rsidR="00677A43" w:rsidRPr="00AA4B04" w:rsidRDefault="00677A43" w:rsidP="00441D3A">
            <w:pPr>
              <w:jc w:val="both"/>
              <w:rPr>
                <w:rFonts w:eastAsia="MS Mincho"/>
              </w:rPr>
            </w:pPr>
            <w:r w:rsidRPr="00AA4B04">
              <w:rPr>
                <w:rFonts w:eastAsia="MS Mincho"/>
              </w:rPr>
              <w:t>Греческий театр</w:t>
            </w:r>
          </w:p>
        </w:tc>
        <w:tc>
          <w:tcPr>
            <w:tcW w:w="992" w:type="dxa"/>
          </w:tcPr>
          <w:p w:rsidR="00677A43" w:rsidRPr="00BB5377" w:rsidRDefault="00677A43" w:rsidP="00441D3A">
            <w:pPr>
              <w:jc w:val="center"/>
              <w:rPr>
                <w:rFonts w:eastAsia="MS Mincho"/>
              </w:rPr>
            </w:pPr>
            <w:r w:rsidRPr="00BB5377">
              <w:rPr>
                <w:rFonts w:eastAsia="MS Mincho"/>
              </w:rPr>
              <w:t>1</w:t>
            </w:r>
          </w:p>
        </w:tc>
        <w:tc>
          <w:tcPr>
            <w:tcW w:w="992" w:type="dxa"/>
          </w:tcPr>
          <w:p w:rsidR="00677A43" w:rsidRPr="00BB5377" w:rsidRDefault="00677A43" w:rsidP="00441D3A">
            <w:pPr>
              <w:jc w:val="center"/>
              <w:rPr>
                <w:rFonts w:eastAsia="MS Mincho"/>
              </w:rPr>
            </w:pPr>
          </w:p>
        </w:tc>
        <w:tc>
          <w:tcPr>
            <w:tcW w:w="851" w:type="dxa"/>
          </w:tcPr>
          <w:p w:rsidR="00677A43" w:rsidRPr="00BB5377" w:rsidRDefault="00677A43" w:rsidP="00441D3A">
            <w:pPr>
              <w:jc w:val="center"/>
              <w:rPr>
                <w:rFonts w:eastAsia="MS Mincho"/>
              </w:rPr>
            </w:pPr>
            <w:r w:rsidRPr="00BB5377">
              <w:rPr>
                <w:rFonts w:eastAsia="MS Mincho"/>
              </w:rPr>
              <w:t>1</w:t>
            </w:r>
          </w:p>
        </w:tc>
      </w:tr>
      <w:tr w:rsidR="00677A43" w:rsidRPr="00AA4B04" w:rsidTr="00677A43">
        <w:tc>
          <w:tcPr>
            <w:tcW w:w="596" w:type="dxa"/>
          </w:tcPr>
          <w:p w:rsidR="00677A43" w:rsidRPr="00AA4B04" w:rsidRDefault="00677A43" w:rsidP="00677A43">
            <w:pPr>
              <w:jc w:val="center"/>
              <w:rPr>
                <w:rFonts w:eastAsia="MS Mincho"/>
              </w:rPr>
            </w:pPr>
            <w:r>
              <w:rPr>
                <w:rFonts w:eastAsia="MS Mincho"/>
              </w:rPr>
              <w:t>4.3</w:t>
            </w:r>
          </w:p>
        </w:tc>
        <w:tc>
          <w:tcPr>
            <w:tcW w:w="5812" w:type="dxa"/>
          </w:tcPr>
          <w:p w:rsidR="00677A43" w:rsidRPr="00AA4B04" w:rsidRDefault="00677A43" w:rsidP="00441D3A">
            <w:pPr>
              <w:jc w:val="both"/>
              <w:rPr>
                <w:rFonts w:eastAsia="MS Mincho"/>
              </w:rPr>
            </w:pPr>
            <w:r w:rsidRPr="00AA4B04">
              <w:rPr>
                <w:rFonts w:eastAsia="MS Mincho"/>
              </w:rPr>
              <w:t>Римский театр</w:t>
            </w:r>
          </w:p>
        </w:tc>
        <w:tc>
          <w:tcPr>
            <w:tcW w:w="992" w:type="dxa"/>
          </w:tcPr>
          <w:p w:rsidR="00677A43" w:rsidRPr="00BB5377" w:rsidRDefault="00677A43" w:rsidP="00441D3A">
            <w:pPr>
              <w:jc w:val="center"/>
              <w:rPr>
                <w:rFonts w:eastAsia="MS Mincho"/>
              </w:rPr>
            </w:pPr>
            <w:r w:rsidRPr="00BB5377">
              <w:rPr>
                <w:rFonts w:eastAsia="MS Mincho"/>
              </w:rPr>
              <w:t>1</w:t>
            </w:r>
          </w:p>
        </w:tc>
        <w:tc>
          <w:tcPr>
            <w:tcW w:w="992" w:type="dxa"/>
          </w:tcPr>
          <w:p w:rsidR="00677A43" w:rsidRPr="00BB5377" w:rsidRDefault="00677A43" w:rsidP="00441D3A">
            <w:pPr>
              <w:jc w:val="center"/>
              <w:rPr>
                <w:rFonts w:eastAsia="MS Mincho"/>
              </w:rPr>
            </w:pPr>
          </w:p>
        </w:tc>
        <w:tc>
          <w:tcPr>
            <w:tcW w:w="851" w:type="dxa"/>
          </w:tcPr>
          <w:p w:rsidR="00677A43" w:rsidRPr="00BB5377" w:rsidRDefault="00677A43" w:rsidP="00441D3A">
            <w:pPr>
              <w:jc w:val="center"/>
              <w:rPr>
                <w:rFonts w:eastAsia="MS Mincho"/>
              </w:rPr>
            </w:pPr>
            <w:r w:rsidRPr="00BB5377">
              <w:rPr>
                <w:rFonts w:eastAsia="MS Mincho"/>
              </w:rPr>
              <w:t>1</w:t>
            </w:r>
          </w:p>
        </w:tc>
      </w:tr>
      <w:tr w:rsidR="00677A43" w:rsidRPr="00AA4B04" w:rsidTr="00677A43">
        <w:tc>
          <w:tcPr>
            <w:tcW w:w="596" w:type="dxa"/>
          </w:tcPr>
          <w:p w:rsidR="00677A43" w:rsidRPr="00AA4B04" w:rsidRDefault="00677A43" w:rsidP="00677A43">
            <w:pPr>
              <w:jc w:val="center"/>
              <w:rPr>
                <w:rFonts w:eastAsia="MS Mincho"/>
              </w:rPr>
            </w:pPr>
            <w:r>
              <w:rPr>
                <w:rFonts w:eastAsia="MS Mincho"/>
              </w:rPr>
              <w:t>4.4</w:t>
            </w:r>
          </w:p>
        </w:tc>
        <w:tc>
          <w:tcPr>
            <w:tcW w:w="5812" w:type="dxa"/>
          </w:tcPr>
          <w:p w:rsidR="00677A43" w:rsidRPr="00AA4B04" w:rsidRDefault="00677A43" w:rsidP="001F65C5">
            <w:pPr>
              <w:rPr>
                <w:rFonts w:eastAsia="MS Mincho"/>
              </w:rPr>
            </w:pPr>
            <w:r w:rsidRPr="00AA4B04">
              <w:rPr>
                <w:rFonts w:eastAsia="MS Mincho"/>
              </w:rPr>
              <w:t>История театров г.</w:t>
            </w:r>
            <w:r>
              <w:rPr>
                <w:rFonts w:eastAsia="MS Mincho"/>
              </w:rPr>
              <w:t xml:space="preserve"> </w:t>
            </w:r>
            <w:r w:rsidRPr="00AA4B04">
              <w:rPr>
                <w:rFonts w:eastAsia="MS Mincho"/>
              </w:rPr>
              <w:t>Новос</w:t>
            </w:r>
            <w:r>
              <w:rPr>
                <w:rFonts w:eastAsia="MS Mincho"/>
              </w:rPr>
              <w:t>ибирска</w:t>
            </w:r>
            <w:r w:rsidRPr="00AA4B04">
              <w:rPr>
                <w:rFonts w:eastAsia="MS Mincho"/>
              </w:rPr>
              <w:t xml:space="preserve"> </w:t>
            </w:r>
          </w:p>
        </w:tc>
        <w:tc>
          <w:tcPr>
            <w:tcW w:w="992" w:type="dxa"/>
          </w:tcPr>
          <w:p w:rsidR="00677A43" w:rsidRPr="00BB5377" w:rsidRDefault="00677A43" w:rsidP="00441D3A">
            <w:pPr>
              <w:jc w:val="center"/>
              <w:rPr>
                <w:rFonts w:eastAsia="MS Mincho"/>
              </w:rPr>
            </w:pPr>
            <w:r w:rsidRPr="00BB5377">
              <w:rPr>
                <w:rFonts w:eastAsia="MS Mincho"/>
              </w:rPr>
              <w:t>1</w:t>
            </w:r>
          </w:p>
        </w:tc>
        <w:tc>
          <w:tcPr>
            <w:tcW w:w="992" w:type="dxa"/>
          </w:tcPr>
          <w:p w:rsidR="00677A43" w:rsidRPr="00BB5377" w:rsidRDefault="00677A43" w:rsidP="00441D3A">
            <w:pPr>
              <w:jc w:val="center"/>
              <w:rPr>
                <w:rFonts w:eastAsia="MS Mincho"/>
              </w:rPr>
            </w:pPr>
          </w:p>
        </w:tc>
        <w:tc>
          <w:tcPr>
            <w:tcW w:w="851" w:type="dxa"/>
          </w:tcPr>
          <w:p w:rsidR="00677A43" w:rsidRPr="00BB5377" w:rsidRDefault="00677A43" w:rsidP="00441D3A">
            <w:pPr>
              <w:jc w:val="center"/>
              <w:rPr>
                <w:rFonts w:eastAsia="MS Mincho"/>
              </w:rPr>
            </w:pPr>
            <w:r w:rsidRPr="00BB5377">
              <w:rPr>
                <w:rFonts w:eastAsia="MS Mincho"/>
              </w:rPr>
              <w:t>1</w:t>
            </w:r>
          </w:p>
        </w:tc>
      </w:tr>
      <w:tr w:rsidR="00677A43" w:rsidRPr="00AA4B04" w:rsidTr="00677A43">
        <w:tc>
          <w:tcPr>
            <w:tcW w:w="596" w:type="dxa"/>
          </w:tcPr>
          <w:p w:rsidR="00677A43" w:rsidRPr="00AA4B04" w:rsidRDefault="00677A43" w:rsidP="00677A43">
            <w:pPr>
              <w:jc w:val="center"/>
              <w:rPr>
                <w:rFonts w:eastAsia="MS Mincho"/>
                <w:b/>
              </w:rPr>
            </w:pPr>
            <w:r>
              <w:rPr>
                <w:rFonts w:eastAsia="MS Mincho"/>
                <w:b/>
              </w:rPr>
              <w:t>5</w:t>
            </w:r>
          </w:p>
        </w:tc>
        <w:tc>
          <w:tcPr>
            <w:tcW w:w="5812" w:type="dxa"/>
          </w:tcPr>
          <w:p w:rsidR="00677A43" w:rsidRPr="00AA4B04" w:rsidRDefault="00677A43" w:rsidP="00441D3A">
            <w:pPr>
              <w:jc w:val="both"/>
              <w:rPr>
                <w:rFonts w:eastAsia="MS Mincho"/>
                <w:b/>
              </w:rPr>
            </w:pPr>
            <w:r w:rsidRPr="00AA4B04">
              <w:rPr>
                <w:rFonts w:eastAsia="MS Mincho"/>
                <w:b/>
              </w:rPr>
              <w:t xml:space="preserve">Постановка пьесы </w:t>
            </w:r>
            <w:r w:rsidRPr="00AA4B04">
              <w:rPr>
                <w:rFonts w:eastAsia="MS Mincho"/>
                <w:b/>
                <w:bCs/>
              </w:rPr>
              <w:t xml:space="preserve">«Репка» </w:t>
            </w:r>
            <w:r w:rsidRPr="00AA4B04">
              <w:rPr>
                <w:rFonts w:eastAsia="MS Mincho"/>
                <w:b/>
              </w:rPr>
              <w:t>в 1 полугодии и пьесы «Колобок» во 2 полугодии</w:t>
            </w:r>
          </w:p>
        </w:tc>
        <w:tc>
          <w:tcPr>
            <w:tcW w:w="992" w:type="dxa"/>
          </w:tcPr>
          <w:p w:rsidR="00677A43" w:rsidRPr="00BB5377" w:rsidRDefault="00677A43" w:rsidP="00AA4B04">
            <w:pPr>
              <w:jc w:val="center"/>
              <w:rPr>
                <w:rFonts w:eastAsia="MS Mincho"/>
                <w:b/>
              </w:rPr>
            </w:pPr>
            <w:r w:rsidRPr="00BB5377">
              <w:rPr>
                <w:rFonts w:eastAsia="MS Mincho"/>
                <w:b/>
              </w:rPr>
              <w:t>6</w:t>
            </w:r>
          </w:p>
        </w:tc>
        <w:tc>
          <w:tcPr>
            <w:tcW w:w="992" w:type="dxa"/>
          </w:tcPr>
          <w:p w:rsidR="00677A43" w:rsidRPr="00BB5377" w:rsidRDefault="00677A43" w:rsidP="004177FF">
            <w:pPr>
              <w:jc w:val="center"/>
              <w:rPr>
                <w:rFonts w:eastAsia="MS Mincho"/>
                <w:b/>
              </w:rPr>
            </w:pPr>
            <w:r w:rsidRPr="00BB5377">
              <w:rPr>
                <w:rFonts w:eastAsia="MS Mincho"/>
                <w:b/>
              </w:rPr>
              <w:t>14</w:t>
            </w:r>
          </w:p>
        </w:tc>
        <w:tc>
          <w:tcPr>
            <w:tcW w:w="851" w:type="dxa"/>
          </w:tcPr>
          <w:p w:rsidR="00677A43" w:rsidRPr="00BB5377" w:rsidRDefault="00677A43" w:rsidP="004177FF">
            <w:pPr>
              <w:jc w:val="center"/>
              <w:rPr>
                <w:rFonts w:eastAsia="MS Mincho"/>
                <w:b/>
              </w:rPr>
            </w:pPr>
            <w:r w:rsidRPr="00BB5377">
              <w:rPr>
                <w:rFonts w:eastAsia="MS Mincho"/>
                <w:b/>
              </w:rPr>
              <w:t>20</w:t>
            </w:r>
          </w:p>
        </w:tc>
      </w:tr>
      <w:tr w:rsidR="00677A43" w:rsidRPr="00AA4B04" w:rsidTr="00677A43">
        <w:tc>
          <w:tcPr>
            <w:tcW w:w="596" w:type="dxa"/>
          </w:tcPr>
          <w:p w:rsidR="00677A43" w:rsidRPr="00AA4B04" w:rsidRDefault="00677A43" w:rsidP="00677A43">
            <w:pPr>
              <w:jc w:val="center"/>
              <w:rPr>
                <w:rFonts w:eastAsia="MS Mincho"/>
              </w:rPr>
            </w:pPr>
            <w:r>
              <w:rPr>
                <w:rFonts w:eastAsia="MS Mincho"/>
              </w:rPr>
              <w:t>5.1</w:t>
            </w:r>
          </w:p>
        </w:tc>
        <w:tc>
          <w:tcPr>
            <w:tcW w:w="5812" w:type="dxa"/>
          </w:tcPr>
          <w:p w:rsidR="00677A43" w:rsidRPr="00AA4B04" w:rsidRDefault="00677A43" w:rsidP="00441D3A">
            <w:pPr>
              <w:jc w:val="both"/>
              <w:rPr>
                <w:rFonts w:eastAsia="MS Mincho"/>
              </w:rPr>
            </w:pPr>
            <w:r w:rsidRPr="00AA4B04">
              <w:rPr>
                <w:rFonts w:eastAsia="MS Mincho"/>
              </w:rPr>
              <w:t>Выбор пьесы и ее разбор</w:t>
            </w:r>
          </w:p>
        </w:tc>
        <w:tc>
          <w:tcPr>
            <w:tcW w:w="992" w:type="dxa"/>
          </w:tcPr>
          <w:p w:rsidR="00677A43" w:rsidRPr="00BB5377" w:rsidRDefault="00677A43" w:rsidP="00441D3A">
            <w:pPr>
              <w:jc w:val="center"/>
              <w:rPr>
                <w:rFonts w:eastAsia="MS Mincho"/>
              </w:rPr>
            </w:pPr>
            <w:r w:rsidRPr="00BB5377">
              <w:rPr>
                <w:rFonts w:eastAsia="MS Mincho"/>
              </w:rPr>
              <w:t>1</w:t>
            </w:r>
          </w:p>
        </w:tc>
        <w:tc>
          <w:tcPr>
            <w:tcW w:w="992" w:type="dxa"/>
          </w:tcPr>
          <w:p w:rsidR="00677A43" w:rsidRPr="00BB5377" w:rsidRDefault="00677A43" w:rsidP="00441D3A">
            <w:pPr>
              <w:jc w:val="center"/>
              <w:rPr>
                <w:rFonts w:eastAsia="MS Mincho"/>
              </w:rPr>
            </w:pPr>
            <w:r w:rsidRPr="00BB5377">
              <w:rPr>
                <w:rFonts w:eastAsia="MS Mincho"/>
              </w:rPr>
              <w:t>2</w:t>
            </w:r>
          </w:p>
        </w:tc>
        <w:tc>
          <w:tcPr>
            <w:tcW w:w="851" w:type="dxa"/>
          </w:tcPr>
          <w:p w:rsidR="00677A43" w:rsidRPr="00BB5377" w:rsidRDefault="00677A43" w:rsidP="00441D3A">
            <w:pPr>
              <w:jc w:val="center"/>
              <w:rPr>
                <w:rFonts w:eastAsia="MS Mincho"/>
              </w:rPr>
            </w:pPr>
            <w:r w:rsidRPr="00BB5377">
              <w:rPr>
                <w:rFonts w:eastAsia="MS Mincho"/>
              </w:rPr>
              <w:t>3</w:t>
            </w:r>
          </w:p>
        </w:tc>
      </w:tr>
      <w:tr w:rsidR="00677A43" w:rsidRPr="00AA4B04" w:rsidTr="00677A43">
        <w:tc>
          <w:tcPr>
            <w:tcW w:w="596" w:type="dxa"/>
          </w:tcPr>
          <w:p w:rsidR="00677A43" w:rsidRPr="00AA4B04" w:rsidRDefault="00677A43" w:rsidP="00677A43">
            <w:pPr>
              <w:jc w:val="center"/>
              <w:rPr>
                <w:rFonts w:eastAsia="MS Mincho"/>
              </w:rPr>
            </w:pPr>
            <w:r>
              <w:rPr>
                <w:rFonts w:eastAsia="MS Mincho"/>
              </w:rPr>
              <w:t>5.2</w:t>
            </w:r>
          </w:p>
        </w:tc>
        <w:tc>
          <w:tcPr>
            <w:tcW w:w="5812" w:type="dxa"/>
          </w:tcPr>
          <w:p w:rsidR="00677A43" w:rsidRPr="00AA4B04" w:rsidRDefault="00677A43" w:rsidP="00441D3A">
            <w:pPr>
              <w:jc w:val="both"/>
              <w:rPr>
                <w:rFonts w:eastAsia="MS Mincho"/>
              </w:rPr>
            </w:pPr>
            <w:r w:rsidRPr="00AA4B04">
              <w:rPr>
                <w:rFonts w:eastAsia="MS Mincho"/>
              </w:rPr>
              <w:t xml:space="preserve">Оформление спектакля </w:t>
            </w:r>
          </w:p>
        </w:tc>
        <w:tc>
          <w:tcPr>
            <w:tcW w:w="992" w:type="dxa"/>
          </w:tcPr>
          <w:p w:rsidR="00677A43" w:rsidRPr="00BB5377" w:rsidRDefault="00677A43" w:rsidP="00441D3A">
            <w:pPr>
              <w:jc w:val="center"/>
              <w:rPr>
                <w:rFonts w:eastAsia="MS Mincho"/>
              </w:rPr>
            </w:pPr>
            <w:r w:rsidRPr="00BB5377">
              <w:rPr>
                <w:rFonts w:eastAsia="MS Mincho"/>
              </w:rPr>
              <w:t>2</w:t>
            </w:r>
          </w:p>
        </w:tc>
        <w:tc>
          <w:tcPr>
            <w:tcW w:w="992" w:type="dxa"/>
          </w:tcPr>
          <w:p w:rsidR="00677A43" w:rsidRPr="00BB5377" w:rsidRDefault="00677A43" w:rsidP="00441D3A">
            <w:pPr>
              <w:jc w:val="center"/>
              <w:rPr>
                <w:rFonts w:eastAsia="MS Mincho"/>
              </w:rPr>
            </w:pPr>
            <w:r w:rsidRPr="00BB5377">
              <w:rPr>
                <w:rFonts w:eastAsia="MS Mincho"/>
              </w:rPr>
              <w:t>3</w:t>
            </w:r>
          </w:p>
        </w:tc>
        <w:tc>
          <w:tcPr>
            <w:tcW w:w="851" w:type="dxa"/>
          </w:tcPr>
          <w:p w:rsidR="00677A43" w:rsidRPr="00BB5377" w:rsidRDefault="00677A43" w:rsidP="00441D3A">
            <w:pPr>
              <w:jc w:val="center"/>
              <w:rPr>
                <w:rFonts w:eastAsia="MS Mincho"/>
              </w:rPr>
            </w:pPr>
            <w:r w:rsidRPr="00BB5377">
              <w:rPr>
                <w:rFonts w:eastAsia="MS Mincho"/>
              </w:rPr>
              <w:t>5</w:t>
            </w:r>
          </w:p>
        </w:tc>
      </w:tr>
      <w:tr w:rsidR="00677A43" w:rsidRPr="00AA4B04" w:rsidTr="00677A43">
        <w:tc>
          <w:tcPr>
            <w:tcW w:w="596" w:type="dxa"/>
          </w:tcPr>
          <w:p w:rsidR="00677A43" w:rsidRPr="00AA4B04" w:rsidRDefault="00677A43" w:rsidP="00677A43">
            <w:pPr>
              <w:jc w:val="center"/>
              <w:rPr>
                <w:rFonts w:eastAsia="MS Mincho"/>
              </w:rPr>
            </w:pPr>
            <w:r>
              <w:rPr>
                <w:rFonts w:eastAsia="MS Mincho"/>
              </w:rPr>
              <w:t>5.3</w:t>
            </w:r>
          </w:p>
        </w:tc>
        <w:tc>
          <w:tcPr>
            <w:tcW w:w="5812" w:type="dxa"/>
          </w:tcPr>
          <w:p w:rsidR="00677A43" w:rsidRPr="00AA4B04" w:rsidRDefault="00677A43" w:rsidP="00441D3A">
            <w:pPr>
              <w:jc w:val="both"/>
              <w:rPr>
                <w:rFonts w:eastAsia="MS Mincho"/>
              </w:rPr>
            </w:pPr>
            <w:r w:rsidRPr="00AA4B04">
              <w:rPr>
                <w:rFonts w:eastAsia="MS Mincho"/>
              </w:rPr>
              <w:t>Работа над образом</w:t>
            </w:r>
          </w:p>
        </w:tc>
        <w:tc>
          <w:tcPr>
            <w:tcW w:w="992" w:type="dxa"/>
          </w:tcPr>
          <w:p w:rsidR="00677A43" w:rsidRPr="00BB5377" w:rsidRDefault="00677A43" w:rsidP="00441D3A">
            <w:pPr>
              <w:jc w:val="center"/>
              <w:rPr>
                <w:rFonts w:eastAsia="MS Mincho"/>
              </w:rPr>
            </w:pPr>
            <w:r>
              <w:rPr>
                <w:rFonts w:eastAsia="MS Mincho"/>
              </w:rPr>
              <w:t>2</w:t>
            </w:r>
          </w:p>
        </w:tc>
        <w:tc>
          <w:tcPr>
            <w:tcW w:w="992" w:type="dxa"/>
          </w:tcPr>
          <w:p w:rsidR="00677A43" w:rsidRPr="00BB5377" w:rsidRDefault="00677A43" w:rsidP="00441D3A">
            <w:pPr>
              <w:jc w:val="center"/>
              <w:rPr>
                <w:rFonts w:eastAsia="MS Mincho"/>
              </w:rPr>
            </w:pPr>
            <w:r w:rsidRPr="00BB5377">
              <w:rPr>
                <w:rFonts w:eastAsia="MS Mincho"/>
              </w:rPr>
              <w:t>4</w:t>
            </w:r>
          </w:p>
        </w:tc>
        <w:tc>
          <w:tcPr>
            <w:tcW w:w="851" w:type="dxa"/>
          </w:tcPr>
          <w:p w:rsidR="00677A43" w:rsidRPr="00BB5377" w:rsidRDefault="00677A43" w:rsidP="00441D3A">
            <w:pPr>
              <w:jc w:val="center"/>
              <w:rPr>
                <w:rFonts w:eastAsia="MS Mincho"/>
              </w:rPr>
            </w:pPr>
            <w:r>
              <w:rPr>
                <w:rFonts w:eastAsia="MS Mincho"/>
              </w:rPr>
              <w:t>6</w:t>
            </w:r>
          </w:p>
        </w:tc>
      </w:tr>
      <w:tr w:rsidR="00677A43" w:rsidRPr="00AA4B04" w:rsidTr="00677A43">
        <w:tc>
          <w:tcPr>
            <w:tcW w:w="596" w:type="dxa"/>
          </w:tcPr>
          <w:p w:rsidR="00677A43" w:rsidRPr="00AA4B04" w:rsidRDefault="00677A43" w:rsidP="00677A43">
            <w:pPr>
              <w:jc w:val="center"/>
              <w:rPr>
                <w:rFonts w:eastAsia="MS Mincho"/>
              </w:rPr>
            </w:pPr>
            <w:r>
              <w:rPr>
                <w:rFonts w:eastAsia="MS Mincho"/>
              </w:rPr>
              <w:t>5.4</w:t>
            </w:r>
          </w:p>
        </w:tc>
        <w:tc>
          <w:tcPr>
            <w:tcW w:w="5812" w:type="dxa"/>
          </w:tcPr>
          <w:p w:rsidR="00677A43" w:rsidRPr="00AA4B04" w:rsidRDefault="00677A43" w:rsidP="00441D3A">
            <w:pPr>
              <w:jc w:val="both"/>
              <w:rPr>
                <w:rFonts w:eastAsia="MS Mincho"/>
              </w:rPr>
            </w:pPr>
            <w:r w:rsidRPr="00AA4B04">
              <w:rPr>
                <w:rFonts w:eastAsia="MS Mincho"/>
              </w:rPr>
              <w:t>Репетиционная работа</w:t>
            </w:r>
          </w:p>
        </w:tc>
        <w:tc>
          <w:tcPr>
            <w:tcW w:w="992" w:type="dxa"/>
          </w:tcPr>
          <w:p w:rsidR="00677A43" w:rsidRPr="00BB5377" w:rsidRDefault="00677A43" w:rsidP="00441D3A">
            <w:pPr>
              <w:jc w:val="center"/>
              <w:rPr>
                <w:rFonts w:eastAsia="MS Mincho"/>
              </w:rPr>
            </w:pPr>
          </w:p>
        </w:tc>
        <w:tc>
          <w:tcPr>
            <w:tcW w:w="992" w:type="dxa"/>
          </w:tcPr>
          <w:p w:rsidR="00677A43" w:rsidRPr="00BB5377" w:rsidRDefault="00677A43" w:rsidP="00441D3A">
            <w:pPr>
              <w:jc w:val="center"/>
              <w:rPr>
                <w:rFonts w:eastAsia="MS Mincho"/>
              </w:rPr>
            </w:pPr>
            <w:r w:rsidRPr="00BB5377">
              <w:rPr>
                <w:rFonts w:eastAsia="MS Mincho"/>
              </w:rPr>
              <w:t>4</w:t>
            </w:r>
          </w:p>
        </w:tc>
        <w:tc>
          <w:tcPr>
            <w:tcW w:w="851" w:type="dxa"/>
          </w:tcPr>
          <w:p w:rsidR="00677A43" w:rsidRPr="00BB5377" w:rsidRDefault="00677A43" w:rsidP="00441D3A">
            <w:pPr>
              <w:jc w:val="center"/>
              <w:rPr>
                <w:rFonts w:eastAsia="MS Mincho"/>
              </w:rPr>
            </w:pPr>
            <w:r w:rsidRPr="00BB5377">
              <w:rPr>
                <w:rFonts w:eastAsia="MS Mincho"/>
              </w:rPr>
              <w:t>4</w:t>
            </w:r>
          </w:p>
        </w:tc>
      </w:tr>
      <w:tr w:rsidR="00677A43" w:rsidRPr="00AA4B04" w:rsidTr="00677A43">
        <w:tc>
          <w:tcPr>
            <w:tcW w:w="596" w:type="dxa"/>
            <w:tcBorders>
              <w:bottom w:val="single" w:sz="4" w:space="0" w:color="auto"/>
            </w:tcBorders>
          </w:tcPr>
          <w:p w:rsidR="00677A43" w:rsidRDefault="00677A43" w:rsidP="00677A43">
            <w:pPr>
              <w:jc w:val="center"/>
              <w:rPr>
                <w:rFonts w:eastAsia="MS Mincho"/>
              </w:rPr>
            </w:pPr>
            <w:r>
              <w:rPr>
                <w:rFonts w:eastAsia="MS Mincho"/>
              </w:rPr>
              <w:t>5.5</w:t>
            </w:r>
          </w:p>
        </w:tc>
        <w:tc>
          <w:tcPr>
            <w:tcW w:w="5812" w:type="dxa"/>
            <w:tcBorders>
              <w:bottom w:val="single" w:sz="4" w:space="0" w:color="auto"/>
            </w:tcBorders>
          </w:tcPr>
          <w:p w:rsidR="00677A43" w:rsidRPr="00AA4B04" w:rsidRDefault="00677A43" w:rsidP="004177FF">
            <w:pPr>
              <w:rPr>
                <w:rFonts w:eastAsia="MS Mincho"/>
              </w:rPr>
            </w:pPr>
            <w:r w:rsidRPr="00AA4B04">
              <w:rPr>
                <w:rFonts w:eastAsia="MS Mincho"/>
              </w:rPr>
              <w:t>Итоговые выступления со спектаклями и их анализ</w:t>
            </w:r>
          </w:p>
        </w:tc>
        <w:tc>
          <w:tcPr>
            <w:tcW w:w="992" w:type="dxa"/>
            <w:tcBorders>
              <w:bottom w:val="single" w:sz="4" w:space="0" w:color="auto"/>
            </w:tcBorders>
          </w:tcPr>
          <w:p w:rsidR="00677A43" w:rsidRPr="00BB5377" w:rsidRDefault="00677A43" w:rsidP="00441D3A">
            <w:pPr>
              <w:jc w:val="center"/>
              <w:rPr>
                <w:rFonts w:eastAsia="MS Mincho"/>
              </w:rPr>
            </w:pPr>
          </w:p>
        </w:tc>
        <w:tc>
          <w:tcPr>
            <w:tcW w:w="992" w:type="dxa"/>
            <w:tcBorders>
              <w:bottom w:val="single" w:sz="4" w:space="0" w:color="auto"/>
            </w:tcBorders>
          </w:tcPr>
          <w:p w:rsidR="00677A43" w:rsidRPr="00BB5377" w:rsidRDefault="00677A43" w:rsidP="00441D3A">
            <w:pPr>
              <w:jc w:val="center"/>
              <w:rPr>
                <w:rFonts w:eastAsia="MS Mincho"/>
              </w:rPr>
            </w:pPr>
            <w:r>
              <w:rPr>
                <w:rFonts w:eastAsia="MS Mincho"/>
              </w:rPr>
              <w:t>2</w:t>
            </w:r>
          </w:p>
        </w:tc>
        <w:tc>
          <w:tcPr>
            <w:tcW w:w="851" w:type="dxa"/>
            <w:tcBorders>
              <w:bottom w:val="single" w:sz="4" w:space="0" w:color="auto"/>
            </w:tcBorders>
          </w:tcPr>
          <w:p w:rsidR="00677A43" w:rsidRPr="00BB5377" w:rsidRDefault="00677A43" w:rsidP="00441D3A">
            <w:pPr>
              <w:jc w:val="center"/>
              <w:rPr>
                <w:rFonts w:eastAsia="MS Mincho"/>
              </w:rPr>
            </w:pPr>
            <w:r>
              <w:rPr>
                <w:rFonts w:eastAsia="MS Mincho"/>
              </w:rPr>
              <w:t>2</w:t>
            </w:r>
          </w:p>
        </w:tc>
      </w:tr>
      <w:tr w:rsidR="00677A43" w:rsidRPr="00AA4B04" w:rsidTr="00677A43">
        <w:tc>
          <w:tcPr>
            <w:tcW w:w="596" w:type="dxa"/>
            <w:tcBorders>
              <w:right w:val="single" w:sz="4" w:space="0" w:color="auto"/>
            </w:tcBorders>
          </w:tcPr>
          <w:p w:rsidR="00677A43" w:rsidRPr="00AA4B04" w:rsidRDefault="00677A43" w:rsidP="00677A43">
            <w:pPr>
              <w:jc w:val="center"/>
              <w:rPr>
                <w:rFonts w:eastAsia="MS Mincho"/>
                <w:b/>
              </w:rPr>
            </w:pPr>
          </w:p>
        </w:tc>
        <w:tc>
          <w:tcPr>
            <w:tcW w:w="5812" w:type="dxa"/>
            <w:tcBorders>
              <w:right w:val="single" w:sz="4" w:space="0" w:color="auto"/>
            </w:tcBorders>
          </w:tcPr>
          <w:p w:rsidR="00677A43" w:rsidRPr="00AA4B04" w:rsidRDefault="00677A43" w:rsidP="00441D3A">
            <w:pPr>
              <w:jc w:val="both"/>
              <w:rPr>
                <w:rFonts w:eastAsia="MS Mincho"/>
              </w:rPr>
            </w:pPr>
            <w:r w:rsidRPr="00AA4B04">
              <w:rPr>
                <w:rFonts w:eastAsia="MS Mincho"/>
                <w:b/>
              </w:rPr>
              <w:t>Итого:</w:t>
            </w:r>
          </w:p>
        </w:tc>
        <w:tc>
          <w:tcPr>
            <w:tcW w:w="992" w:type="dxa"/>
            <w:tcBorders>
              <w:left w:val="single" w:sz="4" w:space="0" w:color="auto"/>
              <w:right w:val="single" w:sz="4" w:space="0" w:color="auto"/>
            </w:tcBorders>
          </w:tcPr>
          <w:p w:rsidR="00677A43" w:rsidRPr="00BB5377" w:rsidRDefault="00677A43" w:rsidP="004177FF">
            <w:pPr>
              <w:jc w:val="center"/>
              <w:rPr>
                <w:rFonts w:eastAsia="MS Mincho"/>
                <w:b/>
              </w:rPr>
            </w:pPr>
            <w:r w:rsidRPr="00BB5377">
              <w:rPr>
                <w:rFonts w:eastAsia="MS Mincho"/>
                <w:b/>
              </w:rPr>
              <w:t>15</w:t>
            </w:r>
          </w:p>
        </w:tc>
        <w:tc>
          <w:tcPr>
            <w:tcW w:w="992" w:type="dxa"/>
            <w:tcBorders>
              <w:left w:val="single" w:sz="4" w:space="0" w:color="auto"/>
              <w:right w:val="single" w:sz="4" w:space="0" w:color="auto"/>
            </w:tcBorders>
          </w:tcPr>
          <w:p w:rsidR="00677A43" w:rsidRPr="00BB5377" w:rsidRDefault="00677A43" w:rsidP="004177FF">
            <w:pPr>
              <w:jc w:val="center"/>
              <w:rPr>
                <w:rFonts w:eastAsia="MS Mincho"/>
                <w:b/>
              </w:rPr>
            </w:pPr>
            <w:r w:rsidRPr="00BB5377">
              <w:rPr>
                <w:rFonts w:eastAsia="MS Mincho"/>
                <w:b/>
              </w:rPr>
              <w:t>21</w:t>
            </w:r>
          </w:p>
        </w:tc>
        <w:tc>
          <w:tcPr>
            <w:tcW w:w="851" w:type="dxa"/>
            <w:tcBorders>
              <w:left w:val="single" w:sz="4" w:space="0" w:color="auto"/>
            </w:tcBorders>
          </w:tcPr>
          <w:p w:rsidR="00677A43" w:rsidRPr="00BB5377" w:rsidRDefault="00677A43" w:rsidP="00F453C9">
            <w:pPr>
              <w:jc w:val="center"/>
              <w:rPr>
                <w:rFonts w:eastAsia="MS Mincho"/>
                <w:b/>
              </w:rPr>
            </w:pPr>
            <w:r w:rsidRPr="00BB5377">
              <w:rPr>
                <w:rFonts w:eastAsia="MS Mincho"/>
                <w:b/>
              </w:rPr>
              <w:t>36</w:t>
            </w:r>
          </w:p>
        </w:tc>
      </w:tr>
    </w:tbl>
    <w:p w:rsidR="00AA4B04" w:rsidRPr="00AA4B04" w:rsidRDefault="00AA4B04" w:rsidP="00AA4B04"/>
    <w:p w:rsidR="00AA4B04" w:rsidRPr="00AA4B04" w:rsidRDefault="00AA4B04" w:rsidP="00AA4B04">
      <w:pPr>
        <w:jc w:val="center"/>
        <w:rPr>
          <w:rFonts w:eastAsia="MS Mincho"/>
          <w:b/>
        </w:rPr>
      </w:pPr>
      <w:r w:rsidRPr="00AA4B04">
        <w:rPr>
          <w:rFonts w:eastAsia="MS Mincho"/>
          <w:b/>
        </w:rPr>
        <w:t>2 год обучения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5812"/>
        <w:gridCol w:w="992"/>
        <w:gridCol w:w="992"/>
        <w:gridCol w:w="851"/>
      </w:tblGrid>
      <w:tr w:rsidR="00677A43" w:rsidRPr="00BB6578" w:rsidTr="00677A43">
        <w:trPr>
          <w:cantSplit/>
          <w:trHeight w:val="285"/>
        </w:trPr>
        <w:tc>
          <w:tcPr>
            <w:tcW w:w="596" w:type="dxa"/>
            <w:vMerge w:val="restart"/>
          </w:tcPr>
          <w:p w:rsidR="00677A43" w:rsidRPr="00BB6578" w:rsidRDefault="00677A43" w:rsidP="00677A43">
            <w:pPr>
              <w:jc w:val="center"/>
              <w:rPr>
                <w:rFonts w:eastAsia="MS Mincho"/>
              </w:rPr>
            </w:pPr>
          </w:p>
        </w:tc>
        <w:tc>
          <w:tcPr>
            <w:tcW w:w="5812" w:type="dxa"/>
            <w:vMerge w:val="restart"/>
          </w:tcPr>
          <w:p w:rsidR="00BB6578" w:rsidRPr="00BB6578" w:rsidRDefault="00BB6578" w:rsidP="00BB6578">
            <w:pPr>
              <w:tabs>
                <w:tab w:val="left" w:pos="2268"/>
                <w:tab w:val="left" w:pos="7938"/>
              </w:tabs>
              <w:ind w:left="108"/>
              <w:jc w:val="center"/>
            </w:pPr>
          </w:p>
          <w:p w:rsidR="00BB6578" w:rsidRPr="00BB6578" w:rsidRDefault="00BB6578" w:rsidP="00BB6578">
            <w:pPr>
              <w:tabs>
                <w:tab w:val="left" w:pos="2268"/>
                <w:tab w:val="left" w:pos="7938"/>
              </w:tabs>
              <w:ind w:left="108"/>
              <w:jc w:val="center"/>
              <w:rPr>
                <w:rFonts w:eastAsia="MS Mincho"/>
              </w:rPr>
            </w:pPr>
            <w:r w:rsidRPr="00BB6578">
              <w:t>Наименование темы</w:t>
            </w:r>
          </w:p>
          <w:p w:rsidR="00677A43" w:rsidRPr="00BB6578" w:rsidRDefault="00677A43" w:rsidP="00441D3A">
            <w:pPr>
              <w:jc w:val="center"/>
              <w:rPr>
                <w:rFonts w:eastAsia="MS Mincho"/>
              </w:rPr>
            </w:pPr>
          </w:p>
        </w:tc>
        <w:tc>
          <w:tcPr>
            <w:tcW w:w="2835" w:type="dxa"/>
            <w:gridSpan w:val="3"/>
          </w:tcPr>
          <w:p w:rsidR="00677A43" w:rsidRPr="00BB6578" w:rsidRDefault="00677A43" w:rsidP="00441D3A">
            <w:pPr>
              <w:jc w:val="center"/>
              <w:rPr>
                <w:rFonts w:eastAsia="MS Mincho"/>
              </w:rPr>
            </w:pPr>
            <w:r w:rsidRPr="00BB6578">
              <w:rPr>
                <w:rFonts w:eastAsia="MS Mincho"/>
              </w:rPr>
              <w:t>Часы</w:t>
            </w:r>
          </w:p>
        </w:tc>
      </w:tr>
      <w:tr w:rsidR="00677A43" w:rsidRPr="00AA4B04" w:rsidTr="00677A43">
        <w:trPr>
          <w:cantSplit/>
          <w:trHeight w:val="251"/>
        </w:trPr>
        <w:tc>
          <w:tcPr>
            <w:tcW w:w="596" w:type="dxa"/>
            <w:vMerge/>
          </w:tcPr>
          <w:p w:rsidR="00677A43" w:rsidRPr="00AA4B04" w:rsidRDefault="00677A43" w:rsidP="00677A43">
            <w:pPr>
              <w:jc w:val="center"/>
              <w:rPr>
                <w:rFonts w:eastAsia="MS Mincho"/>
                <w:b/>
              </w:rPr>
            </w:pPr>
          </w:p>
        </w:tc>
        <w:tc>
          <w:tcPr>
            <w:tcW w:w="5812" w:type="dxa"/>
            <w:vMerge/>
          </w:tcPr>
          <w:p w:rsidR="00677A43" w:rsidRPr="00AA4B04" w:rsidRDefault="00677A43" w:rsidP="00677A43">
            <w:pPr>
              <w:jc w:val="center"/>
              <w:rPr>
                <w:rFonts w:eastAsia="MS Mincho"/>
                <w:b/>
              </w:rPr>
            </w:pPr>
          </w:p>
        </w:tc>
        <w:tc>
          <w:tcPr>
            <w:tcW w:w="992" w:type="dxa"/>
          </w:tcPr>
          <w:p w:rsidR="00677A43" w:rsidRPr="00AA4B04" w:rsidRDefault="00677A43" w:rsidP="00677A43">
            <w:pPr>
              <w:jc w:val="center"/>
              <w:rPr>
                <w:rFonts w:eastAsia="MS Mincho"/>
              </w:rPr>
            </w:pPr>
            <w:r w:rsidRPr="00AA4B04">
              <w:rPr>
                <w:rFonts w:eastAsia="MS Mincho"/>
              </w:rPr>
              <w:t>теория</w:t>
            </w:r>
          </w:p>
        </w:tc>
        <w:tc>
          <w:tcPr>
            <w:tcW w:w="992" w:type="dxa"/>
          </w:tcPr>
          <w:p w:rsidR="00677A43" w:rsidRPr="00AA4B04" w:rsidRDefault="00677A43" w:rsidP="00677A43">
            <w:pPr>
              <w:jc w:val="center"/>
              <w:rPr>
                <w:rFonts w:eastAsia="MS Mincho"/>
              </w:rPr>
            </w:pPr>
            <w:r w:rsidRPr="00AA4B04">
              <w:rPr>
                <w:rFonts w:eastAsia="MS Mincho"/>
              </w:rPr>
              <w:t>практика</w:t>
            </w:r>
          </w:p>
        </w:tc>
        <w:tc>
          <w:tcPr>
            <w:tcW w:w="851" w:type="dxa"/>
          </w:tcPr>
          <w:p w:rsidR="00677A43" w:rsidRPr="00AA4B04" w:rsidRDefault="00677A43" w:rsidP="00677A43">
            <w:pPr>
              <w:jc w:val="center"/>
              <w:rPr>
                <w:rFonts w:eastAsia="MS Mincho"/>
              </w:rPr>
            </w:pPr>
            <w:r w:rsidRPr="00AA4B04">
              <w:rPr>
                <w:rFonts w:eastAsia="MS Mincho"/>
              </w:rPr>
              <w:t>всего</w:t>
            </w:r>
          </w:p>
        </w:tc>
      </w:tr>
      <w:tr w:rsidR="00677A43" w:rsidRPr="00AA4B04" w:rsidTr="00677A43">
        <w:trPr>
          <w:cantSplit/>
          <w:trHeight w:val="301"/>
        </w:trPr>
        <w:tc>
          <w:tcPr>
            <w:tcW w:w="596" w:type="dxa"/>
          </w:tcPr>
          <w:p w:rsidR="00677A43" w:rsidRPr="00AA4B04" w:rsidRDefault="00BB6578" w:rsidP="00677A43">
            <w:pPr>
              <w:jc w:val="center"/>
              <w:rPr>
                <w:rFonts w:eastAsia="MS Mincho"/>
                <w:b/>
              </w:rPr>
            </w:pPr>
            <w:r>
              <w:rPr>
                <w:rFonts w:eastAsia="MS Mincho"/>
                <w:b/>
              </w:rPr>
              <w:t>1</w:t>
            </w:r>
          </w:p>
        </w:tc>
        <w:tc>
          <w:tcPr>
            <w:tcW w:w="5812" w:type="dxa"/>
          </w:tcPr>
          <w:p w:rsidR="00677A43" w:rsidRPr="00AA4B04" w:rsidRDefault="00677A43" w:rsidP="00677A43">
            <w:pPr>
              <w:jc w:val="both"/>
              <w:rPr>
                <w:rFonts w:eastAsia="MS Mincho"/>
                <w:b/>
              </w:rPr>
            </w:pPr>
            <w:r w:rsidRPr="00AA4B04">
              <w:rPr>
                <w:rFonts w:eastAsia="MS Mincho"/>
                <w:b/>
              </w:rPr>
              <w:t xml:space="preserve">Введение </w:t>
            </w:r>
          </w:p>
        </w:tc>
        <w:tc>
          <w:tcPr>
            <w:tcW w:w="992" w:type="dxa"/>
          </w:tcPr>
          <w:p w:rsidR="00677A43" w:rsidRPr="00BB5377" w:rsidRDefault="00677A43" w:rsidP="00677A43">
            <w:pPr>
              <w:jc w:val="center"/>
              <w:rPr>
                <w:rFonts w:eastAsia="MS Mincho"/>
                <w:b/>
              </w:rPr>
            </w:pPr>
            <w:r>
              <w:rPr>
                <w:rFonts w:eastAsia="MS Mincho"/>
                <w:b/>
              </w:rPr>
              <w:t>2</w:t>
            </w:r>
          </w:p>
        </w:tc>
        <w:tc>
          <w:tcPr>
            <w:tcW w:w="992" w:type="dxa"/>
          </w:tcPr>
          <w:p w:rsidR="00677A43" w:rsidRPr="00BB5377" w:rsidRDefault="00677A43" w:rsidP="00677A43">
            <w:pPr>
              <w:jc w:val="center"/>
              <w:rPr>
                <w:rFonts w:eastAsia="MS Mincho"/>
                <w:b/>
              </w:rPr>
            </w:pPr>
          </w:p>
        </w:tc>
        <w:tc>
          <w:tcPr>
            <w:tcW w:w="851" w:type="dxa"/>
          </w:tcPr>
          <w:p w:rsidR="00677A43" w:rsidRPr="00BB5377" w:rsidRDefault="00677A43" w:rsidP="00677A43">
            <w:pPr>
              <w:jc w:val="center"/>
              <w:rPr>
                <w:rFonts w:eastAsia="MS Mincho"/>
                <w:b/>
              </w:rPr>
            </w:pPr>
            <w:r>
              <w:rPr>
                <w:rFonts w:eastAsia="MS Mincho"/>
                <w:b/>
              </w:rPr>
              <w:t>2</w:t>
            </w:r>
          </w:p>
        </w:tc>
      </w:tr>
      <w:tr w:rsidR="00677A43" w:rsidRPr="00AA4B04" w:rsidTr="00133A0E">
        <w:trPr>
          <w:cantSplit/>
          <w:trHeight w:val="286"/>
        </w:trPr>
        <w:tc>
          <w:tcPr>
            <w:tcW w:w="596" w:type="dxa"/>
          </w:tcPr>
          <w:p w:rsidR="00677A43" w:rsidRPr="00AA4B04" w:rsidRDefault="00BB6578" w:rsidP="00677A43">
            <w:pPr>
              <w:jc w:val="center"/>
              <w:rPr>
                <w:rFonts w:eastAsia="MS Mincho"/>
              </w:rPr>
            </w:pPr>
            <w:r>
              <w:rPr>
                <w:rFonts w:eastAsia="MS Mincho"/>
              </w:rPr>
              <w:t>1.1</w:t>
            </w:r>
          </w:p>
        </w:tc>
        <w:tc>
          <w:tcPr>
            <w:tcW w:w="5812" w:type="dxa"/>
          </w:tcPr>
          <w:p w:rsidR="00677A43" w:rsidRPr="00AA4B04" w:rsidRDefault="00133A0E" w:rsidP="00677A43">
            <w:pPr>
              <w:jc w:val="both"/>
              <w:rPr>
                <w:rFonts w:eastAsia="MS Mincho"/>
              </w:rPr>
            </w:pPr>
            <w:r>
              <w:rPr>
                <w:rFonts w:eastAsia="MS Mincho"/>
              </w:rPr>
              <w:t>Вводное занятие</w:t>
            </w:r>
            <w:r w:rsidR="00677A43">
              <w:rPr>
                <w:rFonts w:eastAsia="MS Mincho"/>
              </w:rPr>
              <w:t xml:space="preserve"> </w:t>
            </w:r>
          </w:p>
        </w:tc>
        <w:tc>
          <w:tcPr>
            <w:tcW w:w="992" w:type="dxa"/>
          </w:tcPr>
          <w:p w:rsidR="00677A43" w:rsidRPr="00BB5377" w:rsidRDefault="00677A43" w:rsidP="00677A43">
            <w:pPr>
              <w:jc w:val="center"/>
              <w:rPr>
                <w:rFonts w:eastAsia="MS Mincho"/>
              </w:rPr>
            </w:pPr>
            <w:r w:rsidRPr="00BB5377">
              <w:rPr>
                <w:rFonts w:eastAsia="MS Mincho"/>
              </w:rPr>
              <w:t>1</w:t>
            </w:r>
          </w:p>
        </w:tc>
        <w:tc>
          <w:tcPr>
            <w:tcW w:w="992" w:type="dxa"/>
          </w:tcPr>
          <w:p w:rsidR="00677A43" w:rsidRPr="00BB5377" w:rsidRDefault="00677A43" w:rsidP="00677A43">
            <w:pPr>
              <w:jc w:val="center"/>
              <w:rPr>
                <w:rFonts w:eastAsia="MS Mincho"/>
              </w:rPr>
            </w:pPr>
          </w:p>
        </w:tc>
        <w:tc>
          <w:tcPr>
            <w:tcW w:w="851" w:type="dxa"/>
          </w:tcPr>
          <w:p w:rsidR="00677A43" w:rsidRPr="00BB5377" w:rsidRDefault="00677A43" w:rsidP="00677A43">
            <w:pPr>
              <w:jc w:val="center"/>
              <w:rPr>
                <w:rFonts w:eastAsia="MS Mincho"/>
              </w:rPr>
            </w:pPr>
            <w:r w:rsidRPr="00BB5377">
              <w:rPr>
                <w:rFonts w:eastAsia="MS Mincho"/>
              </w:rPr>
              <w:t>1</w:t>
            </w:r>
          </w:p>
        </w:tc>
      </w:tr>
      <w:tr w:rsidR="00BB6578" w:rsidRPr="00AA4B04" w:rsidTr="00BB6578">
        <w:trPr>
          <w:cantSplit/>
          <w:trHeight w:val="166"/>
        </w:trPr>
        <w:tc>
          <w:tcPr>
            <w:tcW w:w="596" w:type="dxa"/>
          </w:tcPr>
          <w:p w:rsidR="00BB6578" w:rsidRPr="00AA4B04" w:rsidRDefault="00BB6578" w:rsidP="00677A43">
            <w:pPr>
              <w:jc w:val="center"/>
              <w:rPr>
                <w:rFonts w:eastAsia="MS Mincho"/>
              </w:rPr>
            </w:pPr>
            <w:r>
              <w:rPr>
                <w:rFonts w:eastAsia="MS Mincho"/>
              </w:rPr>
              <w:t>1.2</w:t>
            </w:r>
          </w:p>
        </w:tc>
        <w:tc>
          <w:tcPr>
            <w:tcW w:w="5812" w:type="dxa"/>
          </w:tcPr>
          <w:p w:rsidR="00BB6578" w:rsidRPr="00AA4B04" w:rsidRDefault="00BB6578" w:rsidP="00677A43">
            <w:pPr>
              <w:jc w:val="both"/>
              <w:rPr>
                <w:rFonts w:eastAsia="MS Mincho"/>
              </w:rPr>
            </w:pPr>
            <w:r w:rsidRPr="00AA4B04">
              <w:rPr>
                <w:rFonts w:eastAsia="MS Mincho"/>
              </w:rPr>
              <w:t>Техника безопасности</w:t>
            </w:r>
          </w:p>
        </w:tc>
        <w:tc>
          <w:tcPr>
            <w:tcW w:w="992" w:type="dxa"/>
          </w:tcPr>
          <w:p w:rsidR="00BB6578" w:rsidRPr="00BB5377" w:rsidRDefault="00BB6578" w:rsidP="00677A43">
            <w:pPr>
              <w:jc w:val="center"/>
              <w:rPr>
                <w:rFonts w:eastAsia="MS Mincho"/>
              </w:rPr>
            </w:pPr>
            <w:r>
              <w:rPr>
                <w:rFonts w:eastAsia="MS Mincho"/>
              </w:rPr>
              <w:t>1</w:t>
            </w:r>
          </w:p>
        </w:tc>
        <w:tc>
          <w:tcPr>
            <w:tcW w:w="992" w:type="dxa"/>
          </w:tcPr>
          <w:p w:rsidR="00BB6578" w:rsidRPr="00BB5377" w:rsidRDefault="00BB6578" w:rsidP="00677A43">
            <w:pPr>
              <w:jc w:val="center"/>
              <w:rPr>
                <w:rFonts w:eastAsia="MS Mincho"/>
              </w:rPr>
            </w:pPr>
          </w:p>
        </w:tc>
        <w:tc>
          <w:tcPr>
            <w:tcW w:w="851" w:type="dxa"/>
          </w:tcPr>
          <w:p w:rsidR="00BB6578" w:rsidRPr="00BB5377" w:rsidRDefault="00BB6578" w:rsidP="00677A43">
            <w:pPr>
              <w:jc w:val="center"/>
              <w:rPr>
                <w:rFonts w:eastAsia="MS Mincho"/>
              </w:rPr>
            </w:pPr>
            <w:r>
              <w:rPr>
                <w:rFonts w:eastAsia="MS Mincho"/>
              </w:rPr>
              <w:t>1</w:t>
            </w:r>
          </w:p>
        </w:tc>
      </w:tr>
      <w:tr w:rsidR="00677A43" w:rsidRPr="00AA4B04" w:rsidTr="00677A43">
        <w:trPr>
          <w:cantSplit/>
          <w:trHeight w:val="253"/>
        </w:trPr>
        <w:tc>
          <w:tcPr>
            <w:tcW w:w="596" w:type="dxa"/>
          </w:tcPr>
          <w:p w:rsidR="00677A43" w:rsidRPr="00AA4B04" w:rsidRDefault="00BB6578" w:rsidP="00677A43">
            <w:pPr>
              <w:jc w:val="center"/>
              <w:rPr>
                <w:rFonts w:eastAsia="MS Mincho"/>
                <w:b/>
              </w:rPr>
            </w:pPr>
            <w:r>
              <w:rPr>
                <w:rFonts w:eastAsia="MS Mincho"/>
                <w:b/>
              </w:rPr>
              <w:t>2</w:t>
            </w:r>
          </w:p>
        </w:tc>
        <w:tc>
          <w:tcPr>
            <w:tcW w:w="5812" w:type="dxa"/>
          </w:tcPr>
          <w:p w:rsidR="00677A43" w:rsidRPr="00AA4B04" w:rsidRDefault="00677A43" w:rsidP="00677A43">
            <w:pPr>
              <w:jc w:val="both"/>
              <w:rPr>
                <w:rFonts w:eastAsia="MS Mincho"/>
                <w:b/>
              </w:rPr>
            </w:pPr>
            <w:r w:rsidRPr="00AA4B04">
              <w:rPr>
                <w:rFonts w:eastAsia="MS Mincho"/>
                <w:b/>
              </w:rPr>
              <w:t xml:space="preserve">Создатели театрального спектакля  </w:t>
            </w:r>
          </w:p>
        </w:tc>
        <w:tc>
          <w:tcPr>
            <w:tcW w:w="992" w:type="dxa"/>
          </w:tcPr>
          <w:p w:rsidR="00677A43" w:rsidRPr="00BB5377" w:rsidRDefault="00677A43" w:rsidP="00677A43">
            <w:pPr>
              <w:jc w:val="center"/>
              <w:rPr>
                <w:rFonts w:eastAsia="MS Mincho"/>
                <w:b/>
              </w:rPr>
            </w:pPr>
            <w:r w:rsidRPr="00BB5377">
              <w:rPr>
                <w:rFonts w:eastAsia="MS Mincho"/>
                <w:b/>
              </w:rPr>
              <w:t>1</w:t>
            </w:r>
          </w:p>
        </w:tc>
        <w:tc>
          <w:tcPr>
            <w:tcW w:w="992" w:type="dxa"/>
          </w:tcPr>
          <w:p w:rsidR="00677A43" w:rsidRPr="00BB5377" w:rsidRDefault="00677A43" w:rsidP="00677A43">
            <w:pPr>
              <w:jc w:val="center"/>
              <w:rPr>
                <w:rFonts w:eastAsia="MS Mincho"/>
                <w:b/>
              </w:rPr>
            </w:pPr>
            <w:r w:rsidRPr="00BB5377">
              <w:rPr>
                <w:rFonts w:eastAsia="MS Mincho"/>
                <w:b/>
              </w:rPr>
              <w:t>2</w:t>
            </w:r>
          </w:p>
        </w:tc>
        <w:tc>
          <w:tcPr>
            <w:tcW w:w="851" w:type="dxa"/>
          </w:tcPr>
          <w:p w:rsidR="00677A43" w:rsidRPr="00BB5377" w:rsidRDefault="00677A43" w:rsidP="00677A43">
            <w:pPr>
              <w:jc w:val="center"/>
              <w:rPr>
                <w:rFonts w:eastAsia="MS Mincho"/>
                <w:b/>
              </w:rPr>
            </w:pPr>
            <w:r w:rsidRPr="00BB5377">
              <w:rPr>
                <w:rFonts w:eastAsia="MS Mincho"/>
                <w:b/>
              </w:rPr>
              <w:t>3</w:t>
            </w:r>
          </w:p>
        </w:tc>
      </w:tr>
      <w:tr w:rsidR="00677A43" w:rsidRPr="00AA4B04" w:rsidTr="00677A43">
        <w:trPr>
          <w:cantSplit/>
          <w:trHeight w:val="173"/>
        </w:trPr>
        <w:tc>
          <w:tcPr>
            <w:tcW w:w="596" w:type="dxa"/>
          </w:tcPr>
          <w:p w:rsidR="00677A43" w:rsidRPr="00AA4B04" w:rsidRDefault="00BB6578" w:rsidP="00677A43">
            <w:pPr>
              <w:jc w:val="center"/>
              <w:rPr>
                <w:rFonts w:eastAsia="MS Mincho"/>
              </w:rPr>
            </w:pPr>
            <w:r>
              <w:rPr>
                <w:rFonts w:eastAsia="MS Mincho"/>
              </w:rPr>
              <w:t>2.1</w:t>
            </w:r>
          </w:p>
        </w:tc>
        <w:tc>
          <w:tcPr>
            <w:tcW w:w="5812" w:type="dxa"/>
          </w:tcPr>
          <w:p w:rsidR="00677A43" w:rsidRPr="00AA4B04" w:rsidRDefault="00677A43" w:rsidP="00677A43">
            <w:pPr>
              <w:jc w:val="both"/>
              <w:rPr>
                <w:rFonts w:eastAsia="MS Mincho"/>
              </w:rPr>
            </w:pPr>
            <w:r w:rsidRPr="00AA4B04">
              <w:rPr>
                <w:rFonts w:eastAsia="MS Mincho"/>
              </w:rPr>
              <w:t>Оформление спектакля</w:t>
            </w:r>
          </w:p>
        </w:tc>
        <w:tc>
          <w:tcPr>
            <w:tcW w:w="992" w:type="dxa"/>
          </w:tcPr>
          <w:p w:rsidR="00677A43" w:rsidRPr="00BB5377" w:rsidRDefault="00677A43" w:rsidP="00677A43">
            <w:pPr>
              <w:jc w:val="center"/>
              <w:rPr>
                <w:rFonts w:eastAsia="MS Mincho"/>
              </w:rPr>
            </w:pPr>
          </w:p>
        </w:tc>
        <w:tc>
          <w:tcPr>
            <w:tcW w:w="992" w:type="dxa"/>
          </w:tcPr>
          <w:p w:rsidR="00677A43" w:rsidRPr="00BB5377" w:rsidRDefault="00677A43" w:rsidP="00677A43">
            <w:pPr>
              <w:jc w:val="center"/>
              <w:rPr>
                <w:rFonts w:eastAsia="MS Mincho"/>
              </w:rPr>
            </w:pPr>
            <w:r w:rsidRPr="00BB5377">
              <w:rPr>
                <w:rFonts w:eastAsia="MS Mincho"/>
              </w:rPr>
              <w:t>1</w:t>
            </w:r>
          </w:p>
        </w:tc>
        <w:tc>
          <w:tcPr>
            <w:tcW w:w="851" w:type="dxa"/>
          </w:tcPr>
          <w:p w:rsidR="00677A43" w:rsidRPr="00BB5377" w:rsidRDefault="00677A43" w:rsidP="00677A43">
            <w:pPr>
              <w:jc w:val="center"/>
              <w:rPr>
                <w:rFonts w:eastAsia="MS Mincho"/>
              </w:rPr>
            </w:pPr>
            <w:r w:rsidRPr="00BB5377">
              <w:rPr>
                <w:rFonts w:eastAsia="MS Mincho"/>
              </w:rPr>
              <w:t>1</w:t>
            </w:r>
          </w:p>
        </w:tc>
      </w:tr>
      <w:tr w:rsidR="00677A43" w:rsidRPr="00AA4B04" w:rsidTr="00677A43">
        <w:trPr>
          <w:cantSplit/>
          <w:trHeight w:val="255"/>
        </w:trPr>
        <w:tc>
          <w:tcPr>
            <w:tcW w:w="596" w:type="dxa"/>
          </w:tcPr>
          <w:p w:rsidR="00677A43" w:rsidRPr="00AA4B04" w:rsidRDefault="00BB6578" w:rsidP="00677A43">
            <w:pPr>
              <w:jc w:val="center"/>
              <w:rPr>
                <w:rFonts w:eastAsia="MS Mincho"/>
              </w:rPr>
            </w:pPr>
            <w:r>
              <w:rPr>
                <w:rFonts w:eastAsia="MS Mincho"/>
              </w:rPr>
              <w:t>2.2</w:t>
            </w:r>
          </w:p>
        </w:tc>
        <w:tc>
          <w:tcPr>
            <w:tcW w:w="5812" w:type="dxa"/>
          </w:tcPr>
          <w:p w:rsidR="00677A43" w:rsidRPr="00AA4B04" w:rsidRDefault="00677A43" w:rsidP="00677A43">
            <w:pPr>
              <w:jc w:val="both"/>
              <w:rPr>
                <w:rFonts w:eastAsia="MS Mincho"/>
              </w:rPr>
            </w:pPr>
            <w:r w:rsidRPr="007B282A">
              <w:rPr>
                <w:rFonts w:eastAsia="MS Mincho"/>
              </w:rPr>
              <w:t>Каждый на своем месте</w:t>
            </w:r>
          </w:p>
        </w:tc>
        <w:tc>
          <w:tcPr>
            <w:tcW w:w="992" w:type="dxa"/>
          </w:tcPr>
          <w:p w:rsidR="00677A43" w:rsidRPr="00BB5377" w:rsidRDefault="00677A43" w:rsidP="00677A43">
            <w:pPr>
              <w:jc w:val="center"/>
              <w:rPr>
                <w:rFonts w:eastAsia="MS Mincho"/>
              </w:rPr>
            </w:pPr>
            <w:r w:rsidRPr="00BB5377">
              <w:rPr>
                <w:rFonts w:eastAsia="MS Mincho"/>
              </w:rPr>
              <w:t>1</w:t>
            </w:r>
          </w:p>
        </w:tc>
        <w:tc>
          <w:tcPr>
            <w:tcW w:w="992" w:type="dxa"/>
          </w:tcPr>
          <w:p w:rsidR="00677A43" w:rsidRPr="00BB5377" w:rsidRDefault="00677A43" w:rsidP="00677A43">
            <w:pPr>
              <w:jc w:val="center"/>
              <w:rPr>
                <w:rFonts w:eastAsia="MS Mincho"/>
              </w:rPr>
            </w:pPr>
            <w:r w:rsidRPr="00BB5377">
              <w:rPr>
                <w:rFonts w:eastAsia="MS Mincho"/>
              </w:rPr>
              <w:t>1</w:t>
            </w:r>
          </w:p>
        </w:tc>
        <w:tc>
          <w:tcPr>
            <w:tcW w:w="851" w:type="dxa"/>
          </w:tcPr>
          <w:p w:rsidR="00677A43" w:rsidRPr="00BB5377" w:rsidRDefault="00677A43" w:rsidP="00677A43">
            <w:pPr>
              <w:jc w:val="center"/>
              <w:rPr>
                <w:rFonts w:eastAsia="MS Mincho"/>
              </w:rPr>
            </w:pPr>
            <w:r w:rsidRPr="00BB5377">
              <w:rPr>
                <w:rFonts w:eastAsia="MS Mincho"/>
              </w:rPr>
              <w:t>2</w:t>
            </w:r>
          </w:p>
        </w:tc>
      </w:tr>
      <w:tr w:rsidR="00677A43" w:rsidRPr="00AA4B04" w:rsidTr="00677A43">
        <w:trPr>
          <w:cantSplit/>
          <w:trHeight w:val="258"/>
        </w:trPr>
        <w:tc>
          <w:tcPr>
            <w:tcW w:w="596" w:type="dxa"/>
          </w:tcPr>
          <w:p w:rsidR="00677A43" w:rsidRPr="00AA4B04" w:rsidRDefault="00BB6578" w:rsidP="00677A43">
            <w:pPr>
              <w:jc w:val="center"/>
              <w:rPr>
                <w:rFonts w:eastAsia="MS Mincho"/>
                <w:b/>
              </w:rPr>
            </w:pPr>
            <w:r>
              <w:rPr>
                <w:rFonts w:eastAsia="MS Mincho"/>
                <w:b/>
              </w:rPr>
              <w:t>3</w:t>
            </w:r>
          </w:p>
        </w:tc>
        <w:tc>
          <w:tcPr>
            <w:tcW w:w="5812" w:type="dxa"/>
          </w:tcPr>
          <w:p w:rsidR="00677A43" w:rsidRPr="00AA4B04" w:rsidRDefault="00677A43" w:rsidP="00677A43">
            <w:pPr>
              <w:jc w:val="both"/>
              <w:rPr>
                <w:rFonts w:eastAsia="MS Mincho"/>
                <w:b/>
              </w:rPr>
            </w:pPr>
            <w:r w:rsidRPr="00AA4B04">
              <w:rPr>
                <w:rFonts w:eastAsia="MS Mincho"/>
                <w:b/>
              </w:rPr>
              <w:t>Азбука актерского мастерства</w:t>
            </w:r>
          </w:p>
        </w:tc>
        <w:tc>
          <w:tcPr>
            <w:tcW w:w="992" w:type="dxa"/>
          </w:tcPr>
          <w:p w:rsidR="00677A43" w:rsidRPr="00BB5377" w:rsidRDefault="00677A43" w:rsidP="00677A43">
            <w:pPr>
              <w:jc w:val="center"/>
              <w:rPr>
                <w:rFonts w:eastAsia="MS Mincho"/>
                <w:b/>
              </w:rPr>
            </w:pPr>
            <w:r w:rsidRPr="00BB5377">
              <w:rPr>
                <w:rFonts w:eastAsia="MS Mincho"/>
                <w:b/>
              </w:rPr>
              <w:t>1</w:t>
            </w:r>
          </w:p>
        </w:tc>
        <w:tc>
          <w:tcPr>
            <w:tcW w:w="992" w:type="dxa"/>
          </w:tcPr>
          <w:p w:rsidR="00677A43" w:rsidRPr="00BB5377" w:rsidRDefault="00677A43" w:rsidP="00677A43">
            <w:pPr>
              <w:jc w:val="center"/>
              <w:rPr>
                <w:rFonts w:eastAsia="MS Mincho"/>
                <w:b/>
              </w:rPr>
            </w:pPr>
            <w:r w:rsidRPr="00BB5377">
              <w:rPr>
                <w:rFonts w:eastAsia="MS Mincho"/>
                <w:b/>
              </w:rPr>
              <w:t>2</w:t>
            </w:r>
          </w:p>
        </w:tc>
        <w:tc>
          <w:tcPr>
            <w:tcW w:w="851" w:type="dxa"/>
          </w:tcPr>
          <w:p w:rsidR="00677A43" w:rsidRPr="00BB5377" w:rsidRDefault="00677A43" w:rsidP="00677A43">
            <w:pPr>
              <w:jc w:val="center"/>
              <w:rPr>
                <w:rFonts w:eastAsia="MS Mincho"/>
                <w:b/>
              </w:rPr>
            </w:pPr>
            <w:r w:rsidRPr="00BB5377">
              <w:rPr>
                <w:rFonts w:eastAsia="MS Mincho"/>
                <w:b/>
              </w:rPr>
              <w:t>3</w:t>
            </w:r>
          </w:p>
        </w:tc>
      </w:tr>
      <w:tr w:rsidR="00677A43" w:rsidRPr="00AA4B04" w:rsidTr="00677A43">
        <w:trPr>
          <w:cantSplit/>
          <w:trHeight w:val="241"/>
        </w:trPr>
        <w:tc>
          <w:tcPr>
            <w:tcW w:w="596" w:type="dxa"/>
          </w:tcPr>
          <w:p w:rsidR="00677A43" w:rsidRPr="00AA4B04" w:rsidRDefault="00BB6578" w:rsidP="00BB6578">
            <w:pPr>
              <w:jc w:val="center"/>
              <w:rPr>
                <w:rFonts w:eastAsia="MS Mincho"/>
              </w:rPr>
            </w:pPr>
            <w:r>
              <w:rPr>
                <w:rFonts w:eastAsia="MS Mincho"/>
              </w:rPr>
              <w:t>3.1</w:t>
            </w:r>
          </w:p>
        </w:tc>
        <w:tc>
          <w:tcPr>
            <w:tcW w:w="5812" w:type="dxa"/>
          </w:tcPr>
          <w:p w:rsidR="00677A43" w:rsidRPr="00AA4B04" w:rsidRDefault="00677A43" w:rsidP="00677A43">
            <w:pPr>
              <w:jc w:val="both"/>
              <w:rPr>
                <w:rFonts w:eastAsia="MS Mincho"/>
              </w:rPr>
            </w:pPr>
            <w:r w:rsidRPr="00AA4B04">
              <w:rPr>
                <w:rFonts w:eastAsia="MS Mincho"/>
              </w:rPr>
              <w:t>Театр вокруг нас</w:t>
            </w:r>
          </w:p>
        </w:tc>
        <w:tc>
          <w:tcPr>
            <w:tcW w:w="992" w:type="dxa"/>
          </w:tcPr>
          <w:p w:rsidR="00677A43" w:rsidRPr="00BB5377" w:rsidRDefault="00677A43" w:rsidP="00677A43">
            <w:pPr>
              <w:jc w:val="center"/>
              <w:rPr>
                <w:rFonts w:eastAsia="MS Mincho"/>
              </w:rPr>
            </w:pPr>
            <w:r w:rsidRPr="00BB5377">
              <w:rPr>
                <w:rFonts w:eastAsia="MS Mincho"/>
              </w:rPr>
              <w:t>1</w:t>
            </w:r>
          </w:p>
        </w:tc>
        <w:tc>
          <w:tcPr>
            <w:tcW w:w="992" w:type="dxa"/>
          </w:tcPr>
          <w:p w:rsidR="00677A43" w:rsidRPr="00BB5377" w:rsidRDefault="00677A43" w:rsidP="00677A43">
            <w:pPr>
              <w:jc w:val="center"/>
              <w:rPr>
                <w:rFonts w:eastAsia="MS Mincho"/>
              </w:rPr>
            </w:pPr>
          </w:p>
        </w:tc>
        <w:tc>
          <w:tcPr>
            <w:tcW w:w="851" w:type="dxa"/>
          </w:tcPr>
          <w:p w:rsidR="00677A43" w:rsidRPr="00BB5377" w:rsidRDefault="00677A43" w:rsidP="00677A43">
            <w:pPr>
              <w:jc w:val="center"/>
              <w:rPr>
                <w:rFonts w:eastAsia="MS Mincho"/>
              </w:rPr>
            </w:pPr>
            <w:r w:rsidRPr="00BB5377">
              <w:rPr>
                <w:rFonts w:eastAsia="MS Mincho"/>
              </w:rPr>
              <w:t>1</w:t>
            </w:r>
          </w:p>
        </w:tc>
      </w:tr>
      <w:tr w:rsidR="00677A43" w:rsidRPr="00AA4B04" w:rsidTr="00677A43">
        <w:trPr>
          <w:cantSplit/>
          <w:trHeight w:val="245"/>
        </w:trPr>
        <w:tc>
          <w:tcPr>
            <w:tcW w:w="596" w:type="dxa"/>
          </w:tcPr>
          <w:p w:rsidR="00677A43" w:rsidRPr="00AA4B04" w:rsidRDefault="00BB6578" w:rsidP="00BB6578">
            <w:pPr>
              <w:jc w:val="center"/>
              <w:rPr>
                <w:rFonts w:eastAsia="MS Mincho"/>
              </w:rPr>
            </w:pPr>
            <w:r>
              <w:rPr>
                <w:rFonts w:eastAsia="MS Mincho"/>
              </w:rPr>
              <w:lastRenderedPageBreak/>
              <w:t>3.2</w:t>
            </w:r>
          </w:p>
        </w:tc>
        <w:tc>
          <w:tcPr>
            <w:tcW w:w="5812" w:type="dxa"/>
          </w:tcPr>
          <w:p w:rsidR="00677A43" w:rsidRPr="00AA4B04" w:rsidRDefault="00677A43" w:rsidP="00677A43">
            <w:pPr>
              <w:jc w:val="both"/>
              <w:rPr>
                <w:rFonts w:eastAsia="MS Mincho"/>
              </w:rPr>
            </w:pPr>
            <w:r w:rsidRPr="00AA4B04">
              <w:rPr>
                <w:rFonts w:eastAsia="MS Mincho"/>
              </w:rPr>
              <w:t>Сценическое движение</w:t>
            </w:r>
          </w:p>
        </w:tc>
        <w:tc>
          <w:tcPr>
            <w:tcW w:w="992" w:type="dxa"/>
          </w:tcPr>
          <w:p w:rsidR="00677A43" w:rsidRPr="00BB5377" w:rsidRDefault="00677A43" w:rsidP="00677A43">
            <w:pPr>
              <w:jc w:val="center"/>
              <w:rPr>
                <w:rFonts w:eastAsia="MS Mincho"/>
              </w:rPr>
            </w:pPr>
          </w:p>
        </w:tc>
        <w:tc>
          <w:tcPr>
            <w:tcW w:w="992" w:type="dxa"/>
          </w:tcPr>
          <w:p w:rsidR="00677A43" w:rsidRPr="00BB5377" w:rsidRDefault="00677A43" w:rsidP="00677A43">
            <w:pPr>
              <w:jc w:val="center"/>
              <w:rPr>
                <w:rFonts w:eastAsia="MS Mincho"/>
              </w:rPr>
            </w:pPr>
            <w:r w:rsidRPr="00BB5377">
              <w:rPr>
                <w:rFonts w:eastAsia="MS Mincho"/>
              </w:rPr>
              <w:t>1</w:t>
            </w:r>
          </w:p>
        </w:tc>
        <w:tc>
          <w:tcPr>
            <w:tcW w:w="851" w:type="dxa"/>
          </w:tcPr>
          <w:p w:rsidR="00677A43" w:rsidRPr="00BB5377" w:rsidRDefault="00677A43" w:rsidP="00677A43">
            <w:pPr>
              <w:jc w:val="center"/>
              <w:rPr>
                <w:rFonts w:eastAsia="MS Mincho"/>
              </w:rPr>
            </w:pPr>
            <w:r w:rsidRPr="00BB5377">
              <w:rPr>
                <w:rFonts w:eastAsia="MS Mincho"/>
              </w:rPr>
              <w:t>1</w:t>
            </w:r>
          </w:p>
        </w:tc>
      </w:tr>
      <w:tr w:rsidR="00677A43" w:rsidRPr="00AA4B04" w:rsidTr="00677A43">
        <w:trPr>
          <w:cantSplit/>
          <w:trHeight w:val="249"/>
        </w:trPr>
        <w:tc>
          <w:tcPr>
            <w:tcW w:w="596" w:type="dxa"/>
          </w:tcPr>
          <w:p w:rsidR="00677A43" w:rsidRPr="00AA4B04" w:rsidRDefault="00BB6578" w:rsidP="00BB6578">
            <w:pPr>
              <w:jc w:val="center"/>
              <w:rPr>
                <w:rFonts w:eastAsia="MS Mincho"/>
              </w:rPr>
            </w:pPr>
            <w:r>
              <w:rPr>
                <w:rFonts w:eastAsia="MS Mincho"/>
              </w:rPr>
              <w:t>3.3</w:t>
            </w:r>
          </w:p>
        </w:tc>
        <w:tc>
          <w:tcPr>
            <w:tcW w:w="5812" w:type="dxa"/>
          </w:tcPr>
          <w:p w:rsidR="00677A43" w:rsidRPr="00AA4B04" w:rsidRDefault="00677A43" w:rsidP="00677A43">
            <w:pPr>
              <w:jc w:val="both"/>
              <w:rPr>
                <w:rFonts w:eastAsia="MS Mincho"/>
              </w:rPr>
            </w:pPr>
            <w:r w:rsidRPr="00AA4B04">
              <w:rPr>
                <w:rFonts w:eastAsia="MS Mincho"/>
              </w:rPr>
              <w:t xml:space="preserve">Сценическая речь </w:t>
            </w:r>
          </w:p>
        </w:tc>
        <w:tc>
          <w:tcPr>
            <w:tcW w:w="992" w:type="dxa"/>
          </w:tcPr>
          <w:p w:rsidR="00677A43" w:rsidRPr="00BB5377" w:rsidRDefault="00677A43" w:rsidP="00677A43">
            <w:pPr>
              <w:jc w:val="center"/>
              <w:rPr>
                <w:rFonts w:eastAsia="MS Mincho"/>
              </w:rPr>
            </w:pPr>
          </w:p>
        </w:tc>
        <w:tc>
          <w:tcPr>
            <w:tcW w:w="992" w:type="dxa"/>
          </w:tcPr>
          <w:p w:rsidR="00677A43" w:rsidRPr="00BB5377" w:rsidRDefault="00677A43" w:rsidP="00677A43">
            <w:pPr>
              <w:jc w:val="center"/>
              <w:rPr>
                <w:rFonts w:eastAsia="MS Mincho"/>
              </w:rPr>
            </w:pPr>
            <w:r w:rsidRPr="00BB5377">
              <w:rPr>
                <w:rFonts w:eastAsia="MS Mincho"/>
              </w:rPr>
              <w:t>1</w:t>
            </w:r>
          </w:p>
        </w:tc>
        <w:tc>
          <w:tcPr>
            <w:tcW w:w="851" w:type="dxa"/>
          </w:tcPr>
          <w:p w:rsidR="00677A43" w:rsidRPr="00BB5377" w:rsidRDefault="00677A43" w:rsidP="00677A43">
            <w:pPr>
              <w:jc w:val="center"/>
              <w:rPr>
                <w:rFonts w:eastAsia="MS Mincho"/>
              </w:rPr>
            </w:pPr>
            <w:r w:rsidRPr="00BB5377">
              <w:rPr>
                <w:rFonts w:eastAsia="MS Mincho"/>
              </w:rPr>
              <w:t>1</w:t>
            </w:r>
          </w:p>
        </w:tc>
      </w:tr>
      <w:tr w:rsidR="00677A43" w:rsidRPr="00AA4B04" w:rsidTr="00677A43">
        <w:trPr>
          <w:cantSplit/>
          <w:trHeight w:val="519"/>
        </w:trPr>
        <w:tc>
          <w:tcPr>
            <w:tcW w:w="596" w:type="dxa"/>
          </w:tcPr>
          <w:p w:rsidR="00677A43" w:rsidRPr="00BB6578" w:rsidRDefault="00BB6578" w:rsidP="00BB6578">
            <w:pPr>
              <w:jc w:val="center"/>
              <w:rPr>
                <w:rFonts w:eastAsia="MS Mincho"/>
                <w:b/>
              </w:rPr>
            </w:pPr>
            <w:r w:rsidRPr="00BB6578">
              <w:rPr>
                <w:rFonts w:eastAsia="MS Mincho"/>
                <w:b/>
              </w:rPr>
              <w:t>4</w:t>
            </w:r>
          </w:p>
        </w:tc>
        <w:tc>
          <w:tcPr>
            <w:tcW w:w="5812" w:type="dxa"/>
          </w:tcPr>
          <w:p w:rsidR="00677A43" w:rsidRPr="00AA4B04" w:rsidRDefault="00677A43" w:rsidP="00677A43">
            <w:pPr>
              <w:rPr>
                <w:rFonts w:eastAsia="MS Mincho"/>
                <w:b/>
              </w:rPr>
            </w:pPr>
            <w:r w:rsidRPr="00AA4B04">
              <w:rPr>
                <w:rFonts w:eastAsia="MS Mincho"/>
                <w:b/>
              </w:rPr>
              <w:t>Работа над спектаклем «Цве</w:t>
            </w:r>
            <w:r w:rsidR="00BB6578">
              <w:rPr>
                <w:rFonts w:eastAsia="MS Mincho"/>
                <w:b/>
              </w:rPr>
              <w:t>тик-Семицветик» в 1 и «Золушка»</w:t>
            </w:r>
            <w:r w:rsidRPr="00AA4B04">
              <w:rPr>
                <w:rFonts w:eastAsia="MS Mincho"/>
                <w:b/>
              </w:rPr>
              <w:t xml:space="preserve"> во 2 полугодиях</w:t>
            </w:r>
          </w:p>
        </w:tc>
        <w:tc>
          <w:tcPr>
            <w:tcW w:w="992" w:type="dxa"/>
          </w:tcPr>
          <w:p w:rsidR="00677A43" w:rsidRPr="00BB5377" w:rsidRDefault="00677A43" w:rsidP="00677A43">
            <w:pPr>
              <w:jc w:val="center"/>
              <w:rPr>
                <w:rFonts w:eastAsia="MS Mincho"/>
                <w:b/>
              </w:rPr>
            </w:pPr>
            <w:r>
              <w:rPr>
                <w:rFonts w:eastAsia="MS Mincho"/>
                <w:b/>
              </w:rPr>
              <w:t>6</w:t>
            </w:r>
          </w:p>
        </w:tc>
        <w:tc>
          <w:tcPr>
            <w:tcW w:w="992" w:type="dxa"/>
          </w:tcPr>
          <w:p w:rsidR="00677A43" w:rsidRPr="00BB5377" w:rsidRDefault="00677A43" w:rsidP="00677A43">
            <w:pPr>
              <w:jc w:val="center"/>
              <w:rPr>
                <w:rFonts w:eastAsia="MS Mincho"/>
                <w:b/>
              </w:rPr>
            </w:pPr>
            <w:r>
              <w:rPr>
                <w:rFonts w:eastAsia="MS Mincho"/>
                <w:b/>
              </w:rPr>
              <w:t>20</w:t>
            </w:r>
          </w:p>
        </w:tc>
        <w:tc>
          <w:tcPr>
            <w:tcW w:w="851" w:type="dxa"/>
          </w:tcPr>
          <w:p w:rsidR="00677A43" w:rsidRPr="00BB5377" w:rsidRDefault="00677A43" w:rsidP="00677A43">
            <w:pPr>
              <w:jc w:val="center"/>
              <w:rPr>
                <w:rFonts w:eastAsia="MS Mincho"/>
                <w:b/>
              </w:rPr>
            </w:pPr>
            <w:r w:rsidRPr="00BB5377">
              <w:rPr>
                <w:rFonts w:eastAsia="MS Mincho"/>
                <w:b/>
              </w:rPr>
              <w:t>2</w:t>
            </w:r>
            <w:r>
              <w:rPr>
                <w:rFonts w:eastAsia="MS Mincho"/>
                <w:b/>
              </w:rPr>
              <w:t>6</w:t>
            </w:r>
          </w:p>
        </w:tc>
      </w:tr>
      <w:tr w:rsidR="00677A43" w:rsidRPr="00AA4B04" w:rsidTr="00677A43">
        <w:trPr>
          <w:cantSplit/>
          <w:trHeight w:val="233"/>
        </w:trPr>
        <w:tc>
          <w:tcPr>
            <w:tcW w:w="596" w:type="dxa"/>
          </w:tcPr>
          <w:p w:rsidR="00677A43" w:rsidRPr="00AA4B04" w:rsidRDefault="00BB6578" w:rsidP="00BB6578">
            <w:pPr>
              <w:jc w:val="center"/>
              <w:rPr>
                <w:rFonts w:eastAsia="MS Mincho"/>
              </w:rPr>
            </w:pPr>
            <w:r>
              <w:rPr>
                <w:rFonts w:eastAsia="MS Mincho"/>
              </w:rPr>
              <w:t>4.1</w:t>
            </w:r>
          </w:p>
        </w:tc>
        <w:tc>
          <w:tcPr>
            <w:tcW w:w="5812" w:type="dxa"/>
          </w:tcPr>
          <w:p w:rsidR="00677A43" w:rsidRPr="00AA4B04" w:rsidRDefault="00677A43" w:rsidP="00677A43">
            <w:pPr>
              <w:jc w:val="both"/>
              <w:rPr>
                <w:rFonts w:eastAsia="MS Mincho"/>
              </w:rPr>
            </w:pPr>
            <w:r w:rsidRPr="00AA4B04">
              <w:rPr>
                <w:rFonts w:eastAsia="MS Mincho"/>
              </w:rPr>
              <w:t>Выбор пьесы и ее разбор</w:t>
            </w:r>
          </w:p>
        </w:tc>
        <w:tc>
          <w:tcPr>
            <w:tcW w:w="992" w:type="dxa"/>
          </w:tcPr>
          <w:p w:rsidR="00677A43" w:rsidRPr="00BB5377" w:rsidRDefault="00677A43" w:rsidP="00677A43">
            <w:pPr>
              <w:jc w:val="center"/>
              <w:rPr>
                <w:rFonts w:eastAsia="MS Mincho"/>
              </w:rPr>
            </w:pPr>
            <w:r w:rsidRPr="00BB5377">
              <w:rPr>
                <w:rFonts w:eastAsia="MS Mincho"/>
              </w:rPr>
              <w:t>1</w:t>
            </w:r>
          </w:p>
        </w:tc>
        <w:tc>
          <w:tcPr>
            <w:tcW w:w="992" w:type="dxa"/>
          </w:tcPr>
          <w:p w:rsidR="00677A43" w:rsidRPr="00BB5377" w:rsidRDefault="00677A43" w:rsidP="00677A43">
            <w:pPr>
              <w:jc w:val="center"/>
              <w:rPr>
                <w:rFonts w:eastAsia="MS Mincho"/>
              </w:rPr>
            </w:pPr>
            <w:r w:rsidRPr="00BB5377">
              <w:rPr>
                <w:rFonts w:eastAsia="MS Mincho"/>
              </w:rPr>
              <w:t>2</w:t>
            </w:r>
          </w:p>
        </w:tc>
        <w:tc>
          <w:tcPr>
            <w:tcW w:w="851" w:type="dxa"/>
          </w:tcPr>
          <w:p w:rsidR="00677A43" w:rsidRPr="00BB5377" w:rsidRDefault="00677A43" w:rsidP="00677A43">
            <w:pPr>
              <w:jc w:val="center"/>
              <w:rPr>
                <w:rFonts w:eastAsia="MS Mincho"/>
              </w:rPr>
            </w:pPr>
            <w:r w:rsidRPr="00BB5377">
              <w:rPr>
                <w:rFonts w:eastAsia="MS Mincho"/>
              </w:rPr>
              <w:t>3</w:t>
            </w:r>
          </w:p>
        </w:tc>
      </w:tr>
      <w:tr w:rsidR="00677A43" w:rsidRPr="00AA4B04" w:rsidTr="00677A43">
        <w:trPr>
          <w:cantSplit/>
          <w:trHeight w:val="276"/>
        </w:trPr>
        <w:tc>
          <w:tcPr>
            <w:tcW w:w="596" w:type="dxa"/>
          </w:tcPr>
          <w:p w:rsidR="00677A43" w:rsidRPr="00AA4B04" w:rsidRDefault="00BB6578" w:rsidP="00BB6578">
            <w:pPr>
              <w:jc w:val="center"/>
              <w:rPr>
                <w:rFonts w:eastAsia="MS Mincho"/>
              </w:rPr>
            </w:pPr>
            <w:r>
              <w:rPr>
                <w:rFonts w:eastAsia="MS Mincho"/>
              </w:rPr>
              <w:t>4.2</w:t>
            </w:r>
          </w:p>
        </w:tc>
        <w:tc>
          <w:tcPr>
            <w:tcW w:w="5812" w:type="dxa"/>
          </w:tcPr>
          <w:p w:rsidR="00677A43" w:rsidRPr="00AA4B04" w:rsidRDefault="00677A43" w:rsidP="00677A43">
            <w:pPr>
              <w:jc w:val="both"/>
              <w:rPr>
                <w:rFonts w:eastAsia="MS Mincho"/>
              </w:rPr>
            </w:pPr>
            <w:r w:rsidRPr="00AA4B04">
              <w:rPr>
                <w:rFonts w:eastAsia="MS Mincho"/>
              </w:rPr>
              <w:t>Работа над ролью</w:t>
            </w:r>
          </w:p>
        </w:tc>
        <w:tc>
          <w:tcPr>
            <w:tcW w:w="992" w:type="dxa"/>
          </w:tcPr>
          <w:p w:rsidR="00677A43" w:rsidRPr="00BB5377" w:rsidRDefault="00677A43" w:rsidP="00677A43">
            <w:pPr>
              <w:jc w:val="center"/>
              <w:rPr>
                <w:rFonts w:eastAsia="MS Mincho"/>
              </w:rPr>
            </w:pPr>
            <w:r>
              <w:rPr>
                <w:rFonts w:eastAsia="MS Mincho"/>
              </w:rPr>
              <w:t>4</w:t>
            </w:r>
          </w:p>
        </w:tc>
        <w:tc>
          <w:tcPr>
            <w:tcW w:w="992" w:type="dxa"/>
          </w:tcPr>
          <w:p w:rsidR="00677A43" w:rsidRPr="00BB5377" w:rsidRDefault="00677A43" w:rsidP="00677A43">
            <w:pPr>
              <w:jc w:val="center"/>
              <w:rPr>
                <w:rFonts w:eastAsia="MS Mincho"/>
              </w:rPr>
            </w:pPr>
            <w:r w:rsidRPr="00BB5377">
              <w:rPr>
                <w:rFonts w:eastAsia="MS Mincho"/>
              </w:rPr>
              <w:t>5</w:t>
            </w:r>
          </w:p>
        </w:tc>
        <w:tc>
          <w:tcPr>
            <w:tcW w:w="851" w:type="dxa"/>
          </w:tcPr>
          <w:p w:rsidR="00677A43" w:rsidRPr="00BB5377" w:rsidRDefault="00677A43" w:rsidP="00677A43">
            <w:pPr>
              <w:jc w:val="center"/>
              <w:rPr>
                <w:rFonts w:eastAsia="MS Mincho"/>
              </w:rPr>
            </w:pPr>
            <w:r>
              <w:rPr>
                <w:rFonts w:eastAsia="MS Mincho"/>
              </w:rPr>
              <w:t>9</w:t>
            </w:r>
          </w:p>
        </w:tc>
      </w:tr>
      <w:tr w:rsidR="00677A43" w:rsidRPr="00AA4B04" w:rsidTr="00677A43">
        <w:trPr>
          <w:cantSplit/>
          <w:trHeight w:val="274"/>
        </w:trPr>
        <w:tc>
          <w:tcPr>
            <w:tcW w:w="596" w:type="dxa"/>
          </w:tcPr>
          <w:p w:rsidR="00677A43" w:rsidRPr="00AA4B04" w:rsidRDefault="00BB6578" w:rsidP="00BB6578">
            <w:pPr>
              <w:jc w:val="center"/>
              <w:rPr>
                <w:rFonts w:eastAsia="MS Mincho"/>
              </w:rPr>
            </w:pPr>
            <w:r>
              <w:rPr>
                <w:rFonts w:eastAsia="MS Mincho"/>
              </w:rPr>
              <w:t>4.3</w:t>
            </w:r>
          </w:p>
        </w:tc>
        <w:tc>
          <w:tcPr>
            <w:tcW w:w="5812" w:type="dxa"/>
          </w:tcPr>
          <w:p w:rsidR="00677A43" w:rsidRPr="00AA4B04" w:rsidRDefault="00677A43" w:rsidP="00677A43">
            <w:pPr>
              <w:jc w:val="both"/>
              <w:rPr>
                <w:rFonts w:eastAsia="MS Mincho"/>
              </w:rPr>
            </w:pPr>
            <w:r w:rsidRPr="00AA4B04">
              <w:rPr>
                <w:rFonts w:eastAsia="MS Mincho"/>
              </w:rPr>
              <w:t>Работа над спектаклем</w:t>
            </w:r>
          </w:p>
        </w:tc>
        <w:tc>
          <w:tcPr>
            <w:tcW w:w="992" w:type="dxa"/>
          </w:tcPr>
          <w:p w:rsidR="00677A43" w:rsidRPr="00BB5377" w:rsidRDefault="00677A43" w:rsidP="00677A43">
            <w:pPr>
              <w:jc w:val="center"/>
              <w:rPr>
                <w:rFonts w:eastAsia="MS Mincho"/>
              </w:rPr>
            </w:pPr>
          </w:p>
        </w:tc>
        <w:tc>
          <w:tcPr>
            <w:tcW w:w="992" w:type="dxa"/>
          </w:tcPr>
          <w:p w:rsidR="00677A43" w:rsidRPr="00BB5377" w:rsidRDefault="00677A43" w:rsidP="00677A43">
            <w:pPr>
              <w:jc w:val="center"/>
              <w:rPr>
                <w:rFonts w:eastAsia="MS Mincho"/>
              </w:rPr>
            </w:pPr>
            <w:r w:rsidRPr="00BB5377">
              <w:rPr>
                <w:rFonts w:eastAsia="MS Mincho"/>
              </w:rPr>
              <w:t>8</w:t>
            </w:r>
          </w:p>
        </w:tc>
        <w:tc>
          <w:tcPr>
            <w:tcW w:w="851" w:type="dxa"/>
          </w:tcPr>
          <w:p w:rsidR="00677A43" w:rsidRPr="00BB5377" w:rsidRDefault="00677A43" w:rsidP="00677A43">
            <w:pPr>
              <w:jc w:val="center"/>
              <w:rPr>
                <w:rFonts w:eastAsia="MS Mincho"/>
              </w:rPr>
            </w:pPr>
            <w:r w:rsidRPr="00BB5377">
              <w:rPr>
                <w:rFonts w:eastAsia="MS Mincho"/>
              </w:rPr>
              <w:t>8</w:t>
            </w:r>
          </w:p>
        </w:tc>
      </w:tr>
      <w:tr w:rsidR="00677A43" w:rsidRPr="00AA4B04" w:rsidTr="00677A43">
        <w:trPr>
          <w:cantSplit/>
          <w:trHeight w:val="250"/>
        </w:trPr>
        <w:tc>
          <w:tcPr>
            <w:tcW w:w="596" w:type="dxa"/>
          </w:tcPr>
          <w:p w:rsidR="00677A43" w:rsidRPr="00AA4B04" w:rsidRDefault="00BB6578" w:rsidP="00BB6578">
            <w:pPr>
              <w:jc w:val="center"/>
              <w:rPr>
                <w:rFonts w:eastAsia="MS Mincho"/>
              </w:rPr>
            </w:pPr>
            <w:r>
              <w:rPr>
                <w:rFonts w:eastAsia="MS Mincho"/>
              </w:rPr>
              <w:t>4.4</w:t>
            </w:r>
          </w:p>
        </w:tc>
        <w:tc>
          <w:tcPr>
            <w:tcW w:w="5812" w:type="dxa"/>
          </w:tcPr>
          <w:p w:rsidR="00677A43" w:rsidRPr="00AA4B04" w:rsidRDefault="00677A43" w:rsidP="00677A43">
            <w:pPr>
              <w:jc w:val="both"/>
              <w:rPr>
                <w:rFonts w:eastAsia="MS Mincho"/>
              </w:rPr>
            </w:pPr>
            <w:r w:rsidRPr="00AA4B04">
              <w:rPr>
                <w:rFonts w:eastAsia="MS Mincho"/>
              </w:rPr>
              <w:t>Работа над оформлением спектакля</w:t>
            </w:r>
          </w:p>
        </w:tc>
        <w:tc>
          <w:tcPr>
            <w:tcW w:w="992" w:type="dxa"/>
          </w:tcPr>
          <w:p w:rsidR="00677A43" w:rsidRPr="00BB5377" w:rsidRDefault="00677A43" w:rsidP="00677A43">
            <w:pPr>
              <w:jc w:val="center"/>
              <w:rPr>
                <w:rFonts w:eastAsia="MS Mincho"/>
              </w:rPr>
            </w:pPr>
            <w:r w:rsidRPr="00BB5377">
              <w:rPr>
                <w:rFonts w:eastAsia="MS Mincho"/>
              </w:rPr>
              <w:t>1</w:t>
            </w:r>
          </w:p>
        </w:tc>
        <w:tc>
          <w:tcPr>
            <w:tcW w:w="992" w:type="dxa"/>
          </w:tcPr>
          <w:p w:rsidR="00677A43" w:rsidRPr="00BB5377" w:rsidRDefault="00677A43" w:rsidP="00677A43">
            <w:pPr>
              <w:jc w:val="center"/>
              <w:rPr>
                <w:rFonts w:eastAsia="MS Mincho"/>
              </w:rPr>
            </w:pPr>
            <w:r>
              <w:rPr>
                <w:rFonts w:eastAsia="MS Mincho"/>
              </w:rPr>
              <w:t>2</w:t>
            </w:r>
          </w:p>
        </w:tc>
        <w:tc>
          <w:tcPr>
            <w:tcW w:w="851" w:type="dxa"/>
          </w:tcPr>
          <w:p w:rsidR="00677A43" w:rsidRPr="00BB5377" w:rsidRDefault="00677A43" w:rsidP="00677A43">
            <w:pPr>
              <w:jc w:val="center"/>
              <w:rPr>
                <w:rFonts w:eastAsia="MS Mincho"/>
              </w:rPr>
            </w:pPr>
            <w:r>
              <w:rPr>
                <w:rFonts w:eastAsia="MS Mincho"/>
              </w:rPr>
              <w:t>3</w:t>
            </w:r>
          </w:p>
        </w:tc>
      </w:tr>
      <w:tr w:rsidR="00677A43" w:rsidRPr="00AA4B04" w:rsidTr="00677A43">
        <w:trPr>
          <w:cantSplit/>
          <w:trHeight w:val="278"/>
        </w:trPr>
        <w:tc>
          <w:tcPr>
            <w:tcW w:w="596" w:type="dxa"/>
          </w:tcPr>
          <w:p w:rsidR="00677A43" w:rsidRPr="00AA4B04" w:rsidRDefault="00BB6578" w:rsidP="00BB6578">
            <w:pPr>
              <w:ind w:left="709" w:hanging="709"/>
              <w:jc w:val="center"/>
              <w:rPr>
                <w:rFonts w:eastAsia="MS Mincho"/>
              </w:rPr>
            </w:pPr>
            <w:r>
              <w:rPr>
                <w:rFonts w:eastAsia="MS Mincho"/>
              </w:rPr>
              <w:t>4.5</w:t>
            </w:r>
          </w:p>
        </w:tc>
        <w:tc>
          <w:tcPr>
            <w:tcW w:w="5812" w:type="dxa"/>
          </w:tcPr>
          <w:p w:rsidR="00677A43" w:rsidRPr="00AA4B04" w:rsidRDefault="00677A43" w:rsidP="00677A43">
            <w:pPr>
              <w:ind w:left="709" w:hanging="709"/>
              <w:jc w:val="both"/>
              <w:rPr>
                <w:rFonts w:eastAsia="MS Mincho"/>
              </w:rPr>
            </w:pPr>
            <w:r w:rsidRPr="00AA4B04">
              <w:rPr>
                <w:rFonts w:eastAsia="MS Mincho"/>
              </w:rPr>
              <w:t>Репетиционная работа</w:t>
            </w:r>
          </w:p>
        </w:tc>
        <w:tc>
          <w:tcPr>
            <w:tcW w:w="992" w:type="dxa"/>
          </w:tcPr>
          <w:p w:rsidR="00677A43" w:rsidRPr="00BB5377" w:rsidRDefault="00677A43" w:rsidP="00677A43">
            <w:pPr>
              <w:jc w:val="center"/>
              <w:rPr>
                <w:rFonts w:eastAsia="MS Mincho"/>
              </w:rPr>
            </w:pPr>
          </w:p>
        </w:tc>
        <w:tc>
          <w:tcPr>
            <w:tcW w:w="992" w:type="dxa"/>
          </w:tcPr>
          <w:p w:rsidR="00677A43" w:rsidRPr="00BB5377" w:rsidRDefault="00677A43" w:rsidP="00677A43">
            <w:pPr>
              <w:jc w:val="center"/>
              <w:rPr>
                <w:rFonts w:eastAsia="MS Mincho"/>
              </w:rPr>
            </w:pPr>
            <w:r w:rsidRPr="00BB5377">
              <w:rPr>
                <w:rFonts w:eastAsia="MS Mincho"/>
              </w:rPr>
              <w:t>3</w:t>
            </w:r>
          </w:p>
        </w:tc>
        <w:tc>
          <w:tcPr>
            <w:tcW w:w="851" w:type="dxa"/>
          </w:tcPr>
          <w:p w:rsidR="00677A43" w:rsidRPr="00BB5377" w:rsidRDefault="00677A43" w:rsidP="00677A43">
            <w:pPr>
              <w:jc w:val="center"/>
              <w:rPr>
                <w:rFonts w:eastAsia="MS Mincho"/>
              </w:rPr>
            </w:pPr>
            <w:r w:rsidRPr="00BB5377">
              <w:rPr>
                <w:rFonts w:eastAsia="MS Mincho"/>
              </w:rPr>
              <w:t>3</w:t>
            </w:r>
          </w:p>
        </w:tc>
      </w:tr>
      <w:tr w:rsidR="00677A43" w:rsidRPr="00AA4B04" w:rsidTr="00677A43">
        <w:trPr>
          <w:cantSplit/>
          <w:trHeight w:val="130"/>
        </w:trPr>
        <w:tc>
          <w:tcPr>
            <w:tcW w:w="596" w:type="dxa"/>
          </w:tcPr>
          <w:p w:rsidR="00677A43" w:rsidRDefault="00BB6578" w:rsidP="00BB6578">
            <w:pPr>
              <w:jc w:val="center"/>
              <w:rPr>
                <w:rFonts w:eastAsia="MS Mincho"/>
              </w:rPr>
            </w:pPr>
            <w:r>
              <w:rPr>
                <w:rFonts w:eastAsia="MS Mincho"/>
              </w:rPr>
              <w:t>4.6</w:t>
            </w:r>
          </w:p>
        </w:tc>
        <w:tc>
          <w:tcPr>
            <w:tcW w:w="5812" w:type="dxa"/>
          </w:tcPr>
          <w:p w:rsidR="00677A43" w:rsidRPr="00AA4B04" w:rsidRDefault="00677A43" w:rsidP="00677A43">
            <w:pPr>
              <w:jc w:val="both"/>
              <w:rPr>
                <w:rFonts w:eastAsia="MS Mincho"/>
                <w:b/>
              </w:rPr>
            </w:pPr>
            <w:r w:rsidRPr="00AA4B04">
              <w:rPr>
                <w:rFonts w:eastAsia="MS Mincho"/>
              </w:rPr>
              <w:t>Итоговые выступления со спектаклями и их анализ</w:t>
            </w:r>
          </w:p>
        </w:tc>
        <w:tc>
          <w:tcPr>
            <w:tcW w:w="992" w:type="dxa"/>
          </w:tcPr>
          <w:p w:rsidR="00677A43" w:rsidRPr="00BB5377" w:rsidRDefault="00677A43" w:rsidP="00677A43">
            <w:pPr>
              <w:jc w:val="center"/>
              <w:rPr>
                <w:rFonts w:eastAsia="MS Mincho"/>
                <w:b/>
              </w:rPr>
            </w:pPr>
          </w:p>
        </w:tc>
        <w:tc>
          <w:tcPr>
            <w:tcW w:w="992" w:type="dxa"/>
          </w:tcPr>
          <w:p w:rsidR="00677A43" w:rsidRPr="00BB5377" w:rsidRDefault="00677A43" w:rsidP="00677A43">
            <w:pPr>
              <w:jc w:val="center"/>
              <w:rPr>
                <w:rFonts w:eastAsia="MS Mincho"/>
                <w:b/>
              </w:rPr>
            </w:pPr>
            <w:r>
              <w:rPr>
                <w:rFonts w:eastAsia="MS Mincho"/>
                <w:b/>
              </w:rPr>
              <w:t>2</w:t>
            </w:r>
          </w:p>
        </w:tc>
        <w:tc>
          <w:tcPr>
            <w:tcW w:w="851" w:type="dxa"/>
          </w:tcPr>
          <w:p w:rsidR="00677A43" w:rsidRPr="00BB5377" w:rsidRDefault="00677A43" w:rsidP="00677A43">
            <w:pPr>
              <w:jc w:val="center"/>
              <w:rPr>
                <w:rFonts w:eastAsia="MS Mincho"/>
                <w:b/>
              </w:rPr>
            </w:pPr>
            <w:r>
              <w:rPr>
                <w:rFonts w:eastAsia="MS Mincho"/>
                <w:b/>
              </w:rPr>
              <w:t>2</w:t>
            </w:r>
          </w:p>
        </w:tc>
      </w:tr>
      <w:tr w:rsidR="00677A43" w:rsidRPr="00776500" w:rsidTr="00677A43">
        <w:trPr>
          <w:cantSplit/>
          <w:trHeight w:val="247"/>
        </w:trPr>
        <w:tc>
          <w:tcPr>
            <w:tcW w:w="596" w:type="dxa"/>
          </w:tcPr>
          <w:p w:rsidR="00677A43" w:rsidRPr="00AA4B04" w:rsidRDefault="00677A43" w:rsidP="00677A43">
            <w:pPr>
              <w:rPr>
                <w:rFonts w:eastAsia="MS Mincho"/>
                <w:b/>
              </w:rPr>
            </w:pPr>
          </w:p>
        </w:tc>
        <w:tc>
          <w:tcPr>
            <w:tcW w:w="5812" w:type="dxa"/>
          </w:tcPr>
          <w:p w:rsidR="00677A43" w:rsidRPr="00AA4B04" w:rsidRDefault="00677A43" w:rsidP="00677A43">
            <w:pPr>
              <w:jc w:val="both"/>
              <w:rPr>
                <w:rFonts w:eastAsia="MS Mincho"/>
                <w:b/>
              </w:rPr>
            </w:pPr>
            <w:r w:rsidRPr="00AA4B04">
              <w:rPr>
                <w:rFonts w:eastAsia="MS Mincho"/>
                <w:b/>
              </w:rPr>
              <w:t>Итого</w:t>
            </w:r>
          </w:p>
        </w:tc>
        <w:tc>
          <w:tcPr>
            <w:tcW w:w="992" w:type="dxa"/>
          </w:tcPr>
          <w:p w:rsidR="00677A43" w:rsidRPr="00BB5377" w:rsidRDefault="00677A43" w:rsidP="00677A43">
            <w:pPr>
              <w:jc w:val="center"/>
              <w:rPr>
                <w:rFonts w:eastAsia="MS Mincho"/>
                <w:b/>
              </w:rPr>
            </w:pPr>
            <w:r w:rsidRPr="00BB5377">
              <w:rPr>
                <w:rFonts w:eastAsia="MS Mincho"/>
                <w:b/>
              </w:rPr>
              <w:t>10</w:t>
            </w:r>
          </w:p>
        </w:tc>
        <w:tc>
          <w:tcPr>
            <w:tcW w:w="992" w:type="dxa"/>
          </w:tcPr>
          <w:p w:rsidR="00677A43" w:rsidRPr="00BB5377" w:rsidRDefault="00677A43" w:rsidP="00677A43">
            <w:pPr>
              <w:jc w:val="center"/>
              <w:rPr>
                <w:rFonts w:eastAsia="MS Mincho"/>
                <w:b/>
              </w:rPr>
            </w:pPr>
            <w:r w:rsidRPr="00BB5377">
              <w:rPr>
                <w:rFonts w:eastAsia="MS Mincho"/>
                <w:b/>
              </w:rPr>
              <w:t>26</w:t>
            </w:r>
          </w:p>
        </w:tc>
        <w:tc>
          <w:tcPr>
            <w:tcW w:w="851" w:type="dxa"/>
          </w:tcPr>
          <w:p w:rsidR="00677A43" w:rsidRPr="00BB5377" w:rsidRDefault="00677A43" w:rsidP="00677A43">
            <w:pPr>
              <w:jc w:val="center"/>
              <w:rPr>
                <w:rFonts w:eastAsia="MS Mincho"/>
                <w:b/>
              </w:rPr>
            </w:pPr>
            <w:r w:rsidRPr="00BB5377">
              <w:rPr>
                <w:rFonts w:eastAsia="MS Mincho"/>
                <w:b/>
              </w:rPr>
              <w:t>36</w:t>
            </w:r>
          </w:p>
        </w:tc>
      </w:tr>
    </w:tbl>
    <w:p w:rsidR="00B67A81" w:rsidRPr="00C06455" w:rsidRDefault="00B67A81" w:rsidP="00B67A81">
      <w:pPr>
        <w:jc w:val="center"/>
        <w:rPr>
          <w:b/>
        </w:rPr>
      </w:pPr>
    </w:p>
    <w:p w:rsidR="00B67A81" w:rsidRDefault="00B67A81" w:rsidP="00B67A81">
      <w:pPr>
        <w:pStyle w:val="a3"/>
        <w:ind w:left="708" w:hanging="708"/>
        <w:jc w:val="center"/>
        <w:rPr>
          <w:rFonts w:ascii="Times New Roman" w:hAnsi="Times New Roman"/>
          <w:b/>
          <w:sz w:val="24"/>
          <w:szCs w:val="24"/>
        </w:rPr>
      </w:pPr>
      <w:r w:rsidRPr="0063440F">
        <w:rPr>
          <w:rFonts w:ascii="Times New Roman" w:hAnsi="Times New Roman"/>
          <w:b/>
          <w:sz w:val="24"/>
          <w:szCs w:val="24"/>
        </w:rPr>
        <w:t>Содержание учебного плана</w:t>
      </w:r>
    </w:p>
    <w:p w:rsidR="00AA4B04" w:rsidRDefault="00B67A81" w:rsidP="00AA4B04">
      <w:pPr>
        <w:jc w:val="center"/>
        <w:rPr>
          <w:rFonts w:eastAsia="MS Mincho"/>
          <w:b/>
          <w:highlight w:val="yellow"/>
        </w:rPr>
      </w:pPr>
      <w:r>
        <w:rPr>
          <w:b/>
        </w:rPr>
        <w:t>1 год обучения</w:t>
      </w:r>
    </w:p>
    <w:p w:rsidR="00B67A81" w:rsidRPr="00C06455" w:rsidRDefault="00BB6578" w:rsidP="00B67A81">
      <w:pPr>
        <w:jc w:val="both"/>
        <w:rPr>
          <w:rFonts w:eastAsia="MS Mincho"/>
          <w:b/>
        </w:rPr>
      </w:pPr>
      <w:r w:rsidRPr="00C06455">
        <w:rPr>
          <w:rFonts w:eastAsia="MS Mincho"/>
          <w:b/>
        </w:rPr>
        <w:t>Тема</w:t>
      </w:r>
      <w:r w:rsidRPr="00C06455">
        <w:rPr>
          <w:rFonts w:eastAsia="MS Mincho"/>
          <w:b/>
          <w:bCs/>
        </w:rPr>
        <w:t xml:space="preserve"> </w:t>
      </w:r>
      <w:r>
        <w:rPr>
          <w:rFonts w:eastAsia="MS Mincho"/>
          <w:b/>
          <w:bCs/>
        </w:rPr>
        <w:t>1</w:t>
      </w:r>
      <w:r w:rsidR="00B67A81" w:rsidRPr="00C06455">
        <w:rPr>
          <w:rFonts w:eastAsia="MS Mincho"/>
          <w:b/>
          <w:bCs/>
        </w:rPr>
        <w:t xml:space="preserve">. </w:t>
      </w:r>
      <w:r w:rsidR="00B67A81" w:rsidRPr="00C06455">
        <w:rPr>
          <w:rFonts w:eastAsia="MS Mincho"/>
          <w:b/>
        </w:rPr>
        <w:t xml:space="preserve"> Введение</w:t>
      </w:r>
    </w:p>
    <w:p w:rsidR="00B67A81" w:rsidRPr="00BB6578" w:rsidRDefault="00B67A81" w:rsidP="00B67A81">
      <w:pPr>
        <w:jc w:val="both"/>
        <w:rPr>
          <w:rFonts w:eastAsia="MS Mincho"/>
        </w:rPr>
      </w:pPr>
      <w:bookmarkStart w:id="22" w:name="_Hlk480216199"/>
      <w:r w:rsidRPr="00BB6578">
        <w:rPr>
          <w:rFonts w:eastAsia="MS Mincho"/>
        </w:rPr>
        <w:t>1.</w:t>
      </w:r>
      <w:r w:rsidR="00BB6578">
        <w:rPr>
          <w:rFonts w:eastAsia="MS Mincho"/>
        </w:rPr>
        <w:t>1</w:t>
      </w:r>
      <w:r w:rsidRPr="00BB6578">
        <w:rPr>
          <w:rFonts w:eastAsia="MS Mincho"/>
        </w:rPr>
        <w:t xml:space="preserve"> </w:t>
      </w:r>
      <w:r w:rsidRPr="00BB6578">
        <w:t>Вводное занятие</w:t>
      </w:r>
    </w:p>
    <w:p w:rsidR="00B67A81" w:rsidRPr="00BB6578" w:rsidRDefault="00B67A81" w:rsidP="00133A0E">
      <w:pPr>
        <w:jc w:val="both"/>
        <w:rPr>
          <w:rFonts w:eastAsia="MS Mincho"/>
        </w:rPr>
      </w:pPr>
      <w:r w:rsidRPr="00133A0E">
        <w:rPr>
          <w:rFonts w:eastAsia="MS Mincho"/>
          <w:u w:val="single"/>
        </w:rPr>
        <w:t>Теория</w:t>
      </w:r>
      <w:r w:rsidRPr="00BB6578">
        <w:rPr>
          <w:rFonts w:eastAsia="MS Mincho"/>
        </w:rPr>
        <w:t xml:space="preserve">: </w:t>
      </w:r>
      <w:r w:rsidR="00442565" w:rsidRPr="00BB6578">
        <w:t xml:space="preserve">Правила поведения в Доме детского творчества. </w:t>
      </w:r>
      <w:r w:rsidR="00442565" w:rsidRPr="00BB6578">
        <w:rPr>
          <w:color w:val="000000"/>
        </w:rPr>
        <w:t xml:space="preserve">Профилактическая беседа о нормах поведения в учебном заведении и на учебных занятиях. </w:t>
      </w:r>
      <w:r w:rsidRPr="00BB6578">
        <w:rPr>
          <w:rFonts w:eastAsia="MS Mincho"/>
        </w:rPr>
        <w:t xml:space="preserve">Театральная студия «Сказка»: история и достижения. Задачи и особенности </w:t>
      </w:r>
      <w:r w:rsidR="001C0EC7" w:rsidRPr="00BB6578">
        <w:rPr>
          <w:rFonts w:eastAsia="MS Mincho"/>
        </w:rPr>
        <w:t>занятий в</w:t>
      </w:r>
      <w:r w:rsidRPr="00BB6578">
        <w:rPr>
          <w:rFonts w:eastAsia="MS Mincho"/>
        </w:rPr>
        <w:t xml:space="preserve"> театральном коллективе. </w:t>
      </w:r>
    </w:p>
    <w:bookmarkEnd w:id="22"/>
    <w:p w:rsidR="00B67A81" w:rsidRPr="00BB6578" w:rsidRDefault="00BB6578" w:rsidP="00B67A81">
      <w:pPr>
        <w:jc w:val="both"/>
        <w:rPr>
          <w:rFonts w:eastAsia="MS Mincho"/>
        </w:rPr>
      </w:pPr>
      <w:r>
        <w:rPr>
          <w:rFonts w:eastAsia="MS Mincho"/>
        </w:rPr>
        <w:t>1.</w:t>
      </w:r>
      <w:r w:rsidR="00B67A81" w:rsidRPr="00BB6578">
        <w:rPr>
          <w:rFonts w:eastAsia="MS Mincho"/>
        </w:rPr>
        <w:t>2. Диагностика способностей</w:t>
      </w:r>
    </w:p>
    <w:p w:rsidR="00B67A81" w:rsidRPr="00BB6578" w:rsidRDefault="000A77D8" w:rsidP="00133A0E">
      <w:pPr>
        <w:jc w:val="both"/>
        <w:rPr>
          <w:rFonts w:eastAsia="MS Mincho"/>
        </w:rPr>
      </w:pPr>
      <w:r w:rsidRPr="00133A0E">
        <w:rPr>
          <w:rFonts w:eastAsia="MS Mincho"/>
          <w:u w:val="single"/>
        </w:rPr>
        <w:t>Теория</w:t>
      </w:r>
      <w:r w:rsidRPr="00BB6578">
        <w:rPr>
          <w:rFonts w:eastAsia="MS Mincho"/>
        </w:rPr>
        <w:t xml:space="preserve">: Знакомство с ребятами. </w:t>
      </w:r>
      <w:r w:rsidR="00B67A81" w:rsidRPr="00BB6578">
        <w:rPr>
          <w:rFonts w:eastAsia="MS Mincho"/>
        </w:rPr>
        <w:t xml:space="preserve">Прослушивание подготовленных детьми стихотворений, сценок, басен, песен и.т.д. </w:t>
      </w:r>
    </w:p>
    <w:p w:rsidR="00B67A81" w:rsidRPr="00BB6578" w:rsidRDefault="00B67A81" w:rsidP="00133A0E">
      <w:pPr>
        <w:jc w:val="both"/>
        <w:rPr>
          <w:rFonts w:eastAsia="MS Mincho"/>
        </w:rPr>
      </w:pPr>
      <w:r w:rsidRPr="00133A0E">
        <w:rPr>
          <w:rFonts w:eastAsia="MS Mincho"/>
          <w:u w:val="single"/>
        </w:rPr>
        <w:t>Практика</w:t>
      </w:r>
      <w:r w:rsidRPr="00BB6578">
        <w:rPr>
          <w:rFonts w:eastAsia="MS Mincho"/>
        </w:rPr>
        <w:t>: Проведе</w:t>
      </w:r>
      <w:r w:rsidR="007B282A" w:rsidRPr="00BB6578">
        <w:rPr>
          <w:rFonts w:eastAsia="MS Mincho"/>
        </w:rPr>
        <w:t>ние тестирования детей: тесты-</w:t>
      </w:r>
      <w:r w:rsidRPr="00BB6578">
        <w:rPr>
          <w:rFonts w:eastAsia="MS Mincho"/>
        </w:rPr>
        <w:t xml:space="preserve">упражнения на развитие памяти, внимания, на воображение, на мышление, на волю. </w:t>
      </w:r>
    </w:p>
    <w:p w:rsidR="00B67A81" w:rsidRPr="00BB6578" w:rsidRDefault="00BB6578" w:rsidP="00B67A81">
      <w:pPr>
        <w:jc w:val="both"/>
        <w:rPr>
          <w:rFonts w:eastAsia="MS Mincho"/>
        </w:rPr>
      </w:pPr>
      <w:r>
        <w:rPr>
          <w:rFonts w:eastAsia="MS Mincho"/>
        </w:rPr>
        <w:t>1.</w:t>
      </w:r>
      <w:r w:rsidR="00B67A81" w:rsidRPr="00BB6578">
        <w:rPr>
          <w:rFonts w:eastAsia="MS Mincho"/>
        </w:rPr>
        <w:t>3. Техника безопасности</w:t>
      </w:r>
    </w:p>
    <w:p w:rsidR="00B67A81" w:rsidRPr="00895181" w:rsidRDefault="00B67A81" w:rsidP="00133A0E">
      <w:pPr>
        <w:jc w:val="both"/>
        <w:rPr>
          <w:rFonts w:eastAsia="MS Mincho"/>
        </w:rPr>
      </w:pPr>
      <w:r w:rsidRPr="00133A0E">
        <w:rPr>
          <w:rFonts w:eastAsia="MS Mincho"/>
          <w:u w:val="single"/>
        </w:rPr>
        <w:t>Теория</w:t>
      </w:r>
      <w:r w:rsidRPr="00BB6578">
        <w:rPr>
          <w:rFonts w:eastAsia="MS Mincho"/>
        </w:rPr>
        <w:t>: знакомство с инструкциями по технике безопасности при нахождении в</w:t>
      </w:r>
      <w:r w:rsidRPr="00895181">
        <w:rPr>
          <w:rFonts w:eastAsia="MS Mincho"/>
        </w:rPr>
        <w:t xml:space="preserve"> театральном классе, на сцене; правила поведения в театре</w:t>
      </w:r>
    </w:p>
    <w:p w:rsidR="00B67A81" w:rsidRPr="00C06455" w:rsidRDefault="00BB6578" w:rsidP="00B67A81">
      <w:pPr>
        <w:jc w:val="both"/>
        <w:rPr>
          <w:rFonts w:eastAsia="MS Mincho"/>
          <w:b/>
        </w:rPr>
      </w:pPr>
      <w:r w:rsidRPr="00C06455">
        <w:rPr>
          <w:rFonts w:eastAsia="MS Mincho"/>
          <w:b/>
        </w:rPr>
        <w:t>Тема</w:t>
      </w:r>
      <w:r w:rsidRPr="00C06455">
        <w:rPr>
          <w:rFonts w:eastAsia="MS Mincho"/>
          <w:b/>
          <w:bCs/>
        </w:rPr>
        <w:t xml:space="preserve"> </w:t>
      </w:r>
      <w:r>
        <w:rPr>
          <w:rFonts w:eastAsia="MS Mincho"/>
          <w:b/>
          <w:bCs/>
        </w:rPr>
        <w:t>2</w:t>
      </w:r>
      <w:r w:rsidR="00B67A81" w:rsidRPr="00C06455">
        <w:rPr>
          <w:rFonts w:eastAsia="MS Mincho"/>
          <w:b/>
          <w:bCs/>
        </w:rPr>
        <w:t xml:space="preserve">. </w:t>
      </w:r>
      <w:r w:rsidR="00B67A81" w:rsidRPr="00C06455">
        <w:rPr>
          <w:rFonts w:eastAsia="MS Mincho"/>
          <w:b/>
        </w:rPr>
        <w:t xml:space="preserve"> Азы актерского мастерства </w:t>
      </w:r>
    </w:p>
    <w:p w:rsidR="00B67A81" w:rsidRPr="00BB6578" w:rsidRDefault="001C0EC7" w:rsidP="00B67A81">
      <w:pPr>
        <w:jc w:val="both"/>
        <w:rPr>
          <w:rFonts w:eastAsia="MS Mincho"/>
        </w:rPr>
      </w:pPr>
      <w:r>
        <w:rPr>
          <w:rFonts w:eastAsia="MS Mincho"/>
        </w:rPr>
        <w:t>2.</w:t>
      </w:r>
      <w:r w:rsidR="00B67A81" w:rsidRPr="00BB6578">
        <w:rPr>
          <w:rFonts w:eastAsia="MS Mincho"/>
        </w:rPr>
        <w:t>1. Артикуляционная гимнастика</w:t>
      </w:r>
    </w:p>
    <w:p w:rsidR="00B67A81" w:rsidRPr="00BB6578" w:rsidRDefault="00B67A81" w:rsidP="00133A0E">
      <w:pPr>
        <w:jc w:val="both"/>
        <w:rPr>
          <w:rFonts w:eastAsia="MS Mincho"/>
        </w:rPr>
      </w:pPr>
      <w:r w:rsidRPr="00133A0E">
        <w:rPr>
          <w:rFonts w:eastAsia="MS Mincho"/>
          <w:u w:val="single"/>
        </w:rPr>
        <w:t>Практика</w:t>
      </w:r>
      <w:r w:rsidRPr="00BB6578">
        <w:rPr>
          <w:rFonts w:eastAsia="MS Mincho"/>
        </w:rPr>
        <w:t>: Разучивание артикуляционных упражнений</w:t>
      </w:r>
    </w:p>
    <w:p w:rsidR="00B67A81" w:rsidRPr="00BB6578" w:rsidRDefault="001C0EC7" w:rsidP="00B67A81">
      <w:pPr>
        <w:jc w:val="both"/>
        <w:rPr>
          <w:rFonts w:eastAsia="MS Mincho"/>
        </w:rPr>
      </w:pPr>
      <w:r>
        <w:rPr>
          <w:rFonts w:eastAsia="MS Mincho"/>
        </w:rPr>
        <w:t>2.</w:t>
      </w:r>
      <w:r w:rsidR="00B67A81" w:rsidRPr="00BB6578">
        <w:rPr>
          <w:rFonts w:eastAsia="MS Mincho"/>
        </w:rPr>
        <w:t>2. Развивающие игры и упражнения</w:t>
      </w:r>
    </w:p>
    <w:p w:rsidR="00B67A81" w:rsidRPr="00BB6578" w:rsidRDefault="00B67A81" w:rsidP="00133A0E">
      <w:pPr>
        <w:jc w:val="both"/>
        <w:rPr>
          <w:rFonts w:eastAsia="MS Mincho"/>
        </w:rPr>
      </w:pPr>
      <w:r w:rsidRPr="00133A0E">
        <w:rPr>
          <w:rFonts w:eastAsia="MS Mincho"/>
          <w:u w:val="single"/>
        </w:rPr>
        <w:t>Теория</w:t>
      </w:r>
      <w:r w:rsidRPr="00BB6578">
        <w:rPr>
          <w:rFonts w:eastAsia="MS Mincho"/>
        </w:rPr>
        <w:t>: Что такое память, внимание, воображение. Приемы развития памяти. Виды запоминаний. Способы развития внимания. Логическое и образное мышление.</w:t>
      </w:r>
    </w:p>
    <w:p w:rsidR="00B67A81" w:rsidRPr="00C06455" w:rsidRDefault="00B67A81" w:rsidP="00133A0E">
      <w:pPr>
        <w:jc w:val="both"/>
        <w:rPr>
          <w:rFonts w:eastAsia="MS Mincho"/>
          <w:b/>
        </w:rPr>
      </w:pPr>
      <w:r w:rsidRPr="00133A0E">
        <w:rPr>
          <w:rFonts w:eastAsia="MS Mincho"/>
          <w:u w:val="single"/>
        </w:rPr>
        <w:t>Практика</w:t>
      </w:r>
      <w:r w:rsidRPr="00BB6578">
        <w:rPr>
          <w:rFonts w:eastAsia="MS Mincho"/>
        </w:rPr>
        <w:t>: проведение с детьми упражнений и игр на развитие внимания, воображения,</w:t>
      </w:r>
      <w:r w:rsidRPr="00C06455">
        <w:rPr>
          <w:rFonts w:eastAsia="MS Mincho"/>
        </w:rPr>
        <w:t xml:space="preserve"> мышления, воли, памяти</w:t>
      </w:r>
    </w:p>
    <w:p w:rsidR="00B67A81" w:rsidRPr="00C06455" w:rsidRDefault="00BB6578" w:rsidP="00B67A81">
      <w:pPr>
        <w:jc w:val="both"/>
        <w:rPr>
          <w:rFonts w:eastAsia="MS Mincho"/>
          <w:b/>
        </w:rPr>
      </w:pPr>
      <w:r w:rsidRPr="00C06455">
        <w:rPr>
          <w:rFonts w:eastAsia="MS Mincho"/>
          <w:b/>
        </w:rPr>
        <w:t>Тема</w:t>
      </w:r>
      <w:r w:rsidRPr="00C06455">
        <w:rPr>
          <w:rFonts w:eastAsia="MS Mincho"/>
          <w:b/>
          <w:bCs/>
        </w:rPr>
        <w:t xml:space="preserve"> </w:t>
      </w:r>
      <w:r>
        <w:rPr>
          <w:rFonts w:eastAsia="MS Mincho"/>
          <w:b/>
          <w:bCs/>
        </w:rPr>
        <w:t>3</w:t>
      </w:r>
      <w:r w:rsidR="00B67A81" w:rsidRPr="00C06455">
        <w:rPr>
          <w:rFonts w:eastAsia="MS Mincho"/>
          <w:b/>
          <w:bCs/>
        </w:rPr>
        <w:t xml:space="preserve">. </w:t>
      </w:r>
      <w:r w:rsidR="00B67A81" w:rsidRPr="00C06455">
        <w:rPr>
          <w:rFonts w:eastAsia="MS Mincho"/>
          <w:b/>
        </w:rPr>
        <w:t>Просмотр спектаклей и их обсуждение</w:t>
      </w:r>
    </w:p>
    <w:p w:rsidR="00B67A81" w:rsidRPr="00895181" w:rsidRDefault="00B67A81" w:rsidP="00133A0E">
      <w:pPr>
        <w:jc w:val="both"/>
        <w:rPr>
          <w:rFonts w:eastAsia="MS Mincho"/>
        </w:rPr>
      </w:pPr>
      <w:r w:rsidRPr="00133A0E">
        <w:rPr>
          <w:rFonts w:eastAsia="MS Mincho"/>
          <w:u w:val="single"/>
        </w:rPr>
        <w:t>Теория</w:t>
      </w:r>
      <w:r w:rsidRPr="00895181">
        <w:rPr>
          <w:rFonts w:eastAsia="MS Mincho"/>
        </w:rPr>
        <w:t>: Обсуждение спектаклей</w:t>
      </w:r>
    </w:p>
    <w:p w:rsidR="00B67A81" w:rsidRPr="00C06455" w:rsidRDefault="00B67A81" w:rsidP="00133A0E">
      <w:pPr>
        <w:jc w:val="both"/>
        <w:rPr>
          <w:rFonts w:eastAsia="MS Mincho"/>
          <w:b/>
        </w:rPr>
      </w:pPr>
      <w:r w:rsidRPr="00133A0E">
        <w:rPr>
          <w:rFonts w:eastAsia="MS Mincho"/>
          <w:u w:val="single"/>
        </w:rPr>
        <w:t>Практика</w:t>
      </w:r>
      <w:r w:rsidRPr="00895181">
        <w:rPr>
          <w:rFonts w:eastAsia="MS Mincho"/>
        </w:rPr>
        <w:t xml:space="preserve">: </w:t>
      </w:r>
      <w:r w:rsidRPr="00C06455">
        <w:rPr>
          <w:rFonts w:eastAsia="MS Mincho"/>
        </w:rPr>
        <w:t xml:space="preserve">Просмотр спектаклей старшей группы Образцового театра студии «Сказка».  </w:t>
      </w:r>
    </w:p>
    <w:p w:rsidR="00B67A81" w:rsidRPr="00C06455" w:rsidRDefault="00BB6578" w:rsidP="00B67A81">
      <w:pPr>
        <w:jc w:val="both"/>
        <w:rPr>
          <w:rFonts w:eastAsia="MS Mincho"/>
          <w:b/>
        </w:rPr>
      </w:pPr>
      <w:r w:rsidRPr="00C06455">
        <w:rPr>
          <w:rFonts w:eastAsia="MS Mincho"/>
          <w:b/>
        </w:rPr>
        <w:t>Тема</w:t>
      </w:r>
      <w:r w:rsidRPr="00C06455">
        <w:rPr>
          <w:rFonts w:eastAsia="MS Mincho"/>
          <w:b/>
          <w:bCs/>
        </w:rPr>
        <w:t xml:space="preserve"> </w:t>
      </w:r>
      <w:r>
        <w:rPr>
          <w:rFonts w:eastAsia="MS Mincho"/>
          <w:b/>
          <w:bCs/>
        </w:rPr>
        <w:t>4</w:t>
      </w:r>
      <w:r w:rsidR="00B67A81" w:rsidRPr="00C06455">
        <w:rPr>
          <w:rFonts w:eastAsia="MS Mincho"/>
          <w:b/>
          <w:bCs/>
        </w:rPr>
        <w:t xml:space="preserve">. </w:t>
      </w:r>
      <w:r w:rsidR="00B67A81" w:rsidRPr="00C06455">
        <w:rPr>
          <w:rFonts w:eastAsia="MS Mincho"/>
          <w:b/>
        </w:rPr>
        <w:t xml:space="preserve"> История театра</w:t>
      </w:r>
    </w:p>
    <w:p w:rsidR="00B67A81" w:rsidRPr="00BB6578" w:rsidRDefault="001C0EC7" w:rsidP="00B67A81">
      <w:pPr>
        <w:jc w:val="both"/>
        <w:rPr>
          <w:rFonts w:eastAsia="MS Mincho"/>
        </w:rPr>
      </w:pPr>
      <w:r>
        <w:rPr>
          <w:rFonts w:eastAsia="MS Mincho"/>
        </w:rPr>
        <w:t>4.</w:t>
      </w:r>
      <w:r w:rsidR="00B67A81" w:rsidRPr="00BB6578">
        <w:rPr>
          <w:rFonts w:eastAsia="MS Mincho"/>
        </w:rPr>
        <w:t>1. Возникновение театра</w:t>
      </w:r>
    </w:p>
    <w:p w:rsidR="00B67A81" w:rsidRPr="00BB6578" w:rsidRDefault="00B67A81" w:rsidP="00133A0E">
      <w:pPr>
        <w:jc w:val="both"/>
        <w:rPr>
          <w:rFonts w:eastAsia="MS Mincho"/>
        </w:rPr>
      </w:pPr>
      <w:r w:rsidRPr="00133A0E">
        <w:rPr>
          <w:rFonts w:eastAsia="MS Mincho"/>
          <w:u w:val="single"/>
        </w:rPr>
        <w:t>Теория</w:t>
      </w:r>
      <w:r w:rsidRPr="00BB6578">
        <w:rPr>
          <w:rFonts w:eastAsia="MS Mincho"/>
        </w:rPr>
        <w:t>: Театр – основной вид зрелищного искусства. Истоки театра. Первобытные ритуальные действия. Особенности театра Востока, Африки, Европы.</w:t>
      </w:r>
    </w:p>
    <w:p w:rsidR="00B67A81" w:rsidRPr="00BB6578" w:rsidRDefault="001C0EC7" w:rsidP="00B67A81">
      <w:pPr>
        <w:jc w:val="both"/>
        <w:rPr>
          <w:rFonts w:eastAsia="MS Mincho"/>
        </w:rPr>
      </w:pPr>
      <w:r>
        <w:rPr>
          <w:rFonts w:eastAsia="MS Mincho"/>
        </w:rPr>
        <w:t>4.</w:t>
      </w:r>
      <w:r w:rsidR="00B67A81" w:rsidRPr="00BB6578">
        <w:rPr>
          <w:rFonts w:eastAsia="MS Mincho"/>
        </w:rPr>
        <w:t xml:space="preserve">2. </w:t>
      </w:r>
      <w:r w:rsidR="00895181" w:rsidRPr="00BB6578">
        <w:rPr>
          <w:rFonts w:eastAsia="MS Mincho"/>
        </w:rPr>
        <w:t xml:space="preserve">Греческий </w:t>
      </w:r>
      <w:r w:rsidR="00B67A81" w:rsidRPr="00BB6578">
        <w:rPr>
          <w:rFonts w:eastAsia="MS Mincho"/>
        </w:rPr>
        <w:t xml:space="preserve">театр </w:t>
      </w:r>
    </w:p>
    <w:p w:rsidR="00B67A81" w:rsidRPr="00BB6578" w:rsidRDefault="00B67A81" w:rsidP="00133A0E">
      <w:pPr>
        <w:jc w:val="both"/>
        <w:rPr>
          <w:rFonts w:eastAsia="MS Mincho"/>
        </w:rPr>
      </w:pPr>
      <w:r w:rsidRPr="00133A0E">
        <w:rPr>
          <w:rFonts w:eastAsia="MS Mincho"/>
          <w:u w:val="single"/>
        </w:rPr>
        <w:t>Теория</w:t>
      </w:r>
      <w:r w:rsidRPr="00BB6578">
        <w:rPr>
          <w:rFonts w:eastAsia="MS Mincho"/>
        </w:rPr>
        <w:t xml:space="preserve">: Особенности греческого театра. Праздник Диониса. Комедии и трагедии. </w:t>
      </w:r>
    </w:p>
    <w:p w:rsidR="00B67A81" w:rsidRPr="00BB6578" w:rsidRDefault="001C0EC7" w:rsidP="00B67A81">
      <w:pPr>
        <w:jc w:val="both"/>
        <w:rPr>
          <w:rFonts w:eastAsia="MS Mincho"/>
        </w:rPr>
      </w:pPr>
      <w:r>
        <w:rPr>
          <w:rFonts w:eastAsia="MS Mincho"/>
        </w:rPr>
        <w:t>4.</w:t>
      </w:r>
      <w:r w:rsidR="00B67A81" w:rsidRPr="00BB6578">
        <w:rPr>
          <w:rFonts w:eastAsia="MS Mincho"/>
        </w:rPr>
        <w:t xml:space="preserve">3. </w:t>
      </w:r>
      <w:r w:rsidR="00895181" w:rsidRPr="00BB6578">
        <w:rPr>
          <w:rFonts w:eastAsia="MS Mincho"/>
        </w:rPr>
        <w:t xml:space="preserve">Римский </w:t>
      </w:r>
      <w:r w:rsidR="00B67A81" w:rsidRPr="00BB6578">
        <w:rPr>
          <w:rFonts w:eastAsia="MS Mincho"/>
        </w:rPr>
        <w:t>театр</w:t>
      </w:r>
    </w:p>
    <w:p w:rsidR="00B67A81" w:rsidRPr="00BB6578" w:rsidRDefault="00B67A81" w:rsidP="00133A0E">
      <w:pPr>
        <w:jc w:val="both"/>
        <w:rPr>
          <w:rFonts w:eastAsia="MS Mincho"/>
        </w:rPr>
      </w:pPr>
      <w:r w:rsidRPr="00133A0E">
        <w:rPr>
          <w:rFonts w:eastAsia="MS Mincho"/>
          <w:u w:val="single"/>
        </w:rPr>
        <w:t>Теория</w:t>
      </w:r>
      <w:r w:rsidRPr="00BB6578">
        <w:rPr>
          <w:rFonts w:eastAsia="MS Mincho"/>
        </w:rPr>
        <w:t xml:space="preserve">: </w:t>
      </w:r>
      <w:proofErr w:type="spellStart"/>
      <w:r w:rsidRPr="00BB6578">
        <w:rPr>
          <w:rFonts w:eastAsia="MS Mincho"/>
        </w:rPr>
        <w:t>Возникновениетеатра</w:t>
      </w:r>
      <w:proofErr w:type="spellEnd"/>
      <w:r w:rsidRPr="00BB6578">
        <w:rPr>
          <w:rFonts w:eastAsia="MS Mincho"/>
        </w:rPr>
        <w:t xml:space="preserve"> в Древнем мире. Гладиаторские бои. Цирковые игры. </w:t>
      </w:r>
    </w:p>
    <w:p w:rsidR="00B67A81" w:rsidRPr="00BB6578" w:rsidRDefault="003008DE" w:rsidP="00B67A81">
      <w:pPr>
        <w:jc w:val="both"/>
        <w:rPr>
          <w:rFonts w:eastAsia="MS Mincho"/>
        </w:rPr>
      </w:pPr>
      <w:r>
        <w:rPr>
          <w:rFonts w:eastAsia="MS Mincho"/>
        </w:rPr>
        <w:t>4.</w:t>
      </w:r>
      <w:r w:rsidR="00B67A81" w:rsidRPr="00BB6578">
        <w:rPr>
          <w:rFonts w:eastAsia="MS Mincho"/>
        </w:rPr>
        <w:t>4. История театров г.Новосибирска</w:t>
      </w:r>
    </w:p>
    <w:p w:rsidR="00B67A81" w:rsidRPr="00895181" w:rsidRDefault="00B67A81" w:rsidP="00133A0E">
      <w:pPr>
        <w:jc w:val="both"/>
        <w:rPr>
          <w:rFonts w:eastAsia="MS Mincho"/>
        </w:rPr>
      </w:pPr>
      <w:r w:rsidRPr="00133A0E">
        <w:rPr>
          <w:rFonts w:eastAsia="MS Mincho"/>
          <w:u w:val="single"/>
        </w:rPr>
        <w:t>Теория</w:t>
      </w:r>
      <w:r w:rsidRPr="00BB6578">
        <w:rPr>
          <w:rFonts w:eastAsia="MS Mincho"/>
        </w:rPr>
        <w:t>: «Красный факел», Молодежный театр «Глобус».</w:t>
      </w:r>
      <w:r w:rsidR="000F76D9" w:rsidRPr="00BB6578">
        <w:rPr>
          <w:rFonts w:eastAsia="MS Mincho"/>
        </w:rPr>
        <w:t xml:space="preserve"> </w:t>
      </w:r>
      <w:r w:rsidR="00895181" w:rsidRPr="00BB6578">
        <w:rPr>
          <w:rFonts w:eastAsia="MS Mincho"/>
        </w:rPr>
        <w:t>Знакомство с историей</w:t>
      </w:r>
      <w:r w:rsidR="00895181">
        <w:rPr>
          <w:rFonts w:eastAsia="MS Mincho"/>
        </w:rPr>
        <w:t xml:space="preserve"> Образцового театра–</w:t>
      </w:r>
      <w:r w:rsidR="00895181" w:rsidRPr="00AA4B04">
        <w:rPr>
          <w:rFonts w:eastAsia="MS Mincho"/>
        </w:rPr>
        <w:t>студии «Сказка»</w:t>
      </w:r>
    </w:p>
    <w:p w:rsidR="00B67A81" w:rsidRPr="00C06455" w:rsidRDefault="00BB6578" w:rsidP="00B67A81">
      <w:pPr>
        <w:jc w:val="both"/>
        <w:rPr>
          <w:rFonts w:eastAsia="MS Mincho"/>
          <w:b/>
        </w:rPr>
      </w:pPr>
      <w:r w:rsidRPr="00C06455">
        <w:rPr>
          <w:rFonts w:eastAsia="MS Mincho"/>
          <w:b/>
        </w:rPr>
        <w:t>Тема</w:t>
      </w:r>
      <w:r w:rsidRPr="00C06455">
        <w:rPr>
          <w:rFonts w:eastAsia="MS Mincho"/>
          <w:b/>
          <w:bCs/>
        </w:rPr>
        <w:t xml:space="preserve"> </w:t>
      </w:r>
      <w:r>
        <w:rPr>
          <w:rFonts w:eastAsia="MS Mincho"/>
          <w:b/>
          <w:bCs/>
        </w:rPr>
        <w:t>5</w:t>
      </w:r>
      <w:r w:rsidR="00B67A81" w:rsidRPr="00C06455">
        <w:rPr>
          <w:rFonts w:eastAsia="MS Mincho"/>
          <w:b/>
          <w:bCs/>
        </w:rPr>
        <w:t xml:space="preserve">. </w:t>
      </w:r>
      <w:r w:rsidR="00B67A81" w:rsidRPr="00C06455">
        <w:rPr>
          <w:rFonts w:eastAsia="MS Mincho"/>
          <w:b/>
        </w:rPr>
        <w:t xml:space="preserve"> Постановка пьес в 1 и во 2 полугодиях </w:t>
      </w:r>
    </w:p>
    <w:p w:rsidR="00B67A81" w:rsidRPr="00BB6578" w:rsidRDefault="001C0EC7" w:rsidP="00B67A81">
      <w:pPr>
        <w:jc w:val="both"/>
        <w:rPr>
          <w:rFonts w:eastAsia="MS Mincho"/>
        </w:rPr>
      </w:pPr>
      <w:r>
        <w:rPr>
          <w:rFonts w:eastAsia="MS Mincho"/>
        </w:rPr>
        <w:t>5.</w:t>
      </w:r>
      <w:r w:rsidR="00B67A81" w:rsidRPr="00BB6578">
        <w:rPr>
          <w:rFonts w:eastAsia="MS Mincho"/>
        </w:rPr>
        <w:t>1. Выбор пьесы и ее разбор</w:t>
      </w:r>
    </w:p>
    <w:p w:rsidR="00B67A81" w:rsidRPr="00BB6578" w:rsidRDefault="00B67A81" w:rsidP="003008DE">
      <w:pPr>
        <w:jc w:val="both"/>
        <w:rPr>
          <w:rFonts w:eastAsia="MS Mincho"/>
        </w:rPr>
      </w:pPr>
      <w:r w:rsidRPr="003008DE">
        <w:rPr>
          <w:rFonts w:eastAsia="MS Mincho"/>
          <w:u w:val="single"/>
        </w:rPr>
        <w:t>Теория</w:t>
      </w:r>
      <w:r w:rsidRPr="00BB6578">
        <w:rPr>
          <w:rFonts w:eastAsia="MS Mincho"/>
        </w:rPr>
        <w:t>: Выбор пьесы. Чтение</w:t>
      </w:r>
      <w:r w:rsidR="00CE724C" w:rsidRPr="00BB6578">
        <w:rPr>
          <w:rFonts w:eastAsia="MS Mincho"/>
        </w:rPr>
        <w:t xml:space="preserve"> пьесы. Распределение ролей по </w:t>
      </w:r>
      <w:r w:rsidRPr="00BB6578">
        <w:rPr>
          <w:rFonts w:eastAsia="MS Mincho"/>
        </w:rPr>
        <w:t>просмотру домашних этюдов. Обсуждение правил работы в команде.</w:t>
      </w:r>
    </w:p>
    <w:p w:rsidR="00B67A81" w:rsidRPr="00BB6578" w:rsidRDefault="00B67A81" w:rsidP="003008DE">
      <w:pPr>
        <w:jc w:val="both"/>
        <w:rPr>
          <w:rFonts w:eastAsia="MS Mincho"/>
        </w:rPr>
      </w:pPr>
      <w:r w:rsidRPr="003008DE">
        <w:rPr>
          <w:rFonts w:eastAsia="MS Mincho"/>
          <w:u w:val="single"/>
        </w:rPr>
        <w:lastRenderedPageBreak/>
        <w:t>Практика</w:t>
      </w:r>
      <w:r w:rsidRPr="00BB6578">
        <w:rPr>
          <w:rFonts w:eastAsia="MS Mincho"/>
        </w:rPr>
        <w:t xml:space="preserve">: Разбор. Этюды по пьесе. </w:t>
      </w:r>
    </w:p>
    <w:p w:rsidR="00B67A81" w:rsidRPr="00BB6578" w:rsidRDefault="001C0EC7" w:rsidP="00B67A81">
      <w:pPr>
        <w:jc w:val="both"/>
        <w:rPr>
          <w:rFonts w:eastAsia="MS Mincho"/>
        </w:rPr>
      </w:pPr>
      <w:r>
        <w:rPr>
          <w:rFonts w:eastAsia="MS Mincho"/>
        </w:rPr>
        <w:t>5.</w:t>
      </w:r>
      <w:r w:rsidR="00B67A81" w:rsidRPr="00BB6578">
        <w:rPr>
          <w:rFonts w:eastAsia="MS Mincho"/>
        </w:rPr>
        <w:t>2. Оформление спектакля</w:t>
      </w:r>
    </w:p>
    <w:p w:rsidR="00B67A81" w:rsidRPr="00BB6578" w:rsidRDefault="00BB6578" w:rsidP="003008DE">
      <w:pPr>
        <w:jc w:val="both"/>
        <w:rPr>
          <w:rFonts w:eastAsia="MS Mincho"/>
        </w:rPr>
      </w:pPr>
      <w:r w:rsidRPr="003008DE">
        <w:rPr>
          <w:rFonts w:eastAsia="MS Mincho"/>
          <w:u w:val="single"/>
        </w:rPr>
        <w:t>Теория</w:t>
      </w:r>
      <w:r>
        <w:rPr>
          <w:rFonts w:eastAsia="MS Mincho"/>
        </w:rPr>
        <w:t>: Обсуждение</w:t>
      </w:r>
      <w:r w:rsidR="00B67A81" w:rsidRPr="00BB6578">
        <w:rPr>
          <w:rFonts w:eastAsia="MS Mincho"/>
        </w:rPr>
        <w:t xml:space="preserve"> необходимого реквизита. Обсуждение декораций. Обсуждение сюжетной линии. Обсуждение костюмов. Создание образов. Обсуждение музыкального оформления спектакля. Обсуждение светового оформления спектакля.</w:t>
      </w:r>
    </w:p>
    <w:p w:rsidR="00B67A81" w:rsidRPr="00BB6578" w:rsidRDefault="00B67A81" w:rsidP="003008DE">
      <w:pPr>
        <w:jc w:val="both"/>
        <w:rPr>
          <w:rFonts w:eastAsia="MS Mincho"/>
        </w:rPr>
      </w:pPr>
      <w:r w:rsidRPr="003008DE">
        <w:rPr>
          <w:rFonts w:eastAsia="MS Mincho"/>
          <w:u w:val="single"/>
        </w:rPr>
        <w:t>Практика</w:t>
      </w:r>
      <w:r w:rsidRPr="00BB6578">
        <w:rPr>
          <w:rFonts w:eastAsia="MS Mincho"/>
        </w:rPr>
        <w:t>: Изготовление или реставрация реквизита, декораций, костюмов</w:t>
      </w:r>
    </w:p>
    <w:p w:rsidR="00B67A81" w:rsidRPr="00BB6578" w:rsidRDefault="001C0EC7" w:rsidP="00B67A81">
      <w:pPr>
        <w:jc w:val="both"/>
        <w:rPr>
          <w:rFonts w:eastAsia="MS Mincho"/>
        </w:rPr>
      </w:pPr>
      <w:r>
        <w:rPr>
          <w:rFonts w:eastAsia="MS Mincho"/>
        </w:rPr>
        <w:t>5.</w:t>
      </w:r>
      <w:r w:rsidR="00B67A81" w:rsidRPr="00BB6578">
        <w:rPr>
          <w:rFonts w:eastAsia="MS Mincho"/>
        </w:rPr>
        <w:t>3. Работа над образом</w:t>
      </w:r>
    </w:p>
    <w:p w:rsidR="00B67A81" w:rsidRPr="00BB6578" w:rsidRDefault="00B67A81" w:rsidP="003008DE">
      <w:pPr>
        <w:jc w:val="both"/>
        <w:rPr>
          <w:rFonts w:eastAsia="MS Mincho"/>
        </w:rPr>
      </w:pPr>
      <w:r w:rsidRPr="003008DE">
        <w:rPr>
          <w:rFonts w:eastAsia="MS Mincho"/>
          <w:u w:val="single"/>
        </w:rPr>
        <w:t>Теория</w:t>
      </w:r>
      <w:r w:rsidRPr="00BB6578">
        <w:rPr>
          <w:rFonts w:eastAsia="MS Mincho"/>
        </w:rPr>
        <w:t xml:space="preserve">: Обсуждение характеров героев. Параллельная работа над внешним образом героя, его речью, пластики. Правила нахождения на сцене и за кулисами. Сценическая терминология. Пластический образ каждого героя. Пластический образ спектакля. Образная речь каждого героя. </w:t>
      </w:r>
    </w:p>
    <w:p w:rsidR="00B67A81" w:rsidRPr="00BB6578" w:rsidRDefault="00B67A81" w:rsidP="003008DE">
      <w:pPr>
        <w:jc w:val="both"/>
        <w:rPr>
          <w:rFonts w:eastAsia="MS Mincho"/>
        </w:rPr>
      </w:pPr>
      <w:r w:rsidRPr="003008DE">
        <w:rPr>
          <w:rFonts w:eastAsia="MS Mincho"/>
          <w:u w:val="single"/>
        </w:rPr>
        <w:t>Практика</w:t>
      </w:r>
      <w:r w:rsidRPr="00BB6578">
        <w:rPr>
          <w:rFonts w:eastAsia="MS Mincho"/>
        </w:rPr>
        <w:t>: Выстраивание мизансцен спектакля, работа над пластическим образом героя спектакля</w:t>
      </w:r>
      <w:r w:rsidR="00CE724C" w:rsidRPr="00BB6578">
        <w:rPr>
          <w:rFonts w:eastAsia="MS Mincho"/>
        </w:rPr>
        <w:t>.</w:t>
      </w:r>
    </w:p>
    <w:p w:rsidR="00B67A81" w:rsidRPr="00BB6578" w:rsidRDefault="001C0EC7" w:rsidP="00B67A81">
      <w:pPr>
        <w:jc w:val="both"/>
        <w:rPr>
          <w:rFonts w:eastAsia="MS Mincho"/>
        </w:rPr>
      </w:pPr>
      <w:r>
        <w:rPr>
          <w:rFonts w:eastAsia="MS Mincho"/>
        </w:rPr>
        <w:t>5.</w:t>
      </w:r>
      <w:r w:rsidR="00B67A81" w:rsidRPr="00BB6578">
        <w:rPr>
          <w:rFonts w:eastAsia="MS Mincho"/>
        </w:rPr>
        <w:t>4. Репетиционная работа</w:t>
      </w:r>
    </w:p>
    <w:p w:rsidR="00B67A81" w:rsidRPr="00BB6578" w:rsidRDefault="00B67A81" w:rsidP="003008DE">
      <w:pPr>
        <w:jc w:val="both"/>
        <w:rPr>
          <w:rFonts w:eastAsia="MS Mincho"/>
        </w:rPr>
      </w:pPr>
      <w:r w:rsidRPr="003008DE">
        <w:rPr>
          <w:rFonts w:eastAsia="MS Mincho"/>
          <w:u w:val="single"/>
        </w:rPr>
        <w:t>Практика</w:t>
      </w:r>
      <w:r w:rsidRPr="00BB6578">
        <w:rPr>
          <w:rFonts w:eastAsia="MS Mincho"/>
        </w:rPr>
        <w:t xml:space="preserve">: Монтировочная репетиция. Прогонная репетиция всего спектакля с остановками, уточнениями действий героев. Прогонная репетиция без остановок. Обсуждение репетиции. </w:t>
      </w:r>
      <w:r w:rsidR="00BB6578" w:rsidRPr="00BB6578">
        <w:rPr>
          <w:rFonts w:eastAsia="MS Mincho"/>
        </w:rPr>
        <w:t>Генеральная репетиция</w:t>
      </w:r>
      <w:r w:rsidRPr="00BB6578">
        <w:rPr>
          <w:rFonts w:eastAsia="MS Mincho"/>
        </w:rPr>
        <w:t xml:space="preserve">. </w:t>
      </w:r>
    </w:p>
    <w:p w:rsidR="00B67A81" w:rsidRPr="00BB6578" w:rsidRDefault="001C0EC7" w:rsidP="00B67A81">
      <w:pPr>
        <w:jc w:val="both"/>
        <w:rPr>
          <w:rFonts w:eastAsia="MS Mincho"/>
        </w:rPr>
      </w:pPr>
      <w:bookmarkStart w:id="23" w:name="_Hlk479085322"/>
      <w:r>
        <w:rPr>
          <w:rFonts w:eastAsia="MS Mincho"/>
        </w:rPr>
        <w:t>5.</w:t>
      </w:r>
      <w:r w:rsidR="00B67A81" w:rsidRPr="00BB6578">
        <w:rPr>
          <w:rFonts w:eastAsia="MS Mincho"/>
        </w:rPr>
        <w:t>5. Итоговое выс</w:t>
      </w:r>
      <w:r w:rsidR="00CE724C" w:rsidRPr="00BB6578">
        <w:rPr>
          <w:rFonts w:eastAsia="MS Mincho"/>
        </w:rPr>
        <w:t xml:space="preserve">тупление со спектаклем и </w:t>
      </w:r>
      <w:r w:rsidR="00B67A81" w:rsidRPr="00BB6578">
        <w:rPr>
          <w:rFonts w:eastAsia="MS Mincho"/>
        </w:rPr>
        <w:t>анализ выступления</w:t>
      </w:r>
    </w:p>
    <w:p w:rsidR="00B67A81" w:rsidRPr="00C06455" w:rsidRDefault="00B67A81" w:rsidP="003008DE">
      <w:pPr>
        <w:jc w:val="both"/>
        <w:rPr>
          <w:rFonts w:eastAsia="MS Mincho"/>
          <w:b/>
        </w:rPr>
      </w:pPr>
      <w:r w:rsidRPr="003008DE">
        <w:rPr>
          <w:rFonts w:eastAsia="MS Mincho"/>
          <w:u w:val="single"/>
        </w:rPr>
        <w:t>Практика</w:t>
      </w:r>
      <w:r w:rsidRPr="00895181">
        <w:rPr>
          <w:rFonts w:eastAsia="MS Mincho"/>
        </w:rPr>
        <w:t>: Итогов</w:t>
      </w:r>
      <w:r w:rsidR="00C538DE">
        <w:rPr>
          <w:rFonts w:eastAsia="MS Mincho"/>
        </w:rPr>
        <w:t>ые</w:t>
      </w:r>
      <w:r w:rsidRPr="00C06455">
        <w:rPr>
          <w:rFonts w:eastAsia="MS Mincho"/>
        </w:rPr>
        <w:t xml:space="preserve"> выступлени</w:t>
      </w:r>
      <w:r w:rsidR="00C538DE">
        <w:rPr>
          <w:rFonts w:eastAsia="MS Mincho"/>
        </w:rPr>
        <w:t>я</w:t>
      </w:r>
      <w:r w:rsidRPr="00C06455">
        <w:rPr>
          <w:rFonts w:eastAsia="MS Mincho"/>
        </w:rPr>
        <w:t xml:space="preserve"> со спектаклем.</w:t>
      </w:r>
    </w:p>
    <w:bookmarkEnd w:id="23"/>
    <w:p w:rsidR="00B67A81" w:rsidRDefault="00B67A81" w:rsidP="00AA4B04">
      <w:pPr>
        <w:jc w:val="center"/>
        <w:rPr>
          <w:rFonts w:eastAsia="MS Mincho"/>
          <w:b/>
          <w:highlight w:val="yellow"/>
        </w:rPr>
      </w:pPr>
    </w:p>
    <w:p w:rsidR="00B67A81" w:rsidRPr="00C06455" w:rsidRDefault="00B67A81" w:rsidP="00B67A81">
      <w:pPr>
        <w:jc w:val="center"/>
        <w:rPr>
          <w:b/>
        </w:rPr>
      </w:pPr>
      <w:r>
        <w:rPr>
          <w:b/>
        </w:rPr>
        <w:t>2 год обучения</w:t>
      </w:r>
    </w:p>
    <w:p w:rsidR="00B67A81" w:rsidRPr="00C06455" w:rsidRDefault="001C0EC7" w:rsidP="00B67A81">
      <w:pPr>
        <w:jc w:val="both"/>
        <w:rPr>
          <w:rFonts w:eastAsia="MS Mincho"/>
          <w:b/>
          <w:bCs/>
        </w:rPr>
      </w:pPr>
      <w:r w:rsidRPr="00C06455">
        <w:rPr>
          <w:rFonts w:eastAsia="MS Mincho"/>
          <w:b/>
          <w:color w:val="000000"/>
        </w:rPr>
        <w:t xml:space="preserve">Тема </w:t>
      </w:r>
      <w:r w:rsidR="00B67A81" w:rsidRPr="00C06455">
        <w:rPr>
          <w:rFonts w:eastAsia="MS Mincho"/>
          <w:b/>
          <w:bCs/>
        </w:rPr>
        <w:t>1. Введение</w:t>
      </w:r>
    </w:p>
    <w:p w:rsidR="00133A0E" w:rsidRPr="00133A0E" w:rsidRDefault="00133A0E" w:rsidP="00133A0E">
      <w:pPr>
        <w:pStyle w:val="a7"/>
        <w:ind w:left="142" w:hanging="142"/>
        <w:jc w:val="both"/>
        <w:rPr>
          <w:rFonts w:eastAsia="MS Mincho"/>
          <w:bCs/>
          <w:color w:val="000000"/>
        </w:rPr>
      </w:pPr>
      <w:r w:rsidRPr="00133A0E">
        <w:rPr>
          <w:rFonts w:eastAsia="MS Mincho"/>
          <w:bCs/>
          <w:color w:val="000000"/>
        </w:rPr>
        <w:t>1.1 Вводное занятие</w:t>
      </w:r>
    </w:p>
    <w:p w:rsidR="00133A0E" w:rsidRDefault="00133A0E" w:rsidP="00133A0E">
      <w:pPr>
        <w:pStyle w:val="a7"/>
        <w:ind w:left="0"/>
        <w:jc w:val="both"/>
        <w:rPr>
          <w:rFonts w:eastAsia="MS Mincho"/>
          <w:bCs/>
          <w:color w:val="000000"/>
        </w:rPr>
      </w:pPr>
      <w:r w:rsidRPr="003008DE">
        <w:rPr>
          <w:rFonts w:eastAsia="MS Mincho"/>
          <w:bCs/>
          <w:color w:val="000000"/>
          <w:u w:val="single"/>
        </w:rPr>
        <w:t>Теория</w:t>
      </w:r>
      <w:r w:rsidRPr="00133A0E">
        <w:rPr>
          <w:rFonts w:eastAsia="MS Mincho"/>
          <w:bCs/>
          <w:color w:val="000000"/>
        </w:rPr>
        <w:t>: Правила поведения в Доме детского творчества. Профилактическая беседа о нормах поведения в учебном заведении и на учебных занятиях. Театральная студия «Сказка»: история и достижения. Задачи и особенности занятий в театральном коллективе.</w:t>
      </w:r>
    </w:p>
    <w:p w:rsidR="00133A0E" w:rsidRDefault="00B67A81" w:rsidP="00133A0E">
      <w:pPr>
        <w:pStyle w:val="a7"/>
        <w:numPr>
          <w:ilvl w:val="1"/>
          <w:numId w:val="28"/>
        </w:numPr>
        <w:jc w:val="both"/>
        <w:rPr>
          <w:rFonts w:eastAsia="MS Mincho"/>
          <w:bCs/>
          <w:color w:val="000000"/>
        </w:rPr>
      </w:pPr>
      <w:bookmarkStart w:id="24" w:name="_Hlk480216119"/>
      <w:r w:rsidRPr="00133A0E">
        <w:rPr>
          <w:rFonts w:eastAsia="MS Mincho"/>
          <w:bCs/>
          <w:color w:val="000000"/>
        </w:rPr>
        <w:t xml:space="preserve">Техника безопасности </w:t>
      </w:r>
      <w:bookmarkEnd w:id="24"/>
    </w:p>
    <w:p w:rsidR="00133A0E" w:rsidRPr="00133A0E" w:rsidRDefault="00133A0E" w:rsidP="00133A0E">
      <w:pPr>
        <w:jc w:val="both"/>
        <w:rPr>
          <w:rFonts w:eastAsia="MS Mincho"/>
          <w:bCs/>
        </w:rPr>
      </w:pPr>
      <w:r w:rsidRPr="003008DE">
        <w:rPr>
          <w:rFonts w:eastAsia="MS Mincho"/>
          <w:bCs/>
          <w:u w:val="single"/>
        </w:rPr>
        <w:t>Теория</w:t>
      </w:r>
      <w:r w:rsidRPr="00133A0E">
        <w:rPr>
          <w:rFonts w:eastAsia="MS Mincho"/>
          <w:bCs/>
        </w:rPr>
        <w:t>:</w:t>
      </w:r>
      <w:r>
        <w:rPr>
          <w:rFonts w:eastAsia="MS Mincho"/>
          <w:bCs/>
        </w:rPr>
        <w:t xml:space="preserve"> </w:t>
      </w:r>
      <w:r w:rsidRPr="00133A0E">
        <w:rPr>
          <w:rFonts w:eastAsia="MS Mincho"/>
          <w:bCs/>
        </w:rPr>
        <w:t>Знакомство с инструкциями по технике безопасности при нахождении в театральном классе, на сцене; правила поведения в театре</w:t>
      </w:r>
    </w:p>
    <w:p w:rsidR="00B67A81" w:rsidRPr="00133A0E" w:rsidRDefault="00133A0E" w:rsidP="00B67A81">
      <w:pPr>
        <w:jc w:val="both"/>
        <w:rPr>
          <w:rFonts w:eastAsia="MS Mincho"/>
          <w:b/>
          <w:bCs/>
        </w:rPr>
      </w:pPr>
      <w:r w:rsidRPr="00133A0E">
        <w:rPr>
          <w:rFonts w:eastAsia="MS Mincho"/>
          <w:b/>
          <w:color w:val="000000"/>
        </w:rPr>
        <w:t xml:space="preserve">Тема </w:t>
      </w:r>
      <w:r w:rsidR="00B67A81" w:rsidRPr="00133A0E">
        <w:rPr>
          <w:rFonts w:eastAsia="MS Mincho"/>
          <w:b/>
          <w:bCs/>
        </w:rPr>
        <w:t>2. Создатели театрального спектакля</w:t>
      </w:r>
    </w:p>
    <w:p w:rsidR="00B67A81" w:rsidRPr="00133A0E" w:rsidRDefault="00133A0E" w:rsidP="00B67A81">
      <w:pPr>
        <w:jc w:val="both"/>
        <w:rPr>
          <w:rFonts w:eastAsia="MS Mincho"/>
          <w:bCs/>
          <w:color w:val="000000"/>
        </w:rPr>
      </w:pPr>
      <w:r>
        <w:rPr>
          <w:rFonts w:eastAsia="MS Mincho"/>
          <w:color w:val="000000"/>
        </w:rPr>
        <w:t>2.</w:t>
      </w:r>
      <w:r w:rsidR="00B67A81" w:rsidRPr="00133A0E">
        <w:rPr>
          <w:rFonts w:eastAsia="MS Mincho"/>
          <w:color w:val="000000"/>
        </w:rPr>
        <w:t>1.</w:t>
      </w:r>
      <w:r>
        <w:rPr>
          <w:rFonts w:eastAsia="MS Mincho"/>
          <w:color w:val="000000"/>
        </w:rPr>
        <w:t xml:space="preserve"> </w:t>
      </w:r>
      <w:r w:rsidR="00B67A81" w:rsidRPr="00133A0E">
        <w:rPr>
          <w:rFonts w:eastAsia="MS Mincho"/>
          <w:bCs/>
          <w:color w:val="000000"/>
        </w:rPr>
        <w:t>Оформление спектакля</w:t>
      </w:r>
    </w:p>
    <w:p w:rsidR="00B67A81" w:rsidRPr="00133A0E" w:rsidRDefault="00B67A81" w:rsidP="003008DE">
      <w:pPr>
        <w:jc w:val="both"/>
        <w:rPr>
          <w:rFonts w:eastAsia="MS Mincho"/>
          <w:bCs/>
          <w:color w:val="000000"/>
        </w:rPr>
      </w:pPr>
      <w:r w:rsidRPr="003008DE">
        <w:rPr>
          <w:rFonts w:eastAsia="MS Mincho"/>
          <w:bCs/>
          <w:color w:val="000000"/>
          <w:u w:val="single"/>
        </w:rPr>
        <w:t>Практика</w:t>
      </w:r>
      <w:r w:rsidRPr="00133A0E">
        <w:rPr>
          <w:rFonts w:eastAsia="MS Mincho"/>
          <w:bCs/>
          <w:color w:val="000000"/>
        </w:rPr>
        <w:t>:</w:t>
      </w:r>
      <w:r w:rsidR="00133A0E">
        <w:rPr>
          <w:rFonts w:eastAsia="MS Mincho"/>
          <w:bCs/>
          <w:color w:val="000000"/>
        </w:rPr>
        <w:t xml:space="preserve"> </w:t>
      </w:r>
      <w:r w:rsidRPr="00133A0E">
        <w:rPr>
          <w:rFonts w:eastAsia="MS Mincho"/>
          <w:bCs/>
          <w:color w:val="000000"/>
        </w:rPr>
        <w:t>Создание реквизита, декораций, костюмов.</w:t>
      </w:r>
      <w:r w:rsidR="00133A0E">
        <w:rPr>
          <w:rFonts w:eastAsia="MS Mincho"/>
          <w:bCs/>
          <w:color w:val="000000"/>
        </w:rPr>
        <w:t xml:space="preserve"> </w:t>
      </w:r>
      <w:r w:rsidRPr="00133A0E">
        <w:rPr>
          <w:rFonts w:eastAsia="MS Mincho"/>
          <w:bCs/>
          <w:color w:val="000000"/>
        </w:rPr>
        <w:t xml:space="preserve">Монтировка декораций. </w:t>
      </w:r>
    </w:p>
    <w:p w:rsidR="00B67A81" w:rsidRPr="00133A0E" w:rsidRDefault="00133A0E" w:rsidP="00B67A81">
      <w:pPr>
        <w:jc w:val="both"/>
        <w:rPr>
          <w:rFonts w:eastAsia="MS Mincho"/>
          <w:bCs/>
        </w:rPr>
      </w:pPr>
      <w:r>
        <w:rPr>
          <w:rFonts w:eastAsia="MS Mincho"/>
          <w:bCs/>
        </w:rPr>
        <w:t>2.</w:t>
      </w:r>
      <w:r w:rsidR="00BE1A41" w:rsidRPr="00133A0E">
        <w:rPr>
          <w:rFonts w:eastAsia="MS Mincho"/>
          <w:bCs/>
        </w:rPr>
        <w:t>2</w:t>
      </w:r>
      <w:r w:rsidR="00B67A81" w:rsidRPr="00133A0E">
        <w:rPr>
          <w:rFonts w:eastAsia="MS Mincho"/>
          <w:bCs/>
        </w:rPr>
        <w:t>. Каждый на своем месте</w:t>
      </w:r>
    </w:p>
    <w:p w:rsidR="00B67A81" w:rsidRPr="00133A0E" w:rsidRDefault="00B67A81" w:rsidP="003008DE">
      <w:pPr>
        <w:jc w:val="both"/>
        <w:rPr>
          <w:rFonts w:eastAsia="MS Mincho"/>
        </w:rPr>
      </w:pPr>
      <w:bookmarkStart w:id="25" w:name="_Hlk480216141"/>
      <w:r w:rsidRPr="003008DE">
        <w:rPr>
          <w:rFonts w:eastAsia="MS Mincho"/>
          <w:bCs/>
          <w:u w:val="single"/>
        </w:rPr>
        <w:t>Теория</w:t>
      </w:r>
      <w:r w:rsidRPr="00133A0E">
        <w:rPr>
          <w:rFonts w:eastAsia="MS Mincho"/>
          <w:bCs/>
        </w:rPr>
        <w:t>:</w:t>
      </w:r>
      <w:r w:rsidRPr="00133A0E">
        <w:rPr>
          <w:rFonts w:eastAsia="MS Mincho"/>
        </w:rPr>
        <w:t xml:space="preserve"> </w:t>
      </w:r>
      <w:bookmarkEnd w:id="25"/>
      <w:r w:rsidRPr="00133A0E">
        <w:rPr>
          <w:rFonts w:eastAsia="MS Mincho"/>
        </w:rPr>
        <w:t>Основные правила нахождения за кулисами во время спектакля.</w:t>
      </w:r>
    </w:p>
    <w:p w:rsidR="00B67A81" w:rsidRPr="00C06455" w:rsidRDefault="00B67A81" w:rsidP="003008DE">
      <w:pPr>
        <w:jc w:val="both"/>
        <w:rPr>
          <w:rFonts w:eastAsia="MS Mincho"/>
          <w:b/>
          <w:bCs/>
        </w:rPr>
      </w:pPr>
      <w:r w:rsidRPr="003008DE">
        <w:rPr>
          <w:rFonts w:eastAsia="MS Mincho"/>
          <w:bCs/>
          <w:u w:val="single"/>
        </w:rPr>
        <w:t>Практика</w:t>
      </w:r>
      <w:r w:rsidRPr="00133A0E">
        <w:rPr>
          <w:rFonts w:eastAsia="MS Mincho"/>
          <w:bCs/>
        </w:rPr>
        <w:t>:</w:t>
      </w:r>
      <w:r w:rsidRPr="00133A0E">
        <w:rPr>
          <w:rFonts w:eastAsia="MS Mincho"/>
        </w:rPr>
        <w:t xml:space="preserve"> Изучение правил работы с реквизитом за кулисами во время спектакля; правил обращения с костюмом до, во время, после спектакля; правил «зарядки» спектакля </w:t>
      </w:r>
      <w:r w:rsidR="00133A0E" w:rsidRPr="00133A0E">
        <w:rPr>
          <w:rFonts w:eastAsia="MS Mincho"/>
        </w:rPr>
        <w:t>и</w:t>
      </w:r>
      <w:r w:rsidR="00133A0E" w:rsidRPr="00C06455">
        <w:rPr>
          <w:rFonts w:eastAsia="MS Mincho"/>
        </w:rPr>
        <w:t xml:space="preserve"> уборки</w:t>
      </w:r>
      <w:r w:rsidRPr="00C06455">
        <w:rPr>
          <w:rFonts w:eastAsia="MS Mincho"/>
        </w:rPr>
        <w:t xml:space="preserve"> реквизита и декораций после спектакля.</w:t>
      </w:r>
    </w:p>
    <w:p w:rsidR="00B67A81" w:rsidRPr="00C06455" w:rsidRDefault="00133A0E" w:rsidP="00B67A81">
      <w:pPr>
        <w:jc w:val="both"/>
        <w:rPr>
          <w:rFonts w:eastAsia="MS Mincho"/>
          <w:b/>
          <w:bCs/>
          <w:color w:val="000000"/>
        </w:rPr>
      </w:pPr>
      <w:r w:rsidRPr="00C06455">
        <w:rPr>
          <w:rFonts w:eastAsia="MS Mincho"/>
          <w:b/>
          <w:bCs/>
          <w:color w:val="000000"/>
        </w:rPr>
        <w:t xml:space="preserve">Тема </w:t>
      </w:r>
      <w:r w:rsidR="00B67A81" w:rsidRPr="00C06455">
        <w:rPr>
          <w:rFonts w:eastAsia="MS Mincho"/>
          <w:b/>
          <w:bCs/>
          <w:color w:val="000000"/>
        </w:rPr>
        <w:t>3.</w:t>
      </w:r>
      <w:r w:rsidR="00B67A81" w:rsidRPr="00C06455">
        <w:rPr>
          <w:rFonts w:eastAsia="MS Mincho"/>
          <w:b/>
          <w:color w:val="000000"/>
        </w:rPr>
        <w:t xml:space="preserve"> Азбука актерского мастерства</w:t>
      </w:r>
    </w:p>
    <w:p w:rsidR="00B67A81" w:rsidRPr="00133A0E" w:rsidRDefault="00133A0E" w:rsidP="00B67A81">
      <w:pPr>
        <w:jc w:val="both"/>
        <w:rPr>
          <w:rFonts w:eastAsia="MS Mincho"/>
          <w:bCs/>
          <w:color w:val="000000"/>
        </w:rPr>
      </w:pPr>
      <w:r w:rsidRPr="00133A0E">
        <w:rPr>
          <w:rFonts w:eastAsia="MS Mincho"/>
          <w:bCs/>
          <w:color w:val="000000"/>
        </w:rPr>
        <w:t>3.</w:t>
      </w:r>
      <w:r w:rsidR="00B67A81" w:rsidRPr="00133A0E">
        <w:rPr>
          <w:rFonts w:eastAsia="MS Mincho"/>
          <w:bCs/>
          <w:color w:val="000000"/>
        </w:rPr>
        <w:t>1. Театр вокруг нас</w:t>
      </w:r>
    </w:p>
    <w:p w:rsidR="00B67A81" w:rsidRPr="00133A0E" w:rsidRDefault="00B67A81" w:rsidP="003008DE">
      <w:pPr>
        <w:jc w:val="both"/>
        <w:rPr>
          <w:rFonts w:eastAsia="MS Mincho"/>
          <w:bCs/>
          <w:color w:val="000000"/>
        </w:rPr>
      </w:pPr>
      <w:r w:rsidRPr="003008DE">
        <w:rPr>
          <w:rFonts w:eastAsia="MS Mincho"/>
          <w:bCs/>
          <w:color w:val="000000"/>
          <w:u w:val="single"/>
        </w:rPr>
        <w:t>Теория</w:t>
      </w:r>
      <w:r w:rsidRPr="00133A0E">
        <w:rPr>
          <w:rFonts w:eastAsia="MS Mincho"/>
          <w:bCs/>
          <w:color w:val="000000"/>
        </w:rPr>
        <w:t xml:space="preserve">: Наблюдения и поиск прообразов своих героев в транспорте, на улице, в быту, в зоопарке и.т.д.  </w:t>
      </w:r>
    </w:p>
    <w:p w:rsidR="00B67A81" w:rsidRPr="00133A0E" w:rsidRDefault="00133A0E" w:rsidP="00B67A81">
      <w:pPr>
        <w:rPr>
          <w:bCs/>
        </w:rPr>
      </w:pPr>
      <w:r>
        <w:rPr>
          <w:bCs/>
        </w:rPr>
        <w:t>3.2</w:t>
      </w:r>
      <w:r w:rsidR="00B67A81" w:rsidRPr="00133A0E">
        <w:rPr>
          <w:bCs/>
        </w:rPr>
        <w:t>. Сценическое движение</w:t>
      </w:r>
    </w:p>
    <w:p w:rsidR="00B67A81" w:rsidRPr="00133A0E" w:rsidRDefault="00B67A81" w:rsidP="003008DE">
      <w:pPr>
        <w:jc w:val="both"/>
        <w:rPr>
          <w:bCs/>
        </w:rPr>
      </w:pPr>
      <w:r w:rsidRPr="003008DE">
        <w:rPr>
          <w:bCs/>
          <w:u w:val="single"/>
        </w:rPr>
        <w:t>Практика</w:t>
      </w:r>
      <w:r w:rsidRPr="00133A0E">
        <w:rPr>
          <w:bCs/>
        </w:rPr>
        <w:t>:</w:t>
      </w:r>
      <w:r w:rsidR="00133A0E">
        <w:rPr>
          <w:bCs/>
        </w:rPr>
        <w:t xml:space="preserve"> </w:t>
      </w:r>
      <w:r w:rsidRPr="00133A0E">
        <w:rPr>
          <w:rFonts w:eastAsia="MS Mincho"/>
          <w:bCs/>
        </w:rPr>
        <w:t>Упражнения на развитие выразительно действующих рук. Сценические падения,</w:t>
      </w:r>
      <w:r w:rsidRPr="00133A0E">
        <w:rPr>
          <w:rFonts w:eastAsia="MS Mincho"/>
        </w:rPr>
        <w:t xml:space="preserve"> поклон. Импровизации и этюды с элементами падения, поклонов</w:t>
      </w:r>
    </w:p>
    <w:p w:rsidR="00B67A81" w:rsidRPr="00133A0E" w:rsidRDefault="00133A0E" w:rsidP="00B67A81">
      <w:pPr>
        <w:rPr>
          <w:bCs/>
        </w:rPr>
      </w:pPr>
      <w:r>
        <w:rPr>
          <w:bCs/>
        </w:rPr>
        <w:t>3.3</w:t>
      </w:r>
      <w:r w:rsidR="00B67A81" w:rsidRPr="00133A0E">
        <w:rPr>
          <w:bCs/>
        </w:rPr>
        <w:t>. Сценическая речь</w:t>
      </w:r>
    </w:p>
    <w:p w:rsidR="00B67A81" w:rsidRPr="00133A0E" w:rsidRDefault="00B67A81" w:rsidP="003008DE">
      <w:pPr>
        <w:rPr>
          <w:rFonts w:eastAsia="MS Mincho"/>
          <w:bCs/>
        </w:rPr>
      </w:pPr>
      <w:r w:rsidRPr="003008DE">
        <w:rPr>
          <w:bCs/>
          <w:u w:val="single"/>
        </w:rPr>
        <w:t>Практика</w:t>
      </w:r>
      <w:r w:rsidRPr="00133A0E">
        <w:rPr>
          <w:bCs/>
        </w:rPr>
        <w:t>:</w:t>
      </w:r>
      <w:r w:rsidRPr="00133A0E">
        <w:rPr>
          <w:rFonts w:eastAsia="MS Mincho"/>
          <w:bCs/>
        </w:rPr>
        <w:t xml:space="preserve"> Говорим четко, </w:t>
      </w:r>
      <w:r w:rsidR="00133A0E" w:rsidRPr="00133A0E">
        <w:rPr>
          <w:rFonts w:eastAsia="MS Mincho"/>
          <w:bCs/>
        </w:rPr>
        <w:t>понятно громко</w:t>
      </w:r>
      <w:r w:rsidRPr="00133A0E">
        <w:rPr>
          <w:rFonts w:eastAsia="MS Mincho"/>
          <w:bCs/>
        </w:rPr>
        <w:t>: артикуляционная гимнастика (упражнение для губ и языка).</w:t>
      </w:r>
    </w:p>
    <w:p w:rsidR="00B67A81" w:rsidRPr="00C06455" w:rsidRDefault="00133A0E" w:rsidP="00B67A81">
      <w:pPr>
        <w:jc w:val="both"/>
        <w:rPr>
          <w:rFonts w:eastAsia="MS Mincho"/>
          <w:b/>
          <w:bCs/>
          <w:color w:val="000000"/>
        </w:rPr>
      </w:pPr>
      <w:r w:rsidRPr="00C06455">
        <w:rPr>
          <w:rFonts w:eastAsia="MS Mincho"/>
          <w:b/>
          <w:color w:val="000000"/>
        </w:rPr>
        <w:t>Тема</w:t>
      </w:r>
      <w:r w:rsidRPr="00C06455">
        <w:rPr>
          <w:rFonts w:eastAsia="MS Mincho"/>
          <w:b/>
          <w:bCs/>
          <w:color w:val="000000"/>
        </w:rPr>
        <w:t xml:space="preserve"> </w:t>
      </w:r>
      <w:r>
        <w:rPr>
          <w:rFonts w:eastAsia="MS Mincho"/>
          <w:b/>
          <w:bCs/>
          <w:color w:val="000000"/>
        </w:rPr>
        <w:t>4</w:t>
      </w:r>
      <w:r w:rsidR="00B67A81" w:rsidRPr="00C06455">
        <w:rPr>
          <w:rFonts w:eastAsia="MS Mincho"/>
          <w:b/>
          <w:bCs/>
          <w:color w:val="000000"/>
        </w:rPr>
        <w:t>.</w:t>
      </w:r>
      <w:r>
        <w:rPr>
          <w:rFonts w:eastAsia="MS Mincho"/>
          <w:b/>
          <w:bCs/>
          <w:color w:val="000000"/>
        </w:rPr>
        <w:t xml:space="preserve"> </w:t>
      </w:r>
      <w:r w:rsidR="00B67A81" w:rsidRPr="00C06455">
        <w:rPr>
          <w:rFonts w:eastAsia="MS Mincho"/>
          <w:b/>
          <w:bCs/>
          <w:color w:val="000000"/>
        </w:rPr>
        <w:t>Работа над спектаклями в 1 и во 2 полугодиях</w:t>
      </w:r>
    </w:p>
    <w:p w:rsidR="00B67A81" w:rsidRPr="00133A0E" w:rsidRDefault="00133A0E" w:rsidP="00B67A81">
      <w:pPr>
        <w:tabs>
          <w:tab w:val="left" w:pos="4560"/>
        </w:tabs>
        <w:rPr>
          <w:rFonts w:eastAsia="MS Mincho"/>
          <w:color w:val="000000"/>
        </w:rPr>
      </w:pPr>
      <w:r>
        <w:rPr>
          <w:rFonts w:eastAsia="MS Mincho"/>
          <w:color w:val="000000"/>
        </w:rPr>
        <w:t>4.</w:t>
      </w:r>
      <w:r w:rsidRPr="00133A0E">
        <w:rPr>
          <w:rFonts w:eastAsia="MS Mincho"/>
          <w:color w:val="000000"/>
        </w:rPr>
        <w:t>1. Выбор</w:t>
      </w:r>
      <w:r w:rsidR="00B67A81" w:rsidRPr="00133A0E">
        <w:rPr>
          <w:rFonts w:eastAsia="MS Mincho"/>
          <w:color w:val="000000"/>
        </w:rPr>
        <w:t xml:space="preserve"> пьесы и ее разбор</w:t>
      </w:r>
    </w:p>
    <w:p w:rsidR="00B67A81" w:rsidRPr="00133A0E" w:rsidRDefault="00B67A81" w:rsidP="003008DE">
      <w:pPr>
        <w:tabs>
          <w:tab w:val="left" w:pos="4560"/>
        </w:tabs>
        <w:jc w:val="both"/>
        <w:rPr>
          <w:rFonts w:eastAsia="MS Mincho"/>
          <w:bCs/>
          <w:color w:val="000000"/>
        </w:rPr>
      </w:pPr>
      <w:r w:rsidRPr="003008DE">
        <w:rPr>
          <w:rFonts w:eastAsia="MS Mincho"/>
          <w:color w:val="000000"/>
          <w:u w:val="single"/>
        </w:rPr>
        <w:t>Теория</w:t>
      </w:r>
      <w:r w:rsidRPr="00133A0E">
        <w:rPr>
          <w:rFonts w:eastAsia="MS Mincho"/>
          <w:color w:val="000000"/>
        </w:rPr>
        <w:t>:</w:t>
      </w:r>
      <w:r w:rsidRPr="00133A0E">
        <w:rPr>
          <w:rFonts w:eastAsia="MS Mincho"/>
          <w:bCs/>
          <w:color w:val="000000"/>
        </w:rPr>
        <w:t xml:space="preserve"> Поиск и выбор пьесы, первое ее </w:t>
      </w:r>
      <w:r w:rsidR="00133A0E" w:rsidRPr="00133A0E">
        <w:rPr>
          <w:rFonts w:eastAsia="MS Mincho"/>
          <w:bCs/>
          <w:color w:val="000000"/>
        </w:rPr>
        <w:t>чтение и</w:t>
      </w:r>
      <w:r w:rsidRPr="00133A0E">
        <w:rPr>
          <w:rFonts w:eastAsia="MS Mincho"/>
          <w:bCs/>
          <w:color w:val="000000"/>
        </w:rPr>
        <w:t xml:space="preserve"> обсуждение. Определение темы, направленности сюжетной линии основного конфликта</w:t>
      </w:r>
    </w:p>
    <w:p w:rsidR="00B67A81" w:rsidRPr="00133A0E" w:rsidRDefault="00B67A81" w:rsidP="003008DE">
      <w:pPr>
        <w:tabs>
          <w:tab w:val="left" w:pos="4560"/>
        </w:tabs>
        <w:rPr>
          <w:rFonts w:eastAsia="MS Mincho"/>
          <w:color w:val="000000"/>
        </w:rPr>
      </w:pPr>
      <w:r w:rsidRPr="003008DE">
        <w:rPr>
          <w:rFonts w:eastAsia="MS Mincho"/>
          <w:color w:val="000000"/>
          <w:u w:val="single"/>
        </w:rPr>
        <w:t>Практика</w:t>
      </w:r>
      <w:r w:rsidRPr="00133A0E">
        <w:rPr>
          <w:rFonts w:eastAsia="MS Mincho"/>
          <w:color w:val="000000"/>
        </w:rPr>
        <w:t>:</w:t>
      </w:r>
      <w:r w:rsidRPr="00133A0E">
        <w:rPr>
          <w:rFonts w:eastAsia="MS Mincho"/>
          <w:bCs/>
          <w:color w:val="000000"/>
        </w:rPr>
        <w:t xml:space="preserve"> Предварительный анализ пьесы.</w:t>
      </w:r>
    </w:p>
    <w:p w:rsidR="00B67A81" w:rsidRPr="00133A0E" w:rsidRDefault="00133A0E" w:rsidP="00B67A81">
      <w:pPr>
        <w:tabs>
          <w:tab w:val="left" w:pos="4560"/>
        </w:tabs>
        <w:rPr>
          <w:rFonts w:eastAsia="MS Mincho"/>
          <w:color w:val="000000"/>
        </w:rPr>
      </w:pPr>
      <w:r>
        <w:rPr>
          <w:rFonts w:eastAsia="MS Mincho"/>
          <w:color w:val="000000"/>
        </w:rPr>
        <w:t>4.</w:t>
      </w:r>
      <w:r w:rsidRPr="00133A0E">
        <w:rPr>
          <w:rFonts w:eastAsia="MS Mincho"/>
          <w:color w:val="000000"/>
        </w:rPr>
        <w:t>2. Работа</w:t>
      </w:r>
      <w:r w:rsidR="00B67A81" w:rsidRPr="00133A0E">
        <w:rPr>
          <w:rFonts w:eastAsia="MS Mincho"/>
          <w:color w:val="000000"/>
        </w:rPr>
        <w:t xml:space="preserve"> над ролью</w:t>
      </w:r>
    </w:p>
    <w:p w:rsidR="00B67A81" w:rsidRPr="00133A0E" w:rsidRDefault="00B67A81" w:rsidP="003008DE">
      <w:pPr>
        <w:tabs>
          <w:tab w:val="left" w:pos="4560"/>
        </w:tabs>
        <w:jc w:val="both"/>
        <w:rPr>
          <w:rFonts w:eastAsia="MS Mincho"/>
          <w:bCs/>
          <w:color w:val="000000"/>
        </w:rPr>
      </w:pPr>
      <w:r w:rsidRPr="003008DE">
        <w:rPr>
          <w:rFonts w:eastAsia="MS Mincho"/>
          <w:color w:val="000000"/>
          <w:u w:val="single"/>
        </w:rPr>
        <w:lastRenderedPageBreak/>
        <w:t>Теория</w:t>
      </w:r>
      <w:r w:rsidRPr="00133A0E">
        <w:rPr>
          <w:rFonts w:eastAsia="MS Mincho"/>
          <w:color w:val="000000"/>
        </w:rPr>
        <w:t>:</w:t>
      </w:r>
      <w:r w:rsidRPr="00133A0E">
        <w:rPr>
          <w:rFonts w:eastAsia="MS Mincho"/>
          <w:bCs/>
          <w:color w:val="000000"/>
        </w:rPr>
        <w:t xml:space="preserve"> Определение характеров </w:t>
      </w:r>
      <w:r w:rsidR="00133A0E" w:rsidRPr="00133A0E">
        <w:rPr>
          <w:rFonts w:eastAsia="MS Mincho"/>
          <w:bCs/>
          <w:color w:val="000000"/>
        </w:rPr>
        <w:t>героев. Уточнение</w:t>
      </w:r>
      <w:r w:rsidRPr="00133A0E">
        <w:rPr>
          <w:rFonts w:eastAsia="MS Mincho"/>
          <w:bCs/>
          <w:color w:val="000000"/>
        </w:rPr>
        <w:t xml:space="preserve"> и проверка на основе актерского текста намерений персонажа, мотив поведения в предлагаемых обстоятельствах, действенных задач, создание у детей на основе текста пьесы конкретных образных представлений. </w:t>
      </w:r>
    </w:p>
    <w:p w:rsidR="00B67A81" w:rsidRPr="00133A0E" w:rsidRDefault="00B67A81" w:rsidP="003008DE">
      <w:pPr>
        <w:tabs>
          <w:tab w:val="left" w:pos="4560"/>
        </w:tabs>
        <w:jc w:val="both"/>
        <w:rPr>
          <w:rFonts w:eastAsia="MS Mincho"/>
          <w:color w:val="000000"/>
        </w:rPr>
      </w:pPr>
      <w:r w:rsidRPr="003008DE">
        <w:rPr>
          <w:rFonts w:eastAsia="MS Mincho"/>
          <w:color w:val="000000"/>
          <w:u w:val="single"/>
        </w:rPr>
        <w:t>Практика</w:t>
      </w:r>
      <w:r w:rsidRPr="00133A0E">
        <w:rPr>
          <w:rFonts w:eastAsia="MS Mincho"/>
          <w:color w:val="000000"/>
        </w:rPr>
        <w:t>:</w:t>
      </w:r>
      <w:r w:rsidRPr="00133A0E">
        <w:rPr>
          <w:rFonts w:eastAsia="MS Mincho"/>
          <w:bCs/>
          <w:color w:val="000000"/>
        </w:rPr>
        <w:t xml:space="preserve"> Первые простейшие этюды - импровизация по сюжету пьесы с проверкой своей линии действий в данном событии. </w:t>
      </w:r>
      <w:r w:rsidR="008D66CD" w:rsidRPr="00133A0E">
        <w:rPr>
          <w:rFonts w:eastAsia="MS Mincho"/>
          <w:bCs/>
          <w:color w:val="000000"/>
        </w:rPr>
        <w:t xml:space="preserve">Работа </w:t>
      </w:r>
      <w:r w:rsidRPr="00133A0E">
        <w:rPr>
          <w:rFonts w:eastAsia="MS Mincho"/>
          <w:bCs/>
          <w:color w:val="000000"/>
        </w:rPr>
        <w:t>над речью в спектакле</w:t>
      </w:r>
      <w:r w:rsidR="00BE1A41" w:rsidRPr="00133A0E">
        <w:rPr>
          <w:rFonts w:eastAsia="MS Mincho"/>
          <w:bCs/>
          <w:color w:val="000000"/>
        </w:rPr>
        <w:t xml:space="preserve">. </w:t>
      </w:r>
      <w:r w:rsidR="008D66CD" w:rsidRPr="00133A0E">
        <w:rPr>
          <w:rFonts w:eastAsia="MS Mincho"/>
          <w:bCs/>
          <w:color w:val="000000"/>
        </w:rPr>
        <w:t xml:space="preserve">Работа </w:t>
      </w:r>
      <w:r w:rsidRPr="00133A0E">
        <w:rPr>
          <w:rFonts w:eastAsia="MS Mincho"/>
          <w:bCs/>
          <w:color w:val="000000"/>
        </w:rPr>
        <w:t xml:space="preserve">над пластическим образом спектакля. Репетиция в костюмах. </w:t>
      </w:r>
    </w:p>
    <w:p w:rsidR="00B67A81" w:rsidRPr="00133A0E" w:rsidRDefault="00133A0E" w:rsidP="00B67A81">
      <w:pPr>
        <w:tabs>
          <w:tab w:val="left" w:pos="4560"/>
        </w:tabs>
        <w:rPr>
          <w:rFonts w:eastAsia="MS Mincho"/>
          <w:bCs/>
          <w:color w:val="000000"/>
        </w:rPr>
      </w:pPr>
      <w:r>
        <w:rPr>
          <w:rFonts w:eastAsia="MS Mincho"/>
          <w:color w:val="000000"/>
        </w:rPr>
        <w:t>4.</w:t>
      </w:r>
      <w:r w:rsidR="00B67A81" w:rsidRPr="00133A0E">
        <w:rPr>
          <w:rFonts w:eastAsia="MS Mincho"/>
          <w:color w:val="000000"/>
        </w:rPr>
        <w:t xml:space="preserve">3. </w:t>
      </w:r>
      <w:r w:rsidR="00B67A81" w:rsidRPr="00133A0E">
        <w:rPr>
          <w:rFonts w:eastAsia="MS Mincho"/>
          <w:bCs/>
          <w:color w:val="000000"/>
        </w:rPr>
        <w:t>Работа над спектаклем</w:t>
      </w:r>
    </w:p>
    <w:p w:rsidR="00B67A81" w:rsidRPr="00133A0E" w:rsidRDefault="00B67A81" w:rsidP="003008DE">
      <w:pPr>
        <w:tabs>
          <w:tab w:val="left" w:pos="4560"/>
        </w:tabs>
        <w:jc w:val="both"/>
        <w:rPr>
          <w:rFonts w:eastAsia="MS Mincho"/>
          <w:bCs/>
          <w:color w:val="000000"/>
        </w:rPr>
      </w:pPr>
      <w:r w:rsidRPr="003008DE">
        <w:rPr>
          <w:rFonts w:eastAsia="MS Mincho"/>
          <w:bCs/>
          <w:color w:val="000000"/>
          <w:u w:val="single"/>
        </w:rPr>
        <w:t>Практика</w:t>
      </w:r>
      <w:r w:rsidRPr="00133A0E">
        <w:rPr>
          <w:rFonts w:eastAsia="MS Mincho"/>
          <w:bCs/>
          <w:color w:val="000000"/>
        </w:rPr>
        <w:t>: Работа над определенными эпизодами и событиями в условиях примерной выгородки 1 картины. Работа над определенными эпизодами и событиями в условиях примерной выгородки 2 картины. Работа над определенными эпизодами и событиями в условиях примерной выгородки 3 картины. Воспроизводство в действие целой 1 картины.</w:t>
      </w:r>
    </w:p>
    <w:p w:rsidR="00B67A81" w:rsidRPr="00133A0E" w:rsidRDefault="00B67A81" w:rsidP="00B67A81">
      <w:pPr>
        <w:tabs>
          <w:tab w:val="left" w:pos="4560"/>
        </w:tabs>
        <w:jc w:val="both"/>
        <w:rPr>
          <w:rFonts w:eastAsia="MS Mincho"/>
          <w:bCs/>
          <w:color w:val="000000"/>
        </w:rPr>
      </w:pPr>
      <w:r w:rsidRPr="00133A0E">
        <w:rPr>
          <w:rFonts w:eastAsia="MS Mincho"/>
          <w:bCs/>
          <w:color w:val="000000"/>
        </w:rPr>
        <w:t xml:space="preserve">Воспроизводство в действие целой 2 картины. Воспроизводство в действие целой </w:t>
      </w:r>
      <w:r w:rsidR="00133A0E" w:rsidRPr="00133A0E">
        <w:rPr>
          <w:rFonts w:eastAsia="MS Mincho"/>
          <w:bCs/>
          <w:color w:val="000000"/>
        </w:rPr>
        <w:t>3 картины</w:t>
      </w:r>
      <w:r w:rsidRPr="00133A0E">
        <w:rPr>
          <w:rFonts w:eastAsia="MS Mincho"/>
          <w:bCs/>
          <w:color w:val="000000"/>
        </w:rPr>
        <w:t>.</w:t>
      </w:r>
    </w:p>
    <w:p w:rsidR="00B67A81" w:rsidRPr="00133A0E" w:rsidRDefault="00133A0E" w:rsidP="00B67A81">
      <w:pPr>
        <w:tabs>
          <w:tab w:val="left" w:pos="4560"/>
        </w:tabs>
        <w:rPr>
          <w:rFonts w:eastAsia="MS Mincho"/>
          <w:color w:val="000000"/>
        </w:rPr>
      </w:pPr>
      <w:r>
        <w:rPr>
          <w:rFonts w:eastAsia="MS Mincho"/>
          <w:color w:val="000000"/>
        </w:rPr>
        <w:t>4.</w:t>
      </w:r>
      <w:r w:rsidR="00B67A81" w:rsidRPr="00133A0E">
        <w:rPr>
          <w:rFonts w:eastAsia="MS Mincho"/>
          <w:color w:val="000000"/>
        </w:rPr>
        <w:t>4. Работа над оформлением спектакля</w:t>
      </w:r>
    </w:p>
    <w:p w:rsidR="00550EC5" w:rsidRPr="00133A0E" w:rsidRDefault="00B67A81" w:rsidP="003008DE">
      <w:pPr>
        <w:tabs>
          <w:tab w:val="left" w:pos="4560"/>
        </w:tabs>
        <w:jc w:val="both"/>
        <w:rPr>
          <w:rFonts w:eastAsia="MS Mincho"/>
          <w:bCs/>
          <w:color w:val="000000"/>
        </w:rPr>
      </w:pPr>
      <w:r w:rsidRPr="003008DE">
        <w:rPr>
          <w:rFonts w:eastAsia="MS Mincho"/>
          <w:color w:val="000000"/>
          <w:u w:val="single"/>
        </w:rPr>
        <w:t>Теория</w:t>
      </w:r>
      <w:r w:rsidRPr="00133A0E">
        <w:rPr>
          <w:rFonts w:eastAsia="MS Mincho"/>
          <w:color w:val="000000"/>
        </w:rPr>
        <w:t>:</w:t>
      </w:r>
      <w:r w:rsidRPr="00133A0E">
        <w:rPr>
          <w:rFonts w:eastAsia="MS Mincho"/>
          <w:bCs/>
          <w:color w:val="000000"/>
        </w:rPr>
        <w:t xml:space="preserve"> Декорации к спектаклю. Музыкальное оформление. Световое оформление. </w:t>
      </w:r>
    </w:p>
    <w:p w:rsidR="00B67A81" w:rsidRPr="00133A0E" w:rsidRDefault="00B67A81" w:rsidP="003008DE">
      <w:pPr>
        <w:tabs>
          <w:tab w:val="left" w:pos="4560"/>
        </w:tabs>
        <w:jc w:val="both"/>
        <w:rPr>
          <w:rFonts w:eastAsia="MS Mincho"/>
          <w:bCs/>
          <w:color w:val="000000"/>
        </w:rPr>
      </w:pPr>
      <w:r w:rsidRPr="003008DE">
        <w:rPr>
          <w:rFonts w:eastAsia="MS Mincho"/>
          <w:color w:val="000000"/>
          <w:u w:val="single"/>
        </w:rPr>
        <w:t>Практика</w:t>
      </w:r>
      <w:r w:rsidRPr="00133A0E">
        <w:rPr>
          <w:rFonts w:eastAsia="MS Mincho"/>
          <w:color w:val="000000"/>
        </w:rPr>
        <w:t>: И</w:t>
      </w:r>
      <w:r w:rsidRPr="00133A0E">
        <w:rPr>
          <w:rFonts w:eastAsia="MS Mincho"/>
          <w:bCs/>
          <w:color w:val="000000"/>
        </w:rPr>
        <w:t xml:space="preserve">зготовление декораций. Репетиция с реквизитом. Работа </w:t>
      </w:r>
      <w:r w:rsidR="00133A0E" w:rsidRPr="00133A0E">
        <w:rPr>
          <w:rFonts w:eastAsia="MS Mincho"/>
          <w:bCs/>
          <w:color w:val="000000"/>
        </w:rPr>
        <w:t>над музыкальным</w:t>
      </w:r>
      <w:r w:rsidRPr="00133A0E">
        <w:rPr>
          <w:rFonts w:eastAsia="MS Mincho"/>
          <w:bCs/>
          <w:color w:val="000000"/>
        </w:rPr>
        <w:t xml:space="preserve"> оформлением.  Репе</w:t>
      </w:r>
      <w:r w:rsidR="00CE724C" w:rsidRPr="00133A0E">
        <w:rPr>
          <w:rFonts w:eastAsia="MS Mincho"/>
          <w:bCs/>
          <w:color w:val="000000"/>
        </w:rPr>
        <w:t>тиция с включением музыкального</w:t>
      </w:r>
      <w:r w:rsidRPr="00133A0E">
        <w:rPr>
          <w:rFonts w:eastAsia="MS Mincho"/>
          <w:bCs/>
          <w:color w:val="000000"/>
        </w:rPr>
        <w:t xml:space="preserve"> оформления. Работа </w:t>
      </w:r>
      <w:r w:rsidR="00133A0E" w:rsidRPr="00133A0E">
        <w:rPr>
          <w:rFonts w:eastAsia="MS Mincho"/>
          <w:bCs/>
          <w:color w:val="000000"/>
        </w:rPr>
        <w:t>над световым</w:t>
      </w:r>
      <w:r w:rsidRPr="00133A0E">
        <w:rPr>
          <w:rFonts w:eastAsia="MS Mincho"/>
          <w:bCs/>
          <w:color w:val="000000"/>
        </w:rPr>
        <w:t xml:space="preserve"> оформлением. Репетиция с включением светового оформления. </w:t>
      </w:r>
    </w:p>
    <w:p w:rsidR="00B67A81" w:rsidRPr="00133A0E" w:rsidRDefault="00133A0E" w:rsidP="00B67A81">
      <w:pPr>
        <w:tabs>
          <w:tab w:val="left" w:pos="4560"/>
        </w:tabs>
        <w:rPr>
          <w:rFonts w:eastAsia="MS Mincho"/>
          <w:bCs/>
          <w:color w:val="000000"/>
        </w:rPr>
      </w:pPr>
      <w:r>
        <w:rPr>
          <w:rFonts w:eastAsia="MS Mincho"/>
          <w:color w:val="000000"/>
        </w:rPr>
        <w:t>4.</w:t>
      </w:r>
      <w:r w:rsidR="00B67A81" w:rsidRPr="00133A0E">
        <w:rPr>
          <w:rFonts w:eastAsia="MS Mincho"/>
          <w:color w:val="000000"/>
        </w:rPr>
        <w:t>5.</w:t>
      </w:r>
      <w:r w:rsidR="00B67A81" w:rsidRPr="00133A0E">
        <w:rPr>
          <w:rFonts w:eastAsia="MS Mincho"/>
          <w:bCs/>
          <w:color w:val="000000"/>
        </w:rPr>
        <w:t xml:space="preserve"> Репетиционная работа</w:t>
      </w:r>
    </w:p>
    <w:p w:rsidR="00B67A81" w:rsidRPr="00133A0E" w:rsidRDefault="00B67A81" w:rsidP="003008DE">
      <w:pPr>
        <w:tabs>
          <w:tab w:val="left" w:pos="4560"/>
        </w:tabs>
        <w:jc w:val="both"/>
        <w:rPr>
          <w:rFonts w:eastAsia="MS Mincho"/>
          <w:bCs/>
          <w:color w:val="000000"/>
        </w:rPr>
      </w:pPr>
      <w:r w:rsidRPr="003008DE">
        <w:rPr>
          <w:rFonts w:eastAsia="MS Mincho"/>
          <w:bCs/>
          <w:color w:val="000000"/>
          <w:u w:val="single"/>
        </w:rPr>
        <w:t>Практика</w:t>
      </w:r>
      <w:r w:rsidRPr="00133A0E">
        <w:rPr>
          <w:rFonts w:eastAsia="MS Mincho"/>
          <w:bCs/>
          <w:color w:val="000000"/>
        </w:rPr>
        <w:t xml:space="preserve">: Репетиция с включением найденных приспособлений. Репетиция с детьми </w:t>
      </w:r>
      <w:r w:rsidR="00133A0E" w:rsidRPr="00133A0E">
        <w:rPr>
          <w:rFonts w:eastAsia="MS Mincho"/>
          <w:bCs/>
          <w:color w:val="000000"/>
        </w:rPr>
        <w:t>с включением</w:t>
      </w:r>
      <w:r w:rsidRPr="00133A0E">
        <w:rPr>
          <w:rFonts w:eastAsia="MS Mincho"/>
          <w:bCs/>
          <w:color w:val="000000"/>
        </w:rPr>
        <w:t xml:space="preserve"> всех компонентов спектакля. Развитие у детей представления о выразительном значении отдельных компонентов спектакля. Прогонная репетиция с остановками и уточнениями намерений персонажей. Монтировочная репетиция. Генеральная репетиция.</w:t>
      </w:r>
    </w:p>
    <w:p w:rsidR="00C538DE" w:rsidRPr="00133A0E" w:rsidRDefault="00133A0E" w:rsidP="00C538DE">
      <w:pPr>
        <w:jc w:val="both"/>
        <w:rPr>
          <w:rFonts w:eastAsia="MS Mincho"/>
        </w:rPr>
      </w:pPr>
      <w:r>
        <w:rPr>
          <w:rFonts w:eastAsia="MS Mincho"/>
        </w:rPr>
        <w:t>4.</w:t>
      </w:r>
      <w:r w:rsidR="00C538DE" w:rsidRPr="00133A0E">
        <w:rPr>
          <w:rFonts w:eastAsia="MS Mincho"/>
        </w:rPr>
        <w:t>6. Итоговое выступление со спектаклем и анализ выступления</w:t>
      </w:r>
    </w:p>
    <w:p w:rsidR="00C538DE" w:rsidRPr="00C06455" w:rsidRDefault="00C538DE" w:rsidP="003008DE">
      <w:pPr>
        <w:jc w:val="both"/>
        <w:rPr>
          <w:rFonts w:eastAsia="MS Mincho"/>
          <w:b/>
        </w:rPr>
      </w:pPr>
      <w:r w:rsidRPr="003008DE">
        <w:rPr>
          <w:rFonts w:eastAsia="MS Mincho"/>
          <w:u w:val="single"/>
        </w:rPr>
        <w:t>Практика</w:t>
      </w:r>
      <w:r w:rsidRPr="00895181">
        <w:rPr>
          <w:rFonts w:eastAsia="MS Mincho"/>
        </w:rPr>
        <w:t>: Итогов</w:t>
      </w:r>
      <w:r>
        <w:rPr>
          <w:rFonts w:eastAsia="MS Mincho"/>
        </w:rPr>
        <w:t>ые</w:t>
      </w:r>
      <w:r w:rsidRPr="00C06455">
        <w:rPr>
          <w:rFonts w:eastAsia="MS Mincho"/>
        </w:rPr>
        <w:t xml:space="preserve"> выступлени</w:t>
      </w:r>
      <w:r>
        <w:rPr>
          <w:rFonts w:eastAsia="MS Mincho"/>
        </w:rPr>
        <w:t>я</w:t>
      </w:r>
      <w:r w:rsidRPr="00C06455">
        <w:rPr>
          <w:rFonts w:eastAsia="MS Mincho"/>
        </w:rPr>
        <w:t xml:space="preserve"> со спектаклем.</w:t>
      </w:r>
    </w:p>
    <w:p w:rsidR="00B67A81" w:rsidRDefault="00B67A81" w:rsidP="00AA4B04">
      <w:pPr>
        <w:jc w:val="center"/>
        <w:rPr>
          <w:rFonts w:eastAsia="MS Mincho"/>
          <w:b/>
          <w:highlight w:val="yellow"/>
        </w:rPr>
      </w:pPr>
    </w:p>
    <w:p w:rsidR="000A77D8" w:rsidRDefault="00B67A81" w:rsidP="000A77D8">
      <w:pPr>
        <w:pStyle w:val="FR2"/>
        <w:spacing w:line="240" w:lineRule="auto"/>
        <w:ind w:left="0" w:firstLine="0"/>
        <w:jc w:val="center"/>
        <w:rPr>
          <w:noProof/>
        </w:rPr>
      </w:pPr>
      <w:r w:rsidRPr="00B4335F">
        <w:rPr>
          <w:rFonts w:ascii="Times New Roman" w:eastAsia="MS Mincho" w:hAnsi="Times New Roman"/>
          <w:b/>
          <w:szCs w:val="24"/>
        </w:rPr>
        <w:t xml:space="preserve">Планируемые </w:t>
      </w:r>
      <w:r w:rsidR="00677A43" w:rsidRPr="00677A43">
        <w:rPr>
          <w:rFonts w:ascii="Times New Roman" w:eastAsia="MS Mincho" w:hAnsi="Times New Roman"/>
          <w:b/>
          <w:szCs w:val="24"/>
        </w:rPr>
        <w:t xml:space="preserve">предметные </w:t>
      </w:r>
      <w:r w:rsidRPr="00B4335F">
        <w:rPr>
          <w:rFonts w:ascii="Times New Roman" w:eastAsia="MS Mincho" w:hAnsi="Times New Roman"/>
          <w:b/>
          <w:szCs w:val="24"/>
        </w:rPr>
        <w:t>результаты</w:t>
      </w:r>
    </w:p>
    <w:p w:rsidR="00B262E1" w:rsidRPr="00550EC5" w:rsidRDefault="00B262E1" w:rsidP="003008DE">
      <w:pPr>
        <w:pStyle w:val="a3"/>
        <w:numPr>
          <w:ilvl w:val="0"/>
          <w:numId w:val="1"/>
        </w:numPr>
        <w:ind w:left="284" w:hanging="284"/>
        <w:jc w:val="both"/>
        <w:rPr>
          <w:rFonts w:ascii="Times New Roman" w:hAnsi="Times New Roman"/>
          <w:sz w:val="24"/>
        </w:rPr>
      </w:pPr>
      <w:r w:rsidRPr="00550EC5">
        <w:rPr>
          <w:rFonts w:ascii="Times New Roman" w:hAnsi="Times New Roman"/>
          <w:sz w:val="24"/>
        </w:rPr>
        <w:t>Развитие внимания, памяти, образного мышления, речевого аппарата;</w:t>
      </w:r>
    </w:p>
    <w:p w:rsidR="007A6E69" w:rsidRPr="00550EC5" w:rsidRDefault="00871741" w:rsidP="003008DE">
      <w:pPr>
        <w:pStyle w:val="a3"/>
        <w:numPr>
          <w:ilvl w:val="0"/>
          <w:numId w:val="1"/>
        </w:numPr>
        <w:ind w:left="284" w:hanging="284"/>
        <w:jc w:val="both"/>
        <w:rPr>
          <w:rFonts w:ascii="Times New Roman" w:hAnsi="Times New Roman"/>
          <w:sz w:val="24"/>
        </w:rPr>
      </w:pPr>
      <w:r w:rsidRPr="00550EC5">
        <w:rPr>
          <w:rFonts w:ascii="Times New Roman" w:hAnsi="Times New Roman"/>
          <w:sz w:val="24"/>
        </w:rPr>
        <w:t xml:space="preserve">Проявление </w:t>
      </w:r>
      <w:r w:rsidR="007A6E69" w:rsidRPr="00550EC5">
        <w:rPr>
          <w:rFonts w:ascii="Times New Roman" w:hAnsi="Times New Roman"/>
          <w:sz w:val="24"/>
        </w:rPr>
        <w:t>интереса к занятиям театральным искусством</w:t>
      </w:r>
      <w:r w:rsidRPr="00550EC5">
        <w:rPr>
          <w:rFonts w:ascii="Times New Roman" w:hAnsi="Times New Roman"/>
          <w:sz w:val="24"/>
        </w:rPr>
        <w:t>;</w:t>
      </w:r>
    </w:p>
    <w:p w:rsidR="007A6E69" w:rsidRPr="00550EC5" w:rsidRDefault="00871741" w:rsidP="003008DE">
      <w:pPr>
        <w:pStyle w:val="a3"/>
        <w:numPr>
          <w:ilvl w:val="0"/>
          <w:numId w:val="1"/>
        </w:numPr>
        <w:ind w:left="284" w:hanging="284"/>
        <w:jc w:val="both"/>
        <w:rPr>
          <w:rFonts w:ascii="Times New Roman" w:hAnsi="Times New Roman"/>
          <w:sz w:val="24"/>
        </w:rPr>
      </w:pPr>
      <w:r w:rsidRPr="00550EC5">
        <w:rPr>
          <w:rFonts w:ascii="Times New Roman" w:hAnsi="Times New Roman"/>
          <w:sz w:val="24"/>
        </w:rPr>
        <w:t xml:space="preserve">Владение </w:t>
      </w:r>
      <w:r w:rsidR="007A6E69" w:rsidRPr="00550EC5">
        <w:rPr>
          <w:rFonts w:ascii="Times New Roman" w:hAnsi="Times New Roman"/>
          <w:sz w:val="24"/>
        </w:rPr>
        <w:t>основными театральными и сценическими терминами</w:t>
      </w:r>
      <w:r w:rsidRPr="00550EC5">
        <w:rPr>
          <w:rFonts w:ascii="Times New Roman" w:hAnsi="Times New Roman"/>
          <w:sz w:val="24"/>
        </w:rPr>
        <w:t>;</w:t>
      </w:r>
      <w:r w:rsidR="007A6E69" w:rsidRPr="00550EC5">
        <w:rPr>
          <w:rFonts w:ascii="Times New Roman" w:hAnsi="Times New Roman"/>
          <w:sz w:val="24"/>
        </w:rPr>
        <w:t xml:space="preserve"> </w:t>
      </w:r>
    </w:p>
    <w:p w:rsidR="007A6E69" w:rsidRPr="00550EC5" w:rsidRDefault="00871741" w:rsidP="003008DE">
      <w:pPr>
        <w:pStyle w:val="a3"/>
        <w:numPr>
          <w:ilvl w:val="0"/>
          <w:numId w:val="1"/>
        </w:numPr>
        <w:ind w:left="284" w:hanging="284"/>
        <w:jc w:val="both"/>
        <w:rPr>
          <w:rFonts w:ascii="Times New Roman" w:hAnsi="Times New Roman"/>
          <w:sz w:val="24"/>
        </w:rPr>
      </w:pPr>
      <w:r w:rsidRPr="00550EC5">
        <w:rPr>
          <w:rFonts w:ascii="Times New Roman" w:hAnsi="Times New Roman"/>
          <w:sz w:val="24"/>
        </w:rPr>
        <w:t xml:space="preserve">Владение </w:t>
      </w:r>
      <w:r w:rsidR="007A6E69" w:rsidRPr="00550EC5">
        <w:rPr>
          <w:rFonts w:ascii="Times New Roman" w:hAnsi="Times New Roman"/>
          <w:sz w:val="24"/>
        </w:rPr>
        <w:t>начальными навыками сценического движения и акт</w:t>
      </w:r>
      <w:r w:rsidR="00381CD7" w:rsidRPr="00550EC5">
        <w:rPr>
          <w:rFonts w:ascii="Times New Roman" w:hAnsi="Times New Roman"/>
          <w:sz w:val="24"/>
        </w:rPr>
        <w:t>е</w:t>
      </w:r>
      <w:r w:rsidR="007A6E69" w:rsidRPr="00550EC5">
        <w:rPr>
          <w:rFonts w:ascii="Times New Roman" w:hAnsi="Times New Roman"/>
          <w:sz w:val="24"/>
        </w:rPr>
        <w:t>рского мастерства</w:t>
      </w:r>
      <w:r w:rsidRPr="00550EC5">
        <w:rPr>
          <w:rFonts w:ascii="Times New Roman" w:hAnsi="Times New Roman"/>
          <w:sz w:val="24"/>
        </w:rPr>
        <w:t>;</w:t>
      </w:r>
      <w:r w:rsidR="007A6E69" w:rsidRPr="00550EC5">
        <w:rPr>
          <w:rFonts w:ascii="Times New Roman" w:hAnsi="Times New Roman"/>
          <w:sz w:val="24"/>
        </w:rPr>
        <w:t xml:space="preserve"> </w:t>
      </w:r>
    </w:p>
    <w:p w:rsidR="007A6E69" w:rsidRPr="00550EC5" w:rsidRDefault="007A6E69" w:rsidP="003008DE">
      <w:pPr>
        <w:pStyle w:val="a3"/>
        <w:numPr>
          <w:ilvl w:val="0"/>
          <w:numId w:val="1"/>
        </w:numPr>
        <w:ind w:left="284" w:hanging="284"/>
        <w:jc w:val="both"/>
        <w:rPr>
          <w:rFonts w:ascii="Times New Roman" w:hAnsi="Times New Roman"/>
          <w:sz w:val="24"/>
        </w:rPr>
      </w:pPr>
      <w:r w:rsidRPr="00550EC5">
        <w:rPr>
          <w:rFonts w:ascii="Times New Roman" w:hAnsi="Times New Roman"/>
          <w:sz w:val="24"/>
        </w:rPr>
        <w:t>Знание некоторых особенностей, видов и жанров</w:t>
      </w:r>
      <w:r w:rsidRPr="00550EC5">
        <w:rPr>
          <w:rFonts w:ascii="Times New Roman" w:hAnsi="Times New Roman"/>
          <w:color w:val="auto"/>
          <w:sz w:val="24"/>
          <w:szCs w:val="24"/>
        </w:rPr>
        <w:t xml:space="preserve"> </w:t>
      </w:r>
      <w:r w:rsidRPr="00550EC5">
        <w:rPr>
          <w:rFonts w:ascii="Times New Roman" w:hAnsi="Times New Roman"/>
          <w:sz w:val="24"/>
        </w:rPr>
        <w:t>театрального искусства</w:t>
      </w:r>
      <w:r w:rsidR="00871741" w:rsidRPr="00550EC5">
        <w:rPr>
          <w:rFonts w:ascii="Times New Roman" w:hAnsi="Times New Roman"/>
          <w:sz w:val="24"/>
        </w:rPr>
        <w:t>.</w:t>
      </w:r>
    </w:p>
    <w:p w:rsidR="00346A81" w:rsidRDefault="00346A81" w:rsidP="003008DE">
      <w:pPr>
        <w:spacing w:after="160"/>
        <w:ind w:firstLine="709"/>
        <w:contextualSpacing/>
        <w:jc w:val="both"/>
        <w:rPr>
          <w:b/>
        </w:rPr>
      </w:pPr>
    </w:p>
    <w:p w:rsidR="00346A81" w:rsidRDefault="00BE1A41" w:rsidP="00661934">
      <w:pPr>
        <w:spacing w:after="160"/>
        <w:contextualSpacing/>
        <w:jc w:val="center"/>
        <w:rPr>
          <w:b/>
        </w:rPr>
      </w:pPr>
      <w:r>
        <w:rPr>
          <w:b/>
        </w:rPr>
        <w:t>БЛОК «РИСУЕМ ИГРАЯ»</w:t>
      </w:r>
    </w:p>
    <w:p w:rsidR="00960461" w:rsidRPr="00FD09C3" w:rsidRDefault="00960461" w:rsidP="00960461">
      <w:pPr>
        <w:pStyle w:val="a3"/>
        <w:ind w:left="142" w:hanging="142"/>
        <w:jc w:val="both"/>
        <w:rPr>
          <w:rFonts w:ascii="Times New Roman" w:hAnsi="Times New Roman"/>
          <w:bCs/>
          <w:iCs/>
          <w:sz w:val="24"/>
          <w:u w:val="single"/>
        </w:rPr>
      </w:pPr>
      <w:r>
        <w:rPr>
          <w:rFonts w:ascii="Times New Roman" w:hAnsi="Times New Roman"/>
          <w:i/>
          <w:color w:val="auto"/>
          <w:sz w:val="24"/>
          <w:szCs w:val="24"/>
          <w:u w:val="single"/>
        </w:rPr>
        <w:t>Предметные задачи:</w:t>
      </w:r>
    </w:p>
    <w:p w:rsidR="00552942" w:rsidRPr="00993EA5" w:rsidRDefault="00552942" w:rsidP="00552942">
      <w:pPr>
        <w:pStyle w:val="a3"/>
        <w:numPr>
          <w:ilvl w:val="0"/>
          <w:numId w:val="1"/>
        </w:numPr>
        <w:ind w:left="284" w:hanging="284"/>
        <w:jc w:val="both"/>
        <w:rPr>
          <w:rFonts w:ascii="Times New Roman" w:hAnsi="Times New Roman"/>
          <w:sz w:val="24"/>
        </w:rPr>
      </w:pPr>
      <w:r w:rsidRPr="00993EA5">
        <w:rPr>
          <w:rFonts w:ascii="Times New Roman" w:hAnsi="Times New Roman"/>
          <w:sz w:val="24"/>
        </w:rPr>
        <w:t xml:space="preserve">Развитие психофизических данных учащихся; </w:t>
      </w:r>
    </w:p>
    <w:p w:rsidR="00960461" w:rsidRPr="00960461" w:rsidRDefault="00960461" w:rsidP="00960461">
      <w:pPr>
        <w:pStyle w:val="a3"/>
        <w:numPr>
          <w:ilvl w:val="0"/>
          <w:numId w:val="1"/>
        </w:numPr>
        <w:ind w:left="284" w:hanging="284"/>
        <w:jc w:val="both"/>
        <w:rPr>
          <w:rFonts w:ascii="Times New Roman" w:hAnsi="Times New Roman"/>
          <w:sz w:val="24"/>
        </w:rPr>
      </w:pPr>
      <w:r w:rsidRPr="00960461">
        <w:rPr>
          <w:rFonts w:ascii="Times New Roman" w:hAnsi="Times New Roman"/>
          <w:sz w:val="24"/>
        </w:rPr>
        <w:t>Формирование интереса к художественному творчеству;</w:t>
      </w:r>
    </w:p>
    <w:p w:rsidR="00960461" w:rsidRPr="00960461" w:rsidRDefault="00960461" w:rsidP="00960461">
      <w:pPr>
        <w:pStyle w:val="a3"/>
        <w:numPr>
          <w:ilvl w:val="0"/>
          <w:numId w:val="1"/>
        </w:numPr>
        <w:ind w:left="284" w:hanging="284"/>
        <w:jc w:val="both"/>
        <w:rPr>
          <w:rFonts w:ascii="Times New Roman" w:hAnsi="Times New Roman"/>
          <w:sz w:val="24"/>
        </w:rPr>
      </w:pPr>
      <w:r w:rsidRPr="00960461">
        <w:rPr>
          <w:rFonts w:ascii="Times New Roman" w:hAnsi="Times New Roman"/>
          <w:sz w:val="24"/>
        </w:rPr>
        <w:t xml:space="preserve">Знакомство с жанрами изобразительного искусства; </w:t>
      </w:r>
    </w:p>
    <w:p w:rsidR="00960461" w:rsidRPr="00960461" w:rsidRDefault="00960461" w:rsidP="00960461">
      <w:pPr>
        <w:pStyle w:val="a3"/>
        <w:numPr>
          <w:ilvl w:val="0"/>
          <w:numId w:val="1"/>
        </w:numPr>
        <w:tabs>
          <w:tab w:val="num" w:pos="720"/>
        </w:tabs>
        <w:ind w:left="284" w:hanging="284"/>
        <w:jc w:val="both"/>
        <w:rPr>
          <w:rFonts w:ascii="Times New Roman" w:hAnsi="Times New Roman"/>
          <w:sz w:val="24"/>
        </w:rPr>
      </w:pPr>
      <w:r w:rsidRPr="00960461">
        <w:rPr>
          <w:rFonts w:ascii="Times New Roman" w:hAnsi="Times New Roman"/>
          <w:sz w:val="24"/>
        </w:rPr>
        <w:t xml:space="preserve">Изучение основ изобразительной грамоты, композиции и </w:t>
      </w:r>
      <w:proofErr w:type="spellStart"/>
      <w:r w:rsidRPr="00960461">
        <w:rPr>
          <w:rFonts w:ascii="Times New Roman" w:hAnsi="Times New Roman"/>
          <w:sz w:val="24"/>
        </w:rPr>
        <w:t>цветоведения</w:t>
      </w:r>
      <w:proofErr w:type="spellEnd"/>
      <w:r w:rsidRPr="00960461">
        <w:rPr>
          <w:rFonts w:ascii="Times New Roman" w:hAnsi="Times New Roman"/>
          <w:sz w:val="24"/>
        </w:rPr>
        <w:t xml:space="preserve">; </w:t>
      </w:r>
    </w:p>
    <w:p w:rsidR="00A54E69" w:rsidRPr="00960461" w:rsidRDefault="00960461" w:rsidP="00960461">
      <w:pPr>
        <w:pStyle w:val="a3"/>
        <w:numPr>
          <w:ilvl w:val="0"/>
          <w:numId w:val="1"/>
        </w:numPr>
        <w:ind w:left="284" w:hanging="284"/>
        <w:jc w:val="both"/>
        <w:rPr>
          <w:rFonts w:eastAsia="MS Mincho"/>
          <w:b/>
        </w:rPr>
      </w:pPr>
      <w:r w:rsidRPr="00960461">
        <w:rPr>
          <w:rFonts w:ascii="Times New Roman" w:hAnsi="Times New Roman"/>
          <w:sz w:val="24"/>
        </w:rPr>
        <w:t>Овладение художественными материалами и техниками изобразительной деятельности</w:t>
      </w:r>
      <w:r>
        <w:rPr>
          <w:rFonts w:ascii="Times New Roman" w:hAnsi="Times New Roman"/>
          <w:sz w:val="24"/>
        </w:rPr>
        <w:t>.</w:t>
      </w:r>
      <w:r w:rsidRPr="00960461">
        <w:rPr>
          <w:rFonts w:ascii="Times New Roman" w:hAnsi="Times New Roman"/>
          <w:sz w:val="24"/>
        </w:rPr>
        <w:t xml:space="preserve"> </w:t>
      </w:r>
    </w:p>
    <w:p w:rsidR="00960461" w:rsidRDefault="00960461" w:rsidP="00960461">
      <w:pPr>
        <w:ind w:left="284" w:hanging="284"/>
        <w:jc w:val="center"/>
        <w:rPr>
          <w:rFonts w:eastAsia="MS Mincho"/>
          <w:b/>
        </w:rPr>
      </w:pPr>
    </w:p>
    <w:p w:rsidR="00404581" w:rsidRDefault="00404581" w:rsidP="00404581">
      <w:pPr>
        <w:pStyle w:val="a3"/>
        <w:jc w:val="center"/>
        <w:rPr>
          <w:rFonts w:ascii="Times New Roman" w:hAnsi="Times New Roman"/>
          <w:b/>
          <w:sz w:val="24"/>
          <w:szCs w:val="24"/>
        </w:rPr>
      </w:pPr>
      <w:r w:rsidRPr="0063440F">
        <w:rPr>
          <w:rFonts w:ascii="Times New Roman" w:hAnsi="Times New Roman"/>
          <w:b/>
          <w:sz w:val="24"/>
          <w:szCs w:val="24"/>
        </w:rPr>
        <w:t>Учебно-тематический план</w:t>
      </w:r>
    </w:p>
    <w:p w:rsidR="00404581" w:rsidRPr="00F70A38" w:rsidRDefault="00404581" w:rsidP="00404581">
      <w:pPr>
        <w:jc w:val="center"/>
        <w:rPr>
          <w:b/>
        </w:rPr>
      </w:pPr>
      <w:r w:rsidRPr="00F70A38">
        <w:rPr>
          <w:b/>
        </w:rPr>
        <w:t>1 год обучения</w:t>
      </w:r>
    </w:p>
    <w:tbl>
      <w:tblPr>
        <w:tblStyle w:val="a8"/>
        <w:tblW w:w="0" w:type="auto"/>
        <w:tblInd w:w="108" w:type="dxa"/>
        <w:tblLook w:val="04A0" w:firstRow="1" w:lastRow="0" w:firstColumn="1" w:lastColumn="0" w:noHBand="0" w:noVBand="1"/>
      </w:tblPr>
      <w:tblGrid>
        <w:gridCol w:w="516"/>
        <w:gridCol w:w="7732"/>
        <w:gridCol w:w="989"/>
      </w:tblGrid>
      <w:tr w:rsidR="00CD63FA" w:rsidRPr="00BB6578" w:rsidTr="00CD63FA">
        <w:tc>
          <w:tcPr>
            <w:tcW w:w="516" w:type="dxa"/>
            <w:vAlign w:val="center"/>
          </w:tcPr>
          <w:p w:rsidR="00CD63FA" w:rsidRPr="00BB6578" w:rsidRDefault="00CD63FA" w:rsidP="007E483C">
            <w:pPr>
              <w:tabs>
                <w:tab w:val="left" w:pos="2070"/>
              </w:tabs>
              <w:contextualSpacing/>
              <w:jc w:val="center"/>
            </w:pPr>
          </w:p>
        </w:tc>
        <w:tc>
          <w:tcPr>
            <w:tcW w:w="7814" w:type="dxa"/>
            <w:vAlign w:val="center"/>
          </w:tcPr>
          <w:p w:rsidR="00CD63FA" w:rsidRPr="00BB6578" w:rsidRDefault="00CD63FA" w:rsidP="007E483C">
            <w:pPr>
              <w:tabs>
                <w:tab w:val="left" w:pos="2070"/>
              </w:tabs>
              <w:contextualSpacing/>
              <w:jc w:val="center"/>
            </w:pPr>
            <w:r w:rsidRPr="00BB6578">
              <w:t>Наименование темы</w:t>
            </w:r>
          </w:p>
        </w:tc>
        <w:tc>
          <w:tcPr>
            <w:tcW w:w="992" w:type="dxa"/>
          </w:tcPr>
          <w:p w:rsidR="00CD63FA" w:rsidRPr="00BB6578" w:rsidRDefault="00CD63FA" w:rsidP="007E483C">
            <w:pPr>
              <w:tabs>
                <w:tab w:val="left" w:pos="2070"/>
              </w:tabs>
              <w:contextualSpacing/>
              <w:jc w:val="center"/>
            </w:pPr>
            <w:r w:rsidRPr="00BB6578">
              <w:t>Кол-во часов</w:t>
            </w:r>
          </w:p>
        </w:tc>
      </w:tr>
      <w:tr w:rsidR="00CD63FA" w:rsidRPr="00F70A38" w:rsidTr="00CD63FA">
        <w:tc>
          <w:tcPr>
            <w:tcW w:w="516" w:type="dxa"/>
            <w:vAlign w:val="center"/>
          </w:tcPr>
          <w:p w:rsidR="00CD63FA" w:rsidRPr="00F70A38" w:rsidRDefault="00CD63FA" w:rsidP="007E483C">
            <w:pPr>
              <w:tabs>
                <w:tab w:val="left" w:pos="2070"/>
              </w:tabs>
              <w:contextualSpacing/>
              <w:jc w:val="center"/>
              <w:rPr>
                <w:b/>
              </w:rPr>
            </w:pPr>
            <w:r w:rsidRPr="00F70A38">
              <w:rPr>
                <w:b/>
              </w:rPr>
              <w:t>1</w:t>
            </w:r>
          </w:p>
        </w:tc>
        <w:tc>
          <w:tcPr>
            <w:tcW w:w="7814" w:type="dxa"/>
          </w:tcPr>
          <w:p w:rsidR="00CD63FA" w:rsidRPr="00F70A38" w:rsidRDefault="00CD63FA" w:rsidP="007E483C">
            <w:pPr>
              <w:tabs>
                <w:tab w:val="left" w:pos="2070"/>
              </w:tabs>
              <w:contextualSpacing/>
              <w:jc w:val="both"/>
              <w:rPr>
                <w:b/>
              </w:rPr>
            </w:pPr>
            <w:r w:rsidRPr="00F70A38">
              <w:rPr>
                <w:b/>
              </w:rPr>
              <w:t>Вводное занятие</w:t>
            </w:r>
          </w:p>
        </w:tc>
        <w:tc>
          <w:tcPr>
            <w:tcW w:w="992" w:type="dxa"/>
          </w:tcPr>
          <w:p w:rsidR="00CD63FA" w:rsidRPr="00CD63FA" w:rsidRDefault="00CD63FA" w:rsidP="007E483C">
            <w:pPr>
              <w:tabs>
                <w:tab w:val="left" w:pos="2070"/>
              </w:tabs>
              <w:contextualSpacing/>
              <w:jc w:val="center"/>
              <w:rPr>
                <w:b/>
              </w:rPr>
            </w:pPr>
            <w:r w:rsidRPr="00CD63FA">
              <w:rPr>
                <w:b/>
              </w:rPr>
              <w:t>2</w:t>
            </w:r>
          </w:p>
        </w:tc>
      </w:tr>
      <w:tr w:rsidR="00CD63FA" w:rsidRPr="00F70A38" w:rsidTr="00CD63FA">
        <w:tc>
          <w:tcPr>
            <w:tcW w:w="516" w:type="dxa"/>
            <w:vAlign w:val="center"/>
          </w:tcPr>
          <w:p w:rsidR="00CD63FA" w:rsidRPr="00F70A38" w:rsidRDefault="00CD63FA" w:rsidP="007E483C">
            <w:pPr>
              <w:tabs>
                <w:tab w:val="left" w:pos="2070"/>
              </w:tabs>
              <w:contextualSpacing/>
              <w:jc w:val="center"/>
              <w:rPr>
                <w:b/>
              </w:rPr>
            </w:pPr>
            <w:r w:rsidRPr="00F70A38">
              <w:rPr>
                <w:b/>
              </w:rPr>
              <w:t>2</w:t>
            </w:r>
          </w:p>
        </w:tc>
        <w:tc>
          <w:tcPr>
            <w:tcW w:w="7814" w:type="dxa"/>
          </w:tcPr>
          <w:p w:rsidR="00CD63FA" w:rsidRPr="00F70A38" w:rsidRDefault="00CD63FA" w:rsidP="007E483C">
            <w:pPr>
              <w:tabs>
                <w:tab w:val="left" w:pos="2070"/>
              </w:tabs>
              <w:contextualSpacing/>
              <w:jc w:val="both"/>
              <w:rPr>
                <w:b/>
              </w:rPr>
            </w:pPr>
            <w:r w:rsidRPr="00F70A38">
              <w:rPr>
                <w:b/>
              </w:rPr>
              <w:t>Графика, как вид изобразительного искусства</w:t>
            </w:r>
          </w:p>
        </w:tc>
        <w:tc>
          <w:tcPr>
            <w:tcW w:w="992" w:type="dxa"/>
          </w:tcPr>
          <w:p w:rsidR="00CD63FA" w:rsidRPr="00CD63FA" w:rsidRDefault="00CD63FA" w:rsidP="007E483C">
            <w:pPr>
              <w:tabs>
                <w:tab w:val="left" w:pos="2070"/>
              </w:tabs>
              <w:contextualSpacing/>
              <w:jc w:val="center"/>
              <w:rPr>
                <w:b/>
              </w:rPr>
            </w:pPr>
            <w:r w:rsidRPr="00CD63FA">
              <w:rPr>
                <w:b/>
              </w:rPr>
              <w:t>1</w:t>
            </w:r>
          </w:p>
        </w:tc>
      </w:tr>
      <w:tr w:rsidR="00CD63FA" w:rsidRPr="00F70A38" w:rsidTr="00CD63FA">
        <w:tc>
          <w:tcPr>
            <w:tcW w:w="516" w:type="dxa"/>
            <w:vAlign w:val="center"/>
          </w:tcPr>
          <w:p w:rsidR="00CD63FA" w:rsidRPr="00F70A38" w:rsidRDefault="00CD63FA" w:rsidP="007E483C">
            <w:pPr>
              <w:tabs>
                <w:tab w:val="left" w:pos="2070"/>
              </w:tabs>
              <w:contextualSpacing/>
              <w:jc w:val="center"/>
              <w:rPr>
                <w:b/>
              </w:rPr>
            </w:pPr>
            <w:r w:rsidRPr="00F70A38">
              <w:rPr>
                <w:b/>
              </w:rPr>
              <w:t>3</w:t>
            </w:r>
          </w:p>
        </w:tc>
        <w:tc>
          <w:tcPr>
            <w:tcW w:w="7814" w:type="dxa"/>
          </w:tcPr>
          <w:p w:rsidR="00CD63FA" w:rsidRPr="00F70A38" w:rsidRDefault="00CD63FA" w:rsidP="007E483C">
            <w:pPr>
              <w:tabs>
                <w:tab w:val="left" w:pos="2070"/>
              </w:tabs>
              <w:contextualSpacing/>
              <w:jc w:val="both"/>
              <w:rPr>
                <w:b/>
              </w:rPr>
            </w:pPr>
            <w:r w:rsidRPr="00F70A38">
              <w:rPr>
                <w:b/>
              </w:rPr>
              <w:t>Линия, как выразительное средство графики</w:t>
            </w:r>
          </w:p>
        </w:tc>
        <w:tc>
          <w:tcPr>
            <w:tcW w:w="992" w:type="dxa"/>
          </w:tcPr>
          <w:p w:rsidR="00CD63FA" w:rsidRPr="00F70A38" w:rsidRDefault="00CD63FA" w:rsidP="007E483C">
            <w:pPr>
              <w:tabs>
                <w:tab w:val="left" w:pos="2070"/>
              </w:tabs>
              <w:contextualSpacing/>
              <w:jc w:val="center"/>
            </w:pPr>
            <w:r w:rsidRPr="00F70A38">
              <w:rPr>
                <w:b/>
              </w:rPr>
              <w:t>6</w:t>
            </w:r>
          </w:p>
        </w:tc>
      </w:tr>
      <w:tr w:rsidR="00CD63FA" w:rsidRPr="00F70A38" w:rsidTr="00CD63FA">
        <w:tc>
          <w:tcPr>
            <w:tcW w:w="516" w:type="dxa"/>
            <w:vAlign w:val="center"/>
          </w:tcPr>
          <w:p w:rsidR="00CD63FA" w:rsidRPr="00F70A38" w:rsidRDefault="00CD63FA" w:rsidP="00D9387D">
            <w:pPr>
              <w:tabs>
                <w:tab w:val="left" w:pos="2070"/>
              </w:tabs>
              <w:contextualSpacing/>
              <w:jc w:val="center"/>
            </w:pPr>
            <w:bookmarkStart w:id="26" w:name="_Hlk479850464"/>
            <w:r w:rsidRPr="00F70A38">
              <w:t>3.1</w:t>
            </w:r>
          </w:p>
        </w:tc>
        <w:tc>
          <w:tcPr>
            <w:tcW w:w="7814" w:type="dxa"/>
          </w:tcPr>
          <w:p w:rsidR="00CD63FA" w:rsidRPr="00F70A38" w:rsidRDefault="00CD63FA" w:rsidP="00D9387D">
            <w:pPr>
              <w:pStyle w:val="a7"/>
              <w:ind w:left="0" w:hanging="32"/>
            </w:pPr>
            <w:r w:rsidRPr="00F70A38">
              <w:t>Вертикальная линия. «Птицы на заборе»</w:t>
            </w:r>
          </w:p>
        </w:tc>
        <w:tc>
          <w:tcPr>
            <w:tcW w:w="992" w:type="dxa"/>
          </w:tcPr>
          <w:p w:rsidR="00CD63FA" w:rsidRPr="00F70A38" w:rsidRDefault="00CD63FA" w:rsidP="00D9387D">
            <w:pPr>
              <w:tabs>
                <w:tab w:val="left" w:pos="2070"/>
              </w:tabs>
              <w:contextualSpacing/>
              <w:jc w:val="center"/>
            </w:pPr>
            <w:r w:rsidRPr="00F70A38">
              <w:t>1</w:t>
            </w:r>
          </w:p>
        </w:tc>
      </w:tr>
      <w:tr w:rsidR="00CD63FA" w:rsidTr="00CD63FA">
        <w:tc>
          <w:tcPr>
            <w:tcW w:w="516" w:type="dxa"/>
            <w:vAlign w:val="center"/>
          </w:tcPr>
          <w:p w:rsidR="00CD63FA" w:rsidRPr="00FE7DCC" w:rsidRDefault="00CD63FA" w:rsidP="00D9387D">
            <w:pPr>
              <w:tabs>
                <w:tab w:val="left" w:pos="2070"/>
              </w:tabs>
              <w:contextualSpacing/>
              <w:jc w:val="center"/>
            </w:pPr>
            <w:r>
              <w:t>3.2</w:t>
            </w:r>
          </w:p>
        </w:tc>
        <w:tc>
          <w:tcPr>
            <w:tcW w:w="7814" w:type="dxa"/>
          </w:tcPr>
          <w:p w:rsidR="00CD63FA" w:rsidRPr="00FE7DCC" w:rsidRDefault="00CD63FA" w:rsidP="00D9387D">
            <w:pPr>
              <w:pStyle w:val="a7"/>
              <w:ind w:left="0" w:hanging="32"/>
            </w:pPr>
            <w:r w:rsidRPr="00FE7DCC">
              <w:t>Волнистая линия. «Морская волна»</w:t>
            </w:r>
          </w:p>
        </w:tc>
        <w:tc>
          <w:tcPr>
            <w:tcW w:w="992" w:type="dxa"/>
          </w:tcPr>
          <w:p w:rsidR="00CD63FA" w:rsidRPr="002E4CF5" w:rsidRDefault="00CD63FA" w:rsidP="00D9387D">
            <w:pPr>
              <w:tabs>
                <w:tab w:val="left" w:pos="2070"/>
              </w:tabs>
              <w:contextualSpacing/>
              <w:jc w:val="center"/>
            </w:pPr>
            <w:r>
              <w:t>1</w:t>
            </w:r>
          </w:p>
        </w:tc>
      </w:tr>
      <w:tr w:rsidR="00CD63FA" w:rsidTr="00CD63FA">
        <w:tc>
          <w:tcPr>
            <w:tcW w:w="516" w:type="dxa"/>
            <w:vAlign w:val="center"/>
          </w:tcPr>
          <w:p w:rsidR="00CD63FA" w:rsidRPr="00FE7DCC" w:rsidRDefault="00CD63FA" w:rsidP="00D9387D">
            <w:pPr>
              <w:tabs>
                <w:tab w:val="left" w:pos="2070"/>
              </w:tabs>
              <w:contextualSpacing/>
              <w:jc w:val="center"/>
            </w:pPr>
            <w:r>
              <w:t>3.3</w:t>
            </w:r>
          </w:p>
        </w:tc>
        <w:tc>
          <w:tcPr>
            <w:tcW w:w="7814" w:type="dxa"/>
          </w:tcPr>
          <w:p w:rsidR="00CD63FA" w:rsidRPr="00FE7DCC" w:rsidRDefault="00CD63FA" w:rsidP="00D9387D">
            <w:pPr>
              <w:pStyle w:val="a7"/>
              <w:ind w:left="0" w:hanging="32"/>
            </w:pPr>
            <w:r w:rsidRPr="00FE7DCC">
              <w:t>Ломаная линия. «Высокие горы»</w:t>
            </w:r>
          </w:p>
        </w:tc>
        <w:tc>
          <w:tcPr>
            <w:tcW w:w="992" w:type="dxa"/>
          </w:tcPr>
          <w:p w:rsidR="00CD63FA" w:rsidRPr="002E4CF5" w:rsidRDefault="00CD63FA" w:rsidP="00D9387D">
            <w:pPr>
              <w:tabs>
                <w:tab w:val="left" w:pos="2070"/>
              </w:tabs>
              <w:contextualSpacing/>
              <w:jc w:val="center"/>
            </w:pPr>
            <w:r>
              <w:t>1</w:t>
            </w:r>
          </w:p>
        </w:tc>
      </w:tr>
      <w:tr w:rsidR="00CD63FA" w:rsidTr="00CD63FA">
        <w:tc>
          <w:tcPr>
            <w:tcW w:w="516" w:type="dxa"/>
            <w:vAlign w:val="center"/>
          </w:tcPr>
          <w:p w:rsidR="00CD63FA" w:rsidRPr="00FE7DCC" w:rsidRDefault="00CD63FA" w:rsidP="00D9387D">
            <w:pPr>
              <w:tabs>
                <w:tab w:val="left" w:pos="2070"/>
              </w:tabs>
              <w:contextualSpacing/>
              <w:jc w:val="center"/>
            </w:pPr>
            <w:r>
              <w:t>3.4</w:t>
            </w:r>
          </w:p>
        </w:tc>
        <w:tc>
          <w:tcPr>
            <w:tcW w:w="7814" w:type="dxa"/>
          </w:tcPr>
          <w:p w:rsidR="00CD63FA" w:rsidRPr="00FE7DCC" w:rsidRDefault="00CD63FA" w:rsidP="00D9387D">
            <w:pPr>
              <w:pStyle w:val="a7"/>
              <w:ind w:left="0" w:hanging="32"/>
            </w:pPr>
            <w:r w:rsidRPr="00FE7DCC">
              <w:t>Замкнутая линия. «Воздушные шары»</w:t>
            </w:r>
          </w:p>
        </w:tc>
        <w:tc>
          <w:tcPr>
            <w:tcW w:w="992" w:type="dxa"/>
          </w:tcPr>
          <w:p w:rsidR="00CD63FA" w:rsidRPr="002E4CF5" w:rsidRDefault="00CD63FA" w:rsidP="00D9387D">
            <w:pPr>
              <w:tabs>
                <w:tab w:val="left" w:pos="2070"/>
              </w:tabs>
              <w:contextualSpacing/>
              <w:jc w:val="center"/>
            </w:pPr>
            <w:r>
              <w:t>1</w:t>
            </w:r>
          </w:p>
        </w:tc>
      </w:tr>
      <w:tr w:rsidR="00CD63FA" w:rsidTr="00CD63FA">
        <w:tc>
          <w:tcPr>
            <w:tcW w:w="516" w:type="dxa"/>
            <w:vAlign w:val="center"/>
          </w:tcPr>
          <w:p w:rsidR="00CD63FA" w:rsidRPr="00FE7DCC" w:rsidRDefault="00CD63FA" w:rsidP="00D9387D">
            <w:pPr>
              <w:tabs>
                <w:tab w:val="left" w:pos="2070"/>
              </w:tabs>
              <w:contextualSpacing/>
              <w:jc w:val="center"/>
            </w:pPr>
            <w:r>
              <w:lastRenderedPageBreak/>
              <w:t>3.5</w:t>
            </w:r>
          </w:p>
        </w:tc>
        <w:tc>
          <w:tcPr>
            <w:tcW w:w="7814" w:type="dxa"/>
          </w:tcPr>
          <w:p w:rsidR="00CD63FA" w:rsidRPr="00FE7DCC" w:rsidRDefault="00CD63FA" w:rsidP="00D9387D">
            <w:pPr>
              <w:pStyle w:val="a7"/>
              <w:ind w:left="0" w:hanging="32"/>
            </w:pPr>
            <w:r w:rsidRPr="00FE7DCC">
              <w:t>Спиралевидная линия «Паутинка в осеннем лесу»</w:t>
            </w:r>
          </w:p>
        </w:tc>
        <w:tc>
          <w:tcPr>
            <w:tcW w:w="992" w:type="dxa"/>
          </w:tcPr>
          <w:p w:rsidR="00CD63FA" w:rsidRPr="002E4CF5" w:rsidRDefault="00CD63FA" w:rsidP="00D9387D">
            <w:pPr>
              <w:tabs>
                <w:tab w:val="left" w:pos="2070"/>
              </w:tabs>
              <w:contextualSpacing/>
              <w:jc w:val="center"/>
            </w:pPr>
            <w:r>
              <w:t>2</w:t>
            </w:r>
          </w:p>
        </w:tc>
      </w:tr>
      <w:bookmarkEnd w:id="26"/>
      <w:tr w:rsidR="00CD63FA" w:rsidRPr="005632E8" w:rsidTr="00CD63FA">
        <w:tc>
          <w:tcPr>
            <w:tcW w:w="516" w:type="dxa"/>
            <w:vAlign w:val="center"/>
          </w:tcPr>
          <w:p w:rsidR="00CD63FA" w:rsidRPr="005632E8" w:rsidRDefault="00CD63FA" w:rsidP="007E483C">
            <w:pPr>
              <w:tabs>
                <w:tab w:val="left" w:pos="2070"/>
              </w:tabs>
              <w:contextualSpacing/>
              <w:jc w:val="center"/>
              <w:rPr>
                <w:b/>
              </w:rPr>
            </w:pPr>
            <w:r w:rsidRPr="005632E8">
              <w:rPr>
                <w:b/>
              </w:rPr>
              <w:t>4</w:t>
            </w:r>
          </w:p>
        </w:tc>
        <w:tc>
          <w:tcPr>
            <w:tcW w:w="7814" w:type="dxa"/>
          </w:tcPr>
          <w:p w:rsidR="00CD63FA" w:rsidRPr="005632E8" w:rsidRDefault="00CD63FA" w:rsidP="007E483C">
            <w:pPr>
              <w:tabs>
                <w:tab w:val="left" w:pos="2070"/>
              </w:tabs>
              <w:contextualSpacing/>
              <w:jc w:val="both"/>
              <w:rPr>
                <w:b/>
              </w:rPr>
            </w:pPr>
            <w:r w:rsidRPr="005632E8">
              <w:rPr>
                <w:b/>
              </w:rPr>
              <w:t>Стилизация</w:t>
            </w:r>
          </w:p>
        </w:tc>
        <w:tc>
          <w:tcPr>
            <w:tcW w:w="992" w:type="dxa"/>
          </w:tcPr>
          <w:p w:rsidR="00CD63FA" w:rsidRPr="005632E8" w:rsidRDefault="00CD63FA" w:rsidP="007E483C">
            <w:pPr>
              <w:tabs>
                <w:tab w:val="left" w:pos="2070"/>
              </w:tabs>
              <w:contextualSpacing/>
              <w:jc w:val="center"/>
            </w:pPr>
            <w:r w:rsidRPr="005632E8">
              <w:rPr>
                <w:b/>
              </w:rPr>
              <w:t>7</w:t>
            </w:r>
          </w:p>
        </w:tc>
      </w:tr>
      <w:tr w:rsidR="00CD63FA" w:rsidTr="00CD63FA">
        <w:tc>
          <w:tcPr>
            <w:tcW w:w="516" w:type="dxa"/>
            <w:vAlign w:val="center"/>
          </w:tcPr>
          <w:p w:rsidR="00CD63FA" w:rsidRPr="007723EE" w:rsidRDefault="00CD63FA" w:rsidP="000D0292">
            <w:pPr>
              <w:tabs>
                <w:tab w:val="left" w:pos="2070"/>
              </w:tabs>
              <w:contextualSpacing/>
              <w:jc w:val="center"/>
            </w:pPr>
            <w:r w:rsidRPr="007723EE">
              <w:t>4.1</w:t>
            </w:r>
          </w:p>
        </w:tc>
        <w:tc>
          <w:tcPr>
            <w:tcW w:w="7814" w:type="dxa"/>
          </w:tcPr>
          <w:p w:rsidR="00CD63FA" w:rsidRPr="00441D3A" w:rsidRDefault="00CD63FA" w:rsidP="000D0292">
            <w:pPr>
              <w:pStyle w:val="a7"/>
              <w:ind w:left="0" w:hanging="32"/>
            </w:pPr>
            <w:r w:rsidRPr="00441D3A">
              <w:t>Рисуем осенние листья. Рисование с натуры</w:t>
            </w:r>
          </w:p>
        </w:tc>
        <w:tc>
          <w:tcPr>
            <w:tcW w:w="992" w:type="dxa"/>
          </w:tcPr>
          <w:p w:rsidR="00CD63FA" w:rsidRPr="00995DB6" w:rsidRDefault="00CD63FA" w:rsidP="000D0292">
            <w:pPr>
              <w:tabs>
                <w:tab w:val="left" w:pos="2070"/>
              </w:tabs>
              <w:contextualSpacing/>
              <w:jc w:val="center"/>
            </w:pPr>
            <w:r w:rsidRPr="00995DB6">
              <w:t>1</w:t>
            </w:r>
          </w:p>
        </w:tc>
      </w:tr>
      <w:tr w:rsidR="00CD63FA" w:rsidTr="00CD63FA">
        <w:tc>
          <w:tcPr>
            <w:tcW w:w="516" w:type="dxa"/>
            <w:vAlign w:val="center"/>
          </w:tcPr>
          <w:p w:rsidR="00CD63FA" w:rsidRPr="007723EE" w:rsidRDefault="00CD63FA" w:rsidP="000D0292">
            <w:pPr>
              <w:tabs>
                <w:tab w:val="left" w:pos="2070"/>
              </w:tabs>
              <w:contextualSpacing/>
              <w:jc w:val="center"/>
            </w:pPr>
            <w:r w:rsidRPr="007723EE">
              <w:t>4.2</w:t>
            </w:r>
          </w:p>
        </w:tc>
        <w:tc>
          <w:tcPr>
            <w:tcW w:w="7814" w:type="dxa"/>
          </w:tcPr>
          <w:p w:rsidR="00CD63FA" w:rsidRPr="00441D3A" w:rsidRDefault="00CD63FA" w:rsidP="000D0292">
            <w:pPr>
              <w:pStyle w:val="a7"/>
              <w:ind w:left="0" w:hanging="32"/>
            </w:pPr>
            <w:r w:rsidRPr="00441D3A">
              <w:t>«Лес из листьев». Форма дерева в листочке</w:t>
            </w:r>
          </w:p>
        </w:tc>
        <w:tc>
          <w:tcPr>
            <w:tcW w:w="992" w:type="dxa"/>
          </w:tcPr>
          <w:p w:rsidR="00CD63FA" w:rsidRPr="00995DB6" w:rsidRDefault="00CD63FA" w:rsidP="000D0292">
            <w:pPr>
              <w:tabs>
                <w:tab w:val="left" w:pos="2070"/>
              </w:tabs>
              <w:contextualSpacing/>
              <w:jc w:val="center"/>
            </w:pPr>
            <w:r w:rsidRPr="00995DB6">
              <w:t>1</w:t>
            </w:r>
          </w:p>
        </w:tc>
      </w:tr>
      <w:tr w:rsidR="00CD63FA" w:rsidTr="00CD63FA">
        <w:tc>
          <w:tcPr>
            <w:tcW w:w="516" w:type="dxa"/>
            <w:vAlign w:val="center"/>
          </w:tcPr>
          <w:p w:rsidR="00CD63FA" w:rsidRPr="007723EE" w:rsidRDefault="00CD63FA" w:rsidP="000D0292">
            <w:pPr>
              <w:tabs>
                <w:tab w:val="left" w:pos="2070"/>
              </w:tabs>
              <w:contextualSpacing/>
              <w:jc w:val="center"/>
            </w:pPr>
            <w:r w:rsidRPr="007723EE">
              <w:t>4.3</w:t>
            </w:r>
          </w:p>
        </w:tc>
        <w:tc>
          <w:tcPr>
            <w:tcW w:w="7814" w:type="dxa"/>
          </w:tcPr>
          <w:p w:rsidR="00CD63FA" w:rsidRPr="00441D3A" w:rsidRDefault="00CD63FA" w:rsidP="000D0292">
            <w:pPr>
              <w:pStyle w:val="a7"/>
              <w:ind w:left="0" w:hanging="32"/>
            </w:pPr>
            <w:r>
              <w:t>Рисунок бабочки</w:t>
            </w:r>
          </w:p>
        </w:tc>
        <w:tc>
          <w:tcPr>
            <w:tcW w:w="992" w:type="dxa"/>
          </w:tcPr>
          <w:p w:rsidR="00CD63FA" w:rsidRPr="00995DB6" w:rsidRDefault="00CD63FA" w:rsidP="000D0292">
            <w:pPr>
              <w:tabs>
                <w:tab w:val="left" w:pos="2070"/>
              </w:tabs>
              <w:contextualSpacing/>
              <w:jc w:val="center"/>
            </w:pPr>
            <w:r w:rsidRPr="00995DB6">
              <w:t>1</w:t>
            </w:r>
          </w:p>
        </w:tc>
      </w:tr>
      <w:tr w:rsidR="00CD63FA" w:rsidTr="00CD63FA">
        <w:tc>
          <w:tcPr>
            <w:tcW w:w="516" w:type="dxa"/>
            <w:vAlign w:val="center"/>
          </w:tcPr>
          <w:p w:rsidR="00CD63FA" w:rsidRPr="007723EE" w:rsidRDefault="00CD63FA" w:rsidP="000D0292">
            <w:pPr>
              <w:tabs>
                <w:tab w:val="left" w:pos="2070"/>
              </w:tabs>
              <w:contextualSpacing/>
              <w:jc w:val="center"/>
            </w:pPr>
            <w:r w:rsidRPr="007723EE">
              <w:t>4.4</w:t>
            </w:r>
          </w:p>
        </w:tc>
        <w:tc>
          <w:tcPr>
            <w:tcW w:w="7814" w:type="dxa"/>
          </w:tcPr>
          <w:p w:rsidR="00CD63FA" w:rsidRPr="00441D3A" w:rsidRDefault="00CD63FA" w:rsidP="000D0292">
            <w:pPr>
              <w:pStyle w:val="a7"/>
              <w:ind w:left="0" w:hanging="32"/>
            </w:pPr>
            <w:r>
              <w:t xml:space="preserve">«Большая рыба». Стилизация </w:t>
            </w:r>
            <w:r w:rsidRPr="00441D3A">
              <w:t>(</w:t>
            </w:r>
            <w:proofErr w:type="spellStart"/>
            <w:r w:rsidRPr="00441D3A">
              <w:t>линия+пятно+цвет</w:t>
            </w:r>
            <w:proofErr w:type="spellEnd"/>
            <w:r w:rsidRPr="00441D3A">
              <w:t>)</w:t>
            </w:r>
          </w:p>
        </w:tc>
        <w:tc>
          <w:tcPr>
            <w:tcW w:w="992" w:type="dxa"/>
          </w:tcPr>
          <w:p w:rsidR="00CD63FA" w:rsidRPr="00995DB6" w:rsidRDefault="00CD63FA" w:rsidP="000D0292">
            <w:pPr>
              <w:tabs>
                <w:tab w:val="left" w:pos="2070"/>
              </w:tabs>
              <w:contextualSpacing/>
              <w:jc w:val="center"/>
            </w:pPr>
            <w:r w:rsidRPr="00995DB6">
              <w:t>1</w:t>
            </w:r>
          </w:p>
        </w:tc>
      </w:tr>
      <w:tr w:rsidR="00CD63FA" w:rsidTr="00CD63FA">
        <w:tc>
          <w:tcPr>
            <w:tcW w:w="516" w:type="dxa"/>
            <w:vAlign w:val="center"/>
          </w:tcPr>
          <w:p w:rsidR="00CD63FA" w:rsidRPr="007723EE" w:rsidRDefault="00CD63FA" w:rsidP="000D0292">
            <w:pPr>
              <w:tabs>
                <w:tab w:val="left" w:pos="2070"/>
              </w:tabs>
              <w:contextualSpacing/>
              <w:jc w:val="center"/>
            </w:pPr>
            <w:r w:rsidRPr="007723EE">
              <w:t>4.5</w:t>
            </w:r>
          </w:p>
        </w:tc>
        <w:tc>
          <w:tcPr>
            <w:tcW w:w="7814" w:type="dxa"/>
          </w:tcPr>
          <w:p w:rsidR="00CD63FA" w:rsidRPr="00441D3A" w:rsidRDefault="00CD63FA" w:rsidP="000D0292">
            <w:pPr>
              <w:pStyle w:val="a7"/>
              <w:ind w:left="0" w:hanging="32"/>
            </w:pPr>
            <w:r w:rsidRPr="00441D3A">
              <w:t>Птица из геометрических фигур. Стилизация</w:t>
            </w:r>
          </w:p>
        </w:tc>
        <w:tc>
          <w:tcPr>
            <w:tcW w:w="992" w:type="dxa"/>
          </w:tcPr>
          <w:p w:rsidR="00CD63FA" w:rsidRPr="00995DB6" w:rsidRDefault="00CD63FA" w:rsidP="000D0292">
            <w:pPr>
              <w:tabs>
                <w:tab w:val="left" w:pos="2070"/>
              </w:tabs>
              <w:contextualSpacing/>
              <w:jc w:val="center"/>
            </w:pPr>
            <w:r w:rsidRPr="00995DB6">
              <w:t>1</w:t>
            </w:r>
          </w:p>
        </w:tc>
      </w:tr>
      <w:tr w:rsidR="00CD63FA" w:rsidTr="00CD63FA">
        <w:tc>
          <w:tcPr>
            <w:tcW w:w="516" w:type="dxa"/>
            <w:vAlign w:val="center"/>
          </w:tcPr>
          <w:p w:rsidR="00CD63FA" w:rsidRPr="007723EE" w:rsidRDefault="00CD63FA" w:rsidP="0035663C">
            <w:pPr>
              <w:tabs>
                <w:tab w:val="left" w:pos="2070"/>
              </w:tabs>
              <w:contextualSpacing/>
              <w:jc w:val="center"/>
            </w:pPr>
            <w:r w:rsidRPr="007723EE">
              <w:t>4.6</w:t>
            </w:r>
          </w:p>
        </w:tc>
        <w:tc>
          <w:tcPr>
            <w:tcW w:w="7814" w:type="dxa"/>
          </w:tcPr>
          <w:p w:rsidR="00CD63FA" w:rsidRPr="00441D3A" w:rsidRDefault="00CD63FA" w:rsidP="0035663C">
            <w:pPr>
              <w:pStyle w:val="a7"/>
              <w:ind w:left="0" w:hanging="32"/>
            </w:pPr>
            <w:r w:rsidRPr="00441D3A">
              <w:t>«</w:t>
            </w:r>
            <w:r>
              <w:t>Ёлочка</w:t>
            </w:r>
            <w:r w:rsidRPr="00441D3A">
              <w:t>»</w:t>
            </w:r>
            <w:r>
              <w:t>.</w:t>
            </w:r>
            <w:r w:rsidRPr="00441D3A">
              <w:t xml:space="preserve"> Стилизованные деревья</w:t>
            </w:r>
          </w:p>
        </w:tc>
        <w:tc>
          <w:tcPr>
            <w:tcW w:w="992" w:type="dxa"/>
          </w:tcPr>
          <w:p w:rsidR="00CD63FA" w:rsidRPr="00995DB6" w:rsidRDefault="00CD63FA" w:rsidP="0035663C">
            <w:pPr>
              <w:tabs>
                <w:tab w:val="left" w:pos="2070"/>
              </w:tabs>
              <w:contextualSpacing/>
              <w:jc w:val="center"/>
            </w:pPr>
            <w:r w:rsidRPr="00995DB6">
              <w:t>1</w:t>
            </w:r>
          </w:p>
        </w:tc>
      </w:tr>
      <w:tr w:rsidR="00CD63FA" w:rsidTr="00CD63FA">
        <w:tc>
          <w:tcPr>
            <w:tcW w:w="516" w:type="dxa"/>
            <w:vAlign w:val="center"/>
          </w:tcPr>
          <w:p w:rsidR="00CD63FA" w:rsidRPr="007723EE" w:rsidRDefault="00CD63FA" w:rsidP="0035663C">
            <w:pPr>
              <w:tabs>
                <w:tab w:val="left" w:pos="2070"/>
              </w:tabs>
              <w:contextualSpacing/>
              <w:jc w:val="center"/>
            </w:pPr>
            <w:r w:rsidRPr="007723EE">
              <w:t>4.7</w:t>
            </w:r>
          </w:p>
        </w:tc>
        <w:tc>
          <w:tcPr>
            <w:tcW w:w="7814" w:type="dxa"/>
          </w:tcPr>
          <w:p w:rsidR="00CD63FA" w:rsidRPr="00441D3A" w:rsidRDefault="00CD63FA" w:rsidP="0035663C">
            <w:pPr>
              <w:pStyle w:val="a7"/>
              <w:ind w:left="0" w:hanging="32"/>
            </w:pPr>
            <w:r w:rsidRPr="007723EE">
              <w:rPr>
                <w:szCs w:val="28"/>
              </w:rPr>
              <w:t>«Новогодняя елка».</w:t>
            </w:r>
            <w:r>
              <w:rPr>
                <w:szCs w:val="28"/>
              </w:rPr>
              <w:t xml:space="preserve"> Объемная стилизация</w:t>
            </w:r>
          </w:p>
        </w:tc>
        <w:tc>
          <w:tcPr>
            <w:tcW w:w="992" w:type="dxa"/>
          </w:tcPr>
          <w:p w:rsidR="00CD63FA" w:rsidRPr="00995DB6" w:rsidRDefault="00CD63FA" w:rsidP="0035663C">
            <w:pPr>
              <w:tabs>
                <w:tab w:val="left" w:pos="2070"/>
              </w:tabs>
              <w:contextualSpacing/>
              <w:jc w:val="center"/>
            </w:pPr>
            <w:r>
              <w:t>2</w:t>
            </w:r>
          </w:p>
        </w:tc>
      </w:tr>
      <w:tr w:rsidR="00CD63FA" w:rsidTr="00CD63FA">
        <w:tc>
          <w:tcPr>
            <w:tcW w:w="516" w:type="dxa"/>
            <w:vAlign w:val="center"/>
          </w:tcPr>
          <w:p w:rsidR="00CD63FA" w:rsidRPr="00AC192A" w:rsidRDefault="00CD63FA" w:rsidP="007E483C">
            <w:pPr>
              <w:tabs>
                <w:tab w:val="left" w:pos="2070"/>
              </w:tabs>
              <w:contextualSpacing/>
              <w:jc w:val="center"/>
              <w:rPr>
                <w:b/>
              </w:rPr>
            </w:pPr>
            <w:r>
              <w:rPr>
                <w:b/>
              </w:rPr>
              <w:t>5</w:t>
            </w:r>
          </w:p>
        </w:tc>
        <w:tc>
          <w:tcPr>
            <w:tcW w:w="7814" w:type="dxa"/>
          </w:tcPr>
          <w:p w:rsidR="00CD63FA" w:rsidRPr="005173A6" w:rsidRDefault="00CD63FA" w:rsidP="007E483C">
            <w:pPr>
              <w:tabs>
                <w:tab w:val="left" w:pos="2070"/>
              </w:tabs>
              <w:contextualSpacing/>
              <w:jc w:val="both"/>
              <w:rPr>
                <w:b/>
              </w:rPr>
            </w:pPr>
            <w:r w:rsidRPr="00000862">
              <w:rPr>
                <w:b/>
              </w:rPr>
              <w:t>Графические фактуры</w:t>
            </w:r>
          </w:p>
        </w:tc>
        <w:tc>
          <w:tcPr>
            <w:tcW w:w="992" w:type="dxa"/>
          </w:tcPr>
          <w:p w:rsidR="00CD63FA" w:rsidRDefault="00CD63FA" w:rsidP="007E483C">
            <w:pPr>
              <w:tabs>
                <w:tab w:val="left" w:pos="2070"/>
              </w:tabs>
              <w:contextualSpacing/>
              <w:jc w:val="center"/>
              <w:rPr>
                <w:b/>
              </w:rPr>
            </w:pPr>
            <w:r>
              <w:rPr>
                <w:b/>
              </w:rPr>
              <w:t>6</w:t>
            </w:r>
          </w:p>
        </w:tc>
      </w:tr>
      <w:tr w:rsidR="00CD63FA" w:rsidTr="00CD63FA">
        <w:tc>
          <w:tcPr>
            <w:tcW w:w="516" w:type="dxa"/>
            <w:vAlign w:val="center"/>
          </w:tcPr>
          <w:p w:rsidR="00CD63FA" w:rsidRDefault="00CD63FA" w:rsidP="00665E64">
            <w:pPr>
              <w:tabs>
                <w:tab w:val="left" w:pos="2070"/>
              </w:tabs>
              <w:contextualSpacing/>
              <w:jc w:val="center"/>
            </w:pPr>
            <w:r>
              <w:t>5.1</w:t>
            </w:r>
          </w:p>
        </w:tc>
        <w:tc>
          <w:tcPr>
            <w:tcW w:w="7814" w:type="dxa"/>
          </w:tcPr>
          <w:p w:rsidR="00CD63FA" w:rsidRPr="00441D3A" w:rsidRDefault="00CD63FA" w:rsidP="00665E64">
            <w:pPr>
              <w:pStyle w:val="a7"/>
              <w:ind w:left="0" w:hanging="32"/>
            </w:pPr>
            <w:r w:rsidRPr="00441D3A">
              <w:t>Знакомство с графическими</w:t>
            </w:r>
            <w:r>
              <w:t xml:space="preserve"> фактурами. «Ковер-</w:t>
            </w:r>
            <w:r w:rsidRPr="00441D3A">
              <w:t>самолет»</w:t>
            </w:r>
          </w:p>
        </w:tc>
        <w:tc>
          <w:tcPr>
            <w:tcW w:w="992" w:type="dxa"/>
            <w:vAlign w:val="center"/>
          </w:tcPr>
          <w:p w:rsidR="00CD63FA" w:rsidRDefault="00CD63FA" w:rsidP="00665E64">
            <w:pPr>
              <w:tabs>
                <w:tab w:val="left" w:pos="2070"/>
              </w:tabs>
              <w:contextualSpacing/>
              <w:jc w:val="center"/>
            </w:pPr>
            <w:r>
              <w:t>2</w:t>
            </w:r>
          </w:p>
        </w:tc>
      </w:tr>
      <w:tr w:rsidR="00CD63FA" w:rsidTr="00CD63FA">
        <w:tc>
          <w:tcPr>
            <w:tcW w:w="516" w:type="dxa"/>
            <w:vAlign w:val="center"/>
          </w:tcPr>
          <w:p w:rsidR="00CD63FA" w:rsidRDefault="00CD63FA" w:rsidP="00665E64">
            <w:pPr>
              <w:tabs>
                <w:tab w:val="left" w:pos="2070"/>
              </w:tabs>
              <w:contextualSpacing/>
              <w:jc w:val="center"/>
            </w:pPr>
            <w:r>
              <w:t>5.2</w:t>
            </w:r>
          </w:p>
        </w:tc>
        <w:tc>
          <w:tcPr>
            <w:tcW w:w="7814" w:type="dxa"/>
          </w:tcPr>
          <w:p w:rsidR="00CD63FA" w:rsidRPr="00441D3A" w:rsidRDefault="00CD63FA" w:rsidP="00665E64">
            <w:pPr>
              <w:pStyle w:val="a7"/>
              <w:ind w:left="0" w:hanging="32"/>
            </w:pPr>
            <w:r>
              <w:t>«</w:t>
            </w:r>
            <w:r w:rsidRPr="00441D3A">
              <w:t>Узоры на окнах»</w:t>
            </w:r>
          </w:p>
        </w:tc>
        <w:tc>
          <w:tcPr>
            <w:tcW w:w="992" w:type="dxa"/>
            <w:vAlign w:val="center"/>
          </w:tcPr>
          <w:p w:rsidR="00CD63FA" w:rsidRDefault="00CD63FA" w:rsidP="00665E64">
            <w:pPr>
              <w:tabs>
                <w:tab w:val="left" w:pos="2070"/>
              </w:tabs>
              <w:contextualSpacing/>
              <w:jc w:val="center"/>
            </w:pPr>
            <w:r>
              <w:t>1</w:t>
            </w:r>
          </w:p>
        </w:tc>
      </w:tr>
      <w:tr w:rsidR="00CD63FA" w:rsidTr="00CD63FA">
        <w:tc>
          <w:tcPr>
            <w:tcW w:w="516" w:type="dxa"/>
            <w:vAlign w:val="center"/>
          </w:tcPr>
          <w:p w:rsidR="00CD63FA" w:rsidRDefault="00CD63FA" w:rsidP="00665E64">
            <w:pPr>
              <w:tabs>
                <w:tab w:val="left" w:pos="2070"/>
              </w:tabs>
              <w:contextualSpacing/>
              <w:jc w:val="center"/>
            </w:pPr>
            <w:r>
              <w:t>5.3</w:t>
            </w:r>
          </w:p>
        </w:tc>
        <w:tc>
          <w:tcPr>
            <w:tcW w:w="7814" w:type="dxa"/>
          </w:tcPr>
          <w:p w:rsidR="00CD63FA" w:rsidRPr="00441D3A" w:rsidRDefault="00CD63FA" w:rsidP="00665E64">
            <w:pPr>
              <w:pStyle w:val="a7"/>
              <w:ind w:left="0" w:hanging="32"/>
            </w:pPr>
            <w:r w:rsidRPr="00441D3A">
              <w:t>«Весе</w:t>
            </w:r>
            <w:r>
              <w:t xml:space="preserve">лый снеговик». Смешанная техника </w:t>
            </w:r>
          </w:p>
        </w:tc>
        <w:tc>
          <w:tcPr>
            <w:tcW w:w="992" w:type="dxa"/>
            <w:vAlign w:val="center"/>
          </w:tcPr>
          <w:p w:rsidR="00CD63FA" w:rsidRDefault="00CD63FA" w:rsidP="00665E64">
            <w:pPr>
              <w:tabs>
                <w:tab w:val="left" w:pos="2070"/>
              </w:tabs>
              <w:contextualSpacing/>
              <w:jc w:val="center"/>
            </w:pPr>
            <w:r>
              <w:t>1</w:t>
            </w:r>
          </w:p>
        </w:tc>
      </w:tr>
      <w:tr w:rsidR="00CD63FA" w:rsidTr="00CD63FA">
        <w:tc>
          <w:tcPr>
            <w:tcW w:w="516" w:type="dxa"/>
            <w:vAlign w:val="center"/>
          </w:tcPr>
          <w:p w:rsidR="00CD63FA" w:rsidRDefault="00CD63FA" w:rsidP="00665E64">
            <w:pPr>
              <w:tabs>
                <w:tab w:val="left" w:pos="2070"/>
              </w:tabs>
              <w:contextualSpacing/>
              <w:jc w:val="center"/>
            </w:pPr>
            <w:r>
              <w:t>5.4</w:t>
            </w:r>
          </w:p>
        </w:tc>
        <w:tc>
          <w:tcPr>
            <w:tcW w:w="7814" w:type="dxa"/>
          </w:tcPr>
          <w:p w:rsidR="00CD63FA" w:rsidRPr="00441D3A" w:rsidRDefault="00CD63FA" w:rsidP="00665E64">
            <w:pPr>
              <w:pStyle w:val="a7"/>
              <w:ind w:left="0" w:hanging="32"/>
            </w:pPr>
            <w:r w:rsidRPr="00C47E54">
              <w:t>«Зимний лес». Смешанная</w:t>
            </w:r>
            <w:r>
              <w:t xml:space="preserve"> техника </w:t>
            </w:r>
          </w:p>
        </w:tc>
        <w:tc>
          <w:tcPr>
            <w:tcW w:w="992" w:type="dxa"/>
            <w:vAlign w:val="center"/>
          </w:tcPr>
          <w:p w:rsidR="00CD63FA" w:rsidRDefault="00CD63FA" w:rsidP="00665E64">
            <w:pPr>
              <w:tabs>
                <w:tab w:val="left" w:pos="2070"/>
              </w:tabs>
              <w:contextualSpacing/>
              <w:jc w:val="center"/>
            </w:pPr>
            <w:r>
              <w:t>2</w:t>
            </w:r>
          </w:p>
        </w:tc>
      </w:tr>
      <w:tr w:rsidR="00CD63FA" w:rsidRPr="00000862" w:rsidTr="00CD63FA">
        <w:tc>
          <w:tcPr>
            <w:tcW w:w="516" w:type="dxa"/>
            <w:vAlign w:val="center"/>
          </w:tcPr>
          <w:p w:rsidR="00CD63FA" w:rsidRPr="00000862" w:rsidRDefault="00CD63FA" w:rsidP="00665E64">
            <w:pPr>
              <w:tabs>
                <w:tab w:val="left" w:pos="2070"/>
              </w:tabs>
              <w:contextualSpacing/>
              <w:jc w:val="center"/>
              <w:rPr>
                <w:b/>
              </w:rPr>
            </w:pPr>
            <w:r w:rsidRPr="00000862">
              <w:rPr>
                <w:b/>
              </w:rPr>
              <w:t>6</w:t>
            </w:r>
          </w:p>
        </w:tc>
        <w:tc>
          <w:tcPr>
            <w:tcW w:w="7814" w:type="dxa"/>
          </w:tcPr>
          <w:p w:rsidR="00CD63FA" w:rsidRPr="00000862" w:rsidRDefault="00CD63FA" w:rsidP="00665E64">
            <w:pPr>
              <w:pStyle w:val="a7"/>
              <w:ind w:left="0" w:hanging="32"/>
              <w:rPr>
                <w:b/>
              </w:rPr>
            </w:pPr>
            <w:r w:rsidRPr="00000862">
              <w:rPr>
                <w:b/>
              </w:rPr>
              <w:t>Орнамент</w:t>
            </w:r>
          </w:p>
        </w:tc>
        <w:tc>
          <w:tcPr>
            <w:tcW w:w="992" w:type="dxa"/>
            <w:vAlign w:val="center"/>
          </w:tcPr>
          <w:p w:rsidR="00CD63FA" w:rsidRPr="00000862" w:rsidRDefault="00CD63FA" w:rsidP="00665E64">
            <w:pPr>
              <w:tabs>
                <w:tab w:val="left" w:pos="2070"/>
              </w:tabs>
              <w:contextualSpacing/>
              <w:jc w:val="center"/>
              <w:rPr>
                <w:b/>
              </w:rPr>
            </w:pPr>
            <w:r>
              <w:rPr>
                <w:b/>
              </w:rPr>
              <w:t>4</w:t>
            </w:r>
          </w:p>
        </w:tc>
      </w:tr>
      <w:tr w:rsidR="00CD63FA" w:rsidRPr="00000862" w:rsidTr="00CD63FA">
        <w:tc>
          <w:tcPr>
            <w:tcW w:w="516" w:type="dxa"/>
            <w:vAlign w:val="center"/>
          </w:tcPr>
          <w:p w:rsidR="00CD63FA" w:rsidRPr="00000862" w:rsidRDefault="00CD63FA" w:rsidP="00665E64">
            <w:pPr>
              <w:tabs>
                <w:tab w:val="left" w:pos="2070"/>
              </w:tabs>
              <w:contextualSpacing/>
              <w:jc w:val="center"/>
            </w:pPr>
            <w:r>
              <w:t>6.1</w:t>
            </w:r>
          </w:p>
        </w:tc>
        <w:tc>
          <w:tcPr>
            <w:tcW w:w="7814" w:type="dxa"/>
          </w:tcPr>
          <w:p w:rsidR="00CD63FA" w:rsidRPr="00000862" w:rsidRDefault="00CD63FA" w:rsidP="00665E64">
            <w:pPr>
              <w:pStyle w:val="a7"/>
              <w:ind w:left="0" w:hanging="32"/>
            </w:pPr>
            <w:r w:rsidRPr="00000862">
              <w:t>Орнамент в полосе</w:t>
            </w:r>
          </w:p>
        </w:tc>
        <w:tc>
          <w:tcPr>
            <w:tcW w:w="992" w:type="dxa"/>
            <w:vAlign w:val="center"/>
          </w:tcPr>
          <w:p w:rsidR="00CD63FA" w:rsidRPr="00000862" w:rsidRDefault="00CD63FA" w:rsidP="00665E64">
            <w:pPr>
              <w:tabs>
                <w:tab w:val="left" w:pos="2070"/>
              </w:tabs>
              <w:contextualSpacing/>
              <w:jc w:val="center"/>
            </w:pPr>
            <w:r>
              <w:t>1</w:t>
            </w:r>
          </w:p>
        </w:tc>
      </w:tr>
      <w:tr w:rsidR="00CD63FA" w:rsidRPr="00000862" w:rsidTr="00CD63FA">
        <w:tc>
          <w:tcPr>
            <w:tcW w:w="516" w:type="dxa"/>
            <w:vAlign w:val="center"/>
          </w:tcPr>
          <w:p w:rsidR="00CD63FA" w:rsidRPr="00000862" w:rsidRDefault="00CD63FA" w:rsidP="00665E64">
            <w:pPr>
              <w:tabs>
                <w:tab w:val="left" w:pos="2070"/>
              </w:tabs>
              <w:contextualSpacing/>
              <w:jc w:val="center"/>
            </w:pPr>
            <w:r>
              <w:t>6.2</w:t>
            </w:r>
          </w:p>
        </w:tc>
        <w:tc>
          <w:tcPr>
            <w:tcW w:w="7814" w:type="dxa"/>
          </w:tcPr>
          <w:p w:rsidR="00CD63FA" w:rsidRPr="00000862" w:rsidRDefault="00CD63FA" w:rsidP="00665E64">
            <w:pPr>
              <w:pStyle w:val="a7"/>
              <w:ind w:left="0" w:hanging="32"/>
            </w:pPr>
            <w:r w:rsidRPr="00000862">
              <w:t>Орнамент в квадрате</w:t>
            </w:r>
          </w:p>
        </w:tc>
        <w:tc>
          <w:tcPr>
            <w:tcW w:w="992" w:type="dxa"/>
            <w:vAlign w:val="center"/>
          </w:tcPr>
          <w:p w:rsidR="00CD63FA" w:rsidRPr="00000862" w:rsidRDefault="00CD63FA" w:rsidP="00665E64">
            <w:pPr>
              <w:tabs>
                <w:tab w:val="left" w:pos="2070"/>
              </w:tabs>
              <w:contextualSpacing/>
              <w:jc w:val="center"/>
            </w:pPr>
            <w:r>
              <w:t>1</w:t>
            </w:r>
          </w:p>
        </w:tc>
      </w:tr>
      <w:tr w:rsidR="00CD63FA" w:rsidRPr="00000862" w:rsidTr="00CD63FA">
        <w:tc>
          <w:tcPr>
            <w:tcW w:w="516" w:type="dxa"/>
            <w:vAlign w:val="center"/>
          </w:tcPr>
          <w:p w:rsidR="00CD63FA" w:rsidRPr="00000862" w:rsidRDefault="00CD63FA" w:rsidP="00665E64">
            <w:pPr>
              <w:tabs>
                <w:tab w:val="left" w:pos="2070"/>
              </w:tabs>
              <w:contextualSpacing/>
              <w:jc w:val="center"/>
            </w:pPr>
            <w:r>
              <w:t>6.3</w:t>
            </w:r>
          </w:p>
        </w:tc>
        <w:tc>
          <w:tcPr>
            <w:tcW w:w="7814" w:type="dxa"/>
          </w:tcPr>
          <w:p w:rsidR="00CD63FA" w:rsidRPr="00000862" w:rsidRDefault="00CD63FA" w:rsidP="00665E64">
            <w:pPr>
              <w:pStyle w:val="a7"/>
              <w:ind w:left="0" w:hanging="32"/>
            </w:pPr>
            <w:r>
              <w:t>Ритм в орнаменте. Орнамент на посуде</w:t>
            </w:r>
          </w:p>
        </w:tc>
        <w:tc>
          <w:tcPr>
            <w:tcW w:w="992" w:type="dxa"/>
            <w:vAlign w:val="center"/>
          </w:tcPr>
          <w:p w:rsidR="00CD63FA" w:rsidRPr="00000862" w:rsidRDefault="00CD63FA" w:rsidP="00665E64">
            <w:pPr>
              <w:tabs>
                <w:tab w:val="left" w:pos="2070"/>
              </w:tabs>
              <w:contextualSpacing/>
              <w:jc w:val="center"/>
            </w:pPr>
            <w:r>
              <w:t>2</w:t>
            </w:r>
          </w:p>
        </w:tc>
      </w:tr>
      <w:tr w:rsidR="00CD63FA" w:rsidTr="00CD63FA">
        <w:tc>
          <w:tcPr>
            <w:tcW w:w="516" w:type="dxa"/>
            <w:vAlign w:val="center"/>
          </w:tcPr>
          <w:p w:rsidR="00CD63FA" w:rsidRPr="001B0211" w:rsidRDefault="00CD63FA" w:rsidP="007E483C">
            <w:pPr>
              <w:tabs>
                <w:tab w:val="left" w:pos="2070"/>
              </w:tabs>
              <w:contextualSpacing/>
              <w:jc w:val="center"/>
              <w:rPr>
                <w:b/>
              </w:rPr>
            </w:pPr>
            <w:r>
              <w:rPr>
                <w:b/>
              </w:rPr>
              <w:t>7</w:t>
            </w:r>
          </w:p>
        </w:tc>
        <w:tc>
          <w:tcPr>
            <w:tcW w:w="7814" w:type="dxa"/>
          </w:tcPr>
          <w:p w:rsidR="00CD63FA" w:rsidRPr="001B0211" w:rsidRDefault="00CD63FA" w:rsidP="007E483C">
            <w:pPr>
              <w:tabs>
                <w:tab w:val="left" w:pos="2070"/>
              </w:tabs>
              <w:contextualSpacing/>
              <w:jc w:val="both"/>
              <w:rPr>
                <w:b/>
              </w:rPr>
            </w:pPr>
            <w:r w:rsidRPr="001B0211">
              <w:rPr>
                <w:b/>
              </w:rPr>
              <w:t>Герои русских сказок</w:t>
            </w:r>
          </w:p>
        </w:tc>
        <w:tc>
          <w:tcPr>
            <w:tcW w:w="992" w:type="dxa"/>
            <w:shd w:val="clear" w:color="auto" w:fill="auto"/>
          </w:tcPr>
          <w:p w:rsidR="00CD63FA" w:rsidRDefault="00CD63FA" w:rsidP="007E483C">
            <w:pPr>
              <w:tabs>
                <w:tab w:val="left" w:pos="2070"/>
              </w:tabs>
              <w:contextualSpacing/>
              <w:jc w:val="center"/>
            </w:pPr>
            <w:r>
              <w:rPr>
                <w:b/>
              </w:rPr>
              <w:t>8</w:t>
            </w:r>
          </w:p>
        </w:tc>
      </w:tr>
      <w:tr w:rsidR="00CD63FA" w:rsidTr="00CD63FA">
        <w:tc>
          <w:tcPr>
            <w:tcW w:w="516" w:type="dxa"/>
            <w:vAlign w:val="center"/>
          </w:tcPr>
          <w:p w:rsidR="00CD63FA" w:rsidRPr="00E553D0" w:rsidRDefault="00CD63FA" w:rsidP="007E483C">
            <w:pPr>
              <w:tabs>
                <w:tab w:val="left" w:pos="2070"/>
              </w:tabs>
              <w:contextualSpacing/>
              <w:jc w:val="center"/>
            </w:pPr>
            <w:r w:rsidRPr="00E553D0">
              <w:t>7.1</w:t>
            </w:r>
          </w:p>
        </w:tc>
        <w:tc>
          <w:tcPr>
            <w:tcW w:w="7814" w:type="dxa"/>
          </w:tcPr>
          <w:p w:rsidR="00CD63FA" w:rsidRDefault="00CD63FA" w:rsidP="007E483C">
            <w:pPr>
              <w:tabs>
                <w:tab w:val="left" w:pos="2070"/>
              </w:tabs>
              <w:contextualSpacing/>
              <w:jc w:val="both"/>
              <w:rPr>
                <w:b/>
              </w:rPr>
            </w:pPr>
            <w:r w:rsidRPr="00441D3A">
              <w:t>«Сказочные герои»</w:t>
            </w:r>
            <w:r>
              <w:t xml:space="preserve">. </w:t>
            </w:r>
            <w:r w:rsidRPr="002B6B3E">
              <w:rPr>
                <w:szCs w:val="28"/>
              </w:rPr>
              <w:t>Творчество русских художников</w:t>
            </w:r>
          </w:p>
        </w:tc>
        <w:tc>
          <w:tcPr>
            <w:tcW w:w="992" w:type="dxa"/>
            <w:shd w:val="clear" w:color="auto" w:fill="auto"/>
          </w:tcPr>
          <w:p w:rsidR="00CD63FA" w:rsidRDefault="00CD63FA" w:rsidP="007E483C">
            <w:pPr>
              <w:tabs>
                <w:tab w:val="left" w:pos="2070"/>
              </w:tabs>
              <w:contextualSpacing/>
              <w:jc w:val="center"/>
            </w:pPr>
            <w:r>
              <w:t>2</w:t>
            </w:r>
          </w:p>
        </w:tc>
      </w:tr>
      <w:tr w:rsidR="00CD63FA" w:rsidTr="00CD63FA">
        <w:tc>
          <w:tcPr>
            <w:tcW w:w="516" w:type="dxa"/>
            <w:vAlign w:val="center"/>
          </w:tcPr>
          <w:p w:rsidR="00CD63FA" w:rsidRPr="00E553D0" w:rsidRDefault="00CD63FA" w:rsidP="007E483C">
            <w:pPr>
              <w:tabs>
                <w:tab w:val="left" w:pos="2070"/>
              </w:tabs>
              <w:contextualSpacing/>
              <w:jc w:val="center"/>
            </w:pPr>
            <w:bookmarkStart w:id="27" w:name="_Hlk479932379"/>
            <w:r w:rsidRPr="00E553D0">
              <w:t>7.2</w:t>
            </w:r>
          </w:p>
        </w:tc>
        <w:tc>
          <w:tcPr>
            <w:tcW w:w="7814" w:type="dxa"/>
          </w:tcPr>
          <w:p w:rsidR="00CD63FA" w:rsidRDefault="00CD63FA" w:rsidP="007E483C">
            <w:pPr>
              <w:tabs>
                <w:tab w:val="left" w:pos="2070"/>
              </w:tabs>
              <w:contextualSpacing/>
              <w:jc w:val="both"/>
              <w:rPr>
                <w:b/>
              </w:rPr>
            </w:pPr>
            <w:r w:rsidRPr="001F65C5">
              <w:t>Иллюстрация</w:t>
            </w:r>
            <w:r>
              <w:t xml:space="preserve"> к сказке «Колобок»</w:t>
            </w:r>
            <w:r w:rsidRPr="001F65C5">
              <w:t xml:space="preserve"> </w:t>
            </w:r>
          </w:p>
        </w:tc>
        <w:tc>
          <w:tcPr>
            <w:tcW w:w="992" w:type="dxa"/>
            <w:shd w:val="clear" w:color="auto" w:fill="auto"/>
          </w:tcPr>
          <w:p w:rsidR="00CD63FA" w:rsidRDefault="00CD63FA" w:rsidP="007E483C">
            <w:pPr>
              <w:tabs>
                <w:tab w:val="left" w:pos="2070"/>
              </w:tabs>
              <w:contextualSpacing/>
              <w:jc w:val="center"/>
            </w:pPr>
            <w:r>
              <w:t>1</w:t>
            </w:r>
          </w:p>
        </w:tc>
      </w:tr>
      <w:tr w:rsidR="00CD63FA" w:rsidTr="00CD63FA">
        <w:tc>
          <w:tcPr>
            <w:tcW w:w="516" w:type="dxa"/>
            <w:vAlign w:val="center"/>
          </w:tcPr>
          <w:p w:rsidR="00CD63FA" w:rsidRPr="00E553D0" w:rsidRDefault="00CD63FA" w:rsidP="0093387C">
            <w:pPr>
              <w:tabs>
                <w:tab w:val="left" w:pos="2070"/>
              </w:tabs>
              <w:contextualSpacing/>
              <w:jc w:val="center"/>
            </w:pPr>
            <w:bookmarkStart w:id="28" w:name="_Hlk479934734"/>
            <w:bookmarkEnd w:id="27"/>
            <w:r>
              <w:t>7.3</w:t>
            </w:r>
          </w:p>
        </w:tc>
        <w:tc>
          <w:tcPr>
            <w:tcW w:w="7814" w:type="dxa"/>
          </w:tcPr>
          <w:p w:rsidR="00CD63FA" w:rsidRDefault="00CD63FA" w:rsidP="0093387C">
            <w:pPr>
              <w:tabs>
                <w:tab w:val="left" w:pos="2070"/>
              </w:tabs>
              <w:contextualSpacing/>
              <w:jc w:val="both"/>
              <w:rPr>
                <w:b/>
              </w:rPr>
            </w:pPr>
            <w:r w:rsidRPr="001F65C5">
              <w:t>Иллюстрация</w:t>
            </w:r>
            <w:r>
              <w:t xml:space="preserve"> к сказке «Конёк-горбунок»</w:t>
            </w:r>
            <w:r w:rsidRPr="001F65C5">
              <w:t xml:space="preserve"> </w:t>
            </w:r>
          </w:p>
        </w:tc>
        <w:tc>
          <w:tcPr>
            <w:tcW w:w="992" w:type="dxa"/>
            <w:shd w:val="clear" w:color="auto" w:fill="auto"/>
          </w:tcPr>
          <w:p w:rsidR="00CD63FA" w:rsidRDefault="00CD63FA" w:rsidP="0093387C">
            <w:pPr>
              <w:tabs>
                <w:tab w:val="left" w:pos="2070"/>
              </w:tabs>
              <w:contextualSpacing/>
              <w:jc w:val="center"/>
            </w:pPr>
            <w:r>
              <w:t>2</w:t>
            </w:r>
          </w:p>
        </w:tc>
      </w:tr>
      <w:bookmarkEnd w:id="28"/>
      <w:tr w:rsidR="00CD63FA" w:rsidRPr="006876FF" w:rsidTr="00CD63FA">
        <w:tc>
          <w:tcPr>
            <w:tcW w:w="516" w:type="dxa"/>
            <w:vAlign w:val="center"/>
          </w:tcPr>
          <w:p w:rsidR="00CD63FA" w:rsidRPr="006876FF" w:rsidRDefault="00CD63FA" w:rsidP="0093387C">
            <w:pPr>
              <w:tabs>
                <w:tab w:val="left" w:pos="2070"/>
              </w:tabs>
              <w:contextualSpacing/>
              <w:jc w:val="center"/>
            </w:pPr>
            <w:r w:rsidRPr="006876FF">
              <w:t>7.4</w:t>
            </w:r>
          </w:p>
        </w:tc>
        <w:tc>
          <w:tcPr>
            <w:tcW w:w="7814" w:type="dxa"/>
          </w:tcPr>
          <w:p w:rsidR="00CD63FA" w:rsidRPr="006876FF" w:rsidRDefault="00CD63FA" w:rsidP="0093387C">
            <w:pPr>
              <w:tabs>
                <w:tab w:val="left" w:pos="2070"/>
              </w:tabs>
              <w:contextualSpacing/>
              <w:jc w:val="both"/>
            </w:pPr>
            <w:r w:rsidRPr="006876FF">
              <w:rPr>
                <w:szCs w:val="28"/>
              </w:rPr>
              <w:t>Иллюстрация к сказке по выбору</w:t>
            </w:r>
          </w:p>
        </w:tc>
        <w:tc>
          <w:tcPr>
            <w:tcW w:w="992" w:type="dxa"/>
            <w:shd w:val="clear" w:color="auto" w:fill="auto"/>
          </w:tcPr>
          <w:p w:rsidR="00CD63FA" w:rsidRPr="006876FF" w:rsidRDefault="00CD63FA" w:rsidP="0093387C">
            <w:pPr>
              <w:tabs>
                <w:tab w:val="left" w:pos="2070"/>
              </w:tabs>
              <w:contextualSpacing/>
              <w:jc w:val="center"/>
            </w:pPr>
            <w:r w:rsidRPr="006876FF">
              <w:t>3</w:t>
            </w:r>
          </w:p>
        </w:tc>
      </w:tr>
      <w:tr w:rsidR="00CD63FA" w:rsidRPr="00704A8D" w:rsidTr="00CD63FA">
        <w:tc>
          <w:tcPr>
            <w:tcW w:w="516" w:type="dxa"/>
            <w:vAlign w:val="center"/>
          </w:tcPr>
          <w:p w:rsidR="00CD63FA" w:rsidRPr="00704A8D" w:rsidRDefault="00CD63FA" w:rsidP="0093387C">
            <w:pPr>
              <w:tabs>
                <w:tab w:val="left" w:pos="2070"/>
              </w:tabs>
              <w:contextualSpacing/>
              <w:jc w:val="center"/>
              <w:rPr>
                <w:b/>
              </w:rPr>
            </w:pPr>
            <w:r w:rsidRPr="00704A8D">
              <w:rPr>
                <w:b/>
              </w:rPr>
              <w:t>8</w:t>
            </w:r>
          </w:p>
        </w:tc>
        <w:tc>
          <w:tcPr>
            <w:tcW w:w="7814" w:type="dxa"/>
          </w:tcPr>
          <w:p w:rsidR="00CD63FA" w:rsidRPr="00704A8D" w:rsidRDefault="00CD63FA" w:rsidP="0093387C">
            <w:pPr>
              <w:tabs>
                <w:tab w:val="left" w:pos="2070"/>
              </w:tabs>
              <w:contextualSpacing/>
              <w:jc w:val="both"/>
              <w:rPr>
                <w:b/>
              </w:rPr>
            </w:pPr>
            <w:r w:rsidRPr="00704A8D">
              <w:rPr>
                <w:b/>
              </w:rPr>
              <w:t>Итоговое занятие</w:t>
            </w:r>
          </w:p>
        </w:tc>
        <w:tc>
          <w:tcPr>
            <w:tcW w:w="992" w:type="dxa"/>
          </w:tcPr>
          <w:p w:rsidR="00CD63FA" w:rsidRPr="00CD63FA" w:rsidRDefault="00CD63FA" w:rsidP="0093387C">
            <w:pPr>
              <w:tabs>
                <w:tab w:val="left" w:pos="2070"/>
              </w:tabs>
              <w:contextualSpacing/>
              <w:jc w:val="center"/>
              <w:rPr>
                <w:b/>
              </w:rPr>
            </w:pPr>
            <w:r w:rsidRPr="00CD63FA">
              <w:rPr>
                <w:b/>
              </w:rPr>
              <w:t>2</w:t>
            </w:r>
          </w:p>
        </w:tc>
      </w:tr>
      <w:tr w:rsidR="00CD63FA" w:rsidTr="00CD63FA">
        <w:tc>
          <w:tcPr>
            <w:tcW w:w="516" w:type="dxa"/>
            <w:vAlign w:val="center"/>
          </w:tcPr>
          <w:p w:rsidR="00CD63FA" w:rsidRDefault="00CD63FA" w:rsidP="0093387C">
            <w:pPr>
              <w:tabs>
                <w:tab w:val="left" w:pos="2070"/>
              </w:tabs>
              <w:contextualSpacing/>
              <w:jc w:val="center"/>
            </w:pPr>
          </w:p>
        </w:tc>
        <w:tc>
          <w:tcPr>
            <w:tcW w:w="7814" w:type="dxa"/>
          </w:tcPr>
          <w:p w:rsidR="00CD63FA" w:rsidRPr="00B70703" w:rsidRDefault="00CD63FA" w:rsidP="0093387C">
            <w:pPr>
              <w:tabs>
                <w:tab w:val="left" w:pos="2070"/>
              </w:tabs>
              <w:contextualSpacing/>
              <w:jc w:val="right"/>
            </w:pPr>
            <w:r>
              <w:t>ИТОГО</w:t>
            </w:r>
          </w:p>
        </w:tc>
        <w:tc>
          <w:tcPr>
            <w:tcW w:w="992" w:type="dxa"/>
          </w:tcPr>
          <w:p w:rsidR="00CD63FA" w:rsidRPr="00CD63FA" w:rsidRDefault="00CD63FA" w:rsidP="0093387C">
            <w:pPr>
              <w:tabs>
                <w:tab w:val="left" w:pos="2070"/>
              </w:tabs>
              <w:contextualSpacing/>
              <w:jc w:val="center"/>
              <w:rPr>
                <w:b/>
              </w:rPr>
            </w:pPr>
            <w:r w:rsidRPr="00CD63FA">
              <w:rPr>
                <w:b/>
              </w:rPr>
              <w:t>36</w:t>
            </w:r>
          </w:p>
        </w:tc>
      </w:tr>
    </w:tbl>
    <w:p w:rsidR="00404581" w:rsidRDefault="00404581" w:rsidP="00404581">
      <w:pPr>
        <w:pStyle w:val="a3"/>
        <w:ind w:left="708" w:hanging="708"/>
        <w:jc w:val="center"/>
        <w:rPr>
          <w:rFonts w:ascii="Times New Roman" w:hAnsi="Times New Roman"/>
          <w:b/>
          <w:sz w:val="24"/>
          <w:szCs w:val="24"/>
        </w:rPr>
      </w:pPr>
    </w:p>
    <w:p w:rsidR="00404581" w:rsidRPr="006D27F9" w:rsidRDefault="00404581" w:rsidP="00404581">
      <w:pPr>
        <w:jc w:val="center"/>
        <w:rPr>
          <w:b/>
        </w:rPr>
      </w:pPr>
      <w:r>
        <w:rPr>
          <w:b/>
        </w:rPr>
        <w:t>2 год обучения</w:t>
      </w:r>
    </w:p>
    <w:tbl>
      <w:tblPr>
        <w:tblStyle w:val="a8"/>
        <w:tblW w:w="0" w:type="auto"/>
        <w:tblInd w:w="108" w:type="dxa"/>
        <w:tblLook w:val="04A0" w:firstRow="1" w:lastRow="0" w:firstColumn="1" w:lastColumn="0" w:noHBand="0" w:noVBand="1"/>
      </w:tblPr>
      <w:tblGrid>
        <w:gridCol w:w="516"/>
        <w:gridCol w:w="7733"/>
        <w:gridCol w:w="988"/>
      </w:tblGrid>
      <w:tr w:rsidR="00CD63FA" w:rsidRPr="00BB6578" w:rsidTr="00CD63FA">
        <w:tc>
          <w:tcPr>
            <w:tcW w:w="516" w:type="dxa"/>
            <w:shd w:val="clear" w:color="auto" w:fill="auto"/>
            <w:vAlign w:val="center"/>
          </w:tcPr>
          <w:p w:rsidR="00CD63FA" w:rsidRPr="00BB6578" w:rsidRDefault="00CD63FA" w:rsidP="007E483C">
            <w:pPr>
              <w:tabs>
                <w:tab w:val="left" w:pos="2070"/>
              </w:tabs>
              <w:contextualSpacing/>
              <w:jc w:val="center"/>
            </w:pPr>
          </w:p>
        </w:tc>
        <w:tc>
          <w:tcPr>
            <w:tcW w:w="7848" w:type="dxa"/>
            <w:shd w:val="clear" w:color="auto" w:fill="auto"/>
            <w:vAlign w:val="center"/>
          </w:tcPr>
          <w:p w:rsidR="00CD63FA" w:rsidRPr="00BB6578" w:rsidRDefault="00CD63FA" w:rsidP="007E483C">
            <w:pPr>
              <w:tabs>
                <w:tab w:val="left" w:pos="2070"/>
              </w:tabs>
              <w:contextualSpacing/>
              <w:jc w:val="center"/>
            </w:pPr>
            <w:r w:rsidRPr="00BB6578">
              <w:t>Наименование темы</w:t>
            </w:r>
          </w:p>
        </w:tc>
        <w:tc>
          <w:tcPr>
            <w:tcW w:w="992" w:type="dxa"/>
            <w:shd w:val="clear" w:color="auto" w:fill="auto"/>
          </w:tcPr>
          <w:p w:rsidR="00CD63FA" w:rsidRPr="00BB6578" w:rsidRDefault="00CD63FA" w:rsidP="007E483C">
            <w:pPr>
              <w:tabs>
                <w:tab w:val="left" w:pos="2070"/>
              </w:tabs>
              <w:contextualSpacing/>
              <w:jc w:val="center"/>
            </w:pPr>
            <w:r w:rsidRPr="00BB6578">
              <w:t>Кол-во часов</w:t>
            </w:r>
          </w:p>
        </w:tc>
      </w:tr>
      <w:tr w:rsidR="00CD63FA" w:rsidRPr="005632E8" w:rsidTr="00CD63FA">
        <w:tc>
          <w:tcPr>
            <w:tcW w:w="516" w:type="dxa"/>
            <w:shd w:val="clear" w:color="auto" w:fill="auto"/>
            <w:vAlign w:val="center"/>
          </w:tcPr>
          <w:p w:rsidR="00CD63FA" w:rsidRPr="005632E8" w:rsidRDefault="00CD63FA" w:rsidP="00CD63FA">
            <w:pPr>
              <w:tabs>
                <w:tab w:val="left" w:pos="2070"/>
              </w:tabs>
              <w:contextualSpacing/>
              <w:jc w:val="center"/>
              <w:rPr>
                <w:b/>
              </w:rPr>
            </w:pPr>
            <w:r w:rsidRPr="005632E8">
              <w:rPr>
                <w:b/>
              </w:rPr>
              <w:t>1</w:t>
            </w:r>
          </w:p>
        </w:tc>
        <w:tc>
          <w:tcPr>
            <w:tcW w:w="7848" w:type="dxa"/>
            <w:shd w:val="clear" w:color="auto" w:fill="auto"/>
          </w:tcPr>
          <w:p w:rsidR="00CD63FA" w:rsidRPr="005632E8" w:rsidRDefault="00CD63FA" w:rsidP="00CD63FA">
            <w:pPr>
              <w:tabs>
                <w:tab w:val="left" w:pos="2070"/>
              </w:tabs>
              <w:contextualSpacing/>
              <w:jc w:val="both"/>
              <w:rPr>
                <w:b/>
              </w:rPr>
            </w:pPr>
            <w:r w:rsidRPr="005632E8">
              <w:rPr>
                <w:b/>
              </w:rPr>
              <w:t>Вводное занятие</w:t>
            </w:r>
          </w:p>
        </w:tc>
        <w:tc>
          <w:tcPr>
            <w:tcW w:w="992" w:type="dxa"/>
            <w:shd w:val="clear" w:color="auto" w:fill="auto"/>
            <w:vAlign w:val="center"/>
          </w:tcPr>
          <w:p w:rsidR="00CD63FA" w:rsidRPr="005632E8" w:rsidRDefault="00CD63FA" w:rsidP="00CD63FA">
            <w:pPr>
              <w:tabs>
                <w:tab w:val="left" w:pos="2070"/>
              </w:tabs>
              <w:contextualSpacing/>
              <w:jc w:val="center"/>
              <w:rPr>
                <w:b/>
              </w:rPr>
            </w:pPr>
            <w:r w:rsidRPr="005632E8">
              <w:rPr>
                <w:b/>
              </w:rPr>
              <w:t>2</w:t>
            </w:r>
          </w:p>
        </w:tc>
      </w:tr>
      <w:tr w:rsidR="00CD63FA" w:rsidRPr="005632E8" w:rsidTr="00CD63FA">
        <w:tc>
          <w:tcPr>
            <w:tcW w:w="516" w:type="dxa"/>
            <w:shd w:val="clear" w:color="auto" w:fill="auto"/>
            <w:vAlign w:val="center"/>
          </w:tcPr>
          <w:p w:rsidR="00CD63FA" w:rsidRPr="005632E8" w:rsidRDefault="00CD63FA" w:rsidP="00CD63FA">
            <w:pPr>
              <w:tabs>
                <w:tab w:val="left" w:pos="2070"/>
              </w:tabs>
              <w:contextualSpacing/>
              <w:jc w:val="center"/>
              <w:rPr>
                <w:b/>
              </w:rPr>
            </w:pPr>
            <w:r w:rsidRPr="005632E8">
              <w:rPr>
                <w:b/>
              </w:rPr>
              <w:t>2</w:t>
            </w:r>
          </w:p>
        </w:tc>
        <w:tc>
          <w:tcPr>
            <w:tcW w:w="7848" w:type="dxa"/>
            <w:shd w:val="clear" w:color="auto" w:fill="auto"/>
          </w:tcPr>
          <w:p w:rsidR="00CD63FA" w:rsidRPr="005632E8" w:rsidRDefault="00CD63FA" w:rsidP="00CD63FA">
            <w:pPr>
              <w:tabs>
                <w:tab w:val="left" w:pos="2070"/>
              </w:tabs>
              <w:contextualSpacing/>
              <w:jc w:val="both"/>
              <w:rPr>
                <w:b/>
              </w:rPr>
            </w:pPr>
            <w:r w:rsidRPr="005632E8">
              <w:rPr>
                <w:b/>
              </w:rPr>
              <w:t xml:space="preserve">Основы </w:t>
            </w:r>
            <w:proofErr w:type="spellStart"/>
            <w:r w:rsidRPr="005632E8">
              <w:rPr>
                <w:b/>
              </w:rPr>
              <w:t>цветоведения</w:t>
            </w:r>
            <w:proofErr w:type="spellEnd"/>
          </w:p>
        </w:tc>
        <w:tc>
          <w:tcPr>
            <w:tcW w:w="992" w:type="dxa"/>
            <w:shd w:val="clear" w:color="auto" w:fill="auto"/>
            <w:vAlign w:val="center"/>
          </w:tcPr>
          <w:p w:rsidR="00CD63FA" w:rsidRPr="005632E8" w:rsidRDefault="00CD63FA" w:rsidP="00CD63FA">
            <w:pPr>
              <w:tabs>
                <w:tab w:val="left" w:pos="2070"/>
              </w:tabs>
              <w:contextualSpacing/>
              <w:jc w:val="center"/>
              <w:rPr>
                <w:b/>
              </w:rPr>
            </w:pPr>
            <w:r>
              <w:rPr>
                <w:b/>
              </w:rPr>
              <w:t>6</w:t>
            </w:r>
          </w:p>
        </w:tc>
      </w:tr>
      <w:tr w:rsidR="00CD63FA" w:rsidRPr="005632E8" w:rsidTr="00CD63FA">
        <w:tc>
          <w:tcPr>
            <w:tcW w:w="516" w:type="dxa"/>
            <w:shd w:val="clear" w:color="auto" w:fill="auto"/>
            <w:vAlign w:val="center"/>
          </w:tcPr>
          <w:p w:rsidR="00CD63FA" w:rsidRPr="005632E8" w:rsidRDefault="00CD63FA" w:rsidP="00CD63FA">
            <w:pPr>
              <w:tabs>
                <w:tab w:val="left" w:pos="2070"/>
              </w:tabs>
              <w:contextualSpacing/>
              <w:jc w:val="center"/>
            </w:pPr>
            <w:bookmarkStart w:id="29" w:name="_Hlk479937795"/>
            <w:r w:rsidRPr="005632E8">
              <w:t>2.1</w:t>
            </w:r>
          </w:p>
        </w:tc>
        <w:tc>
          <w:tcPr>
            <w:tcW w:w="7848" w:type="dxa"/>
            <w:shd w:val="clear" w:color="auto" w:fill="auto"/>
          </w:tcPr>
          <w:p w:rsidR="00CD63FA" w:rsidRPr="005632E8" w:rsidRDefault="00CD63FA" w:rsidP="00CD63FA">
            <w:r w:rsidRPr="005632E8">
              <w:t>Рисунок с натуры овощей или фруктов.</w:t>
            </w:r>
          </w:p>
        </w:tc>
        <w:tc>
          <w:tcPr>
            <w:tcW w:w="992" w:type="dxa"/>
            <w:shd w:val="clear" w:color="auto" w:fill="auto"/>
          </w:tcPr>
          <w:p w:rsidR="00CD63FA" w:rsidRPr="005632E8" w:rsidRDefault="00CD63FA" w:rsidP="00CD63FA">
            <w:pPr>
              <w:tabs>
                <w:tab w:val="left" w:pos="2070"/>
              </w:tabs>
              <w:contextualSpacing/>
              <w:jc w:val="center"/>
            </w:pPr>
            <w:r>
              <w:t>1</w:t>
            </w:r>
          </w:p>
        </w:tc>
      </w:tr>
      <w:tr w:rsidR="00CD63FA" w:rsidRPr="005632E8" w:rsidTr="00CD63FA">
        <w:tc>
          <w:tcPr>
            <w:tcW w:w="516" w:type="dxa"/>
            <w:shd w:val="clear" w:color="auto" w:fill="auto"/>
            <w:vAlign w:val="center"/>
          </w:tcPr>
          <w:p w:rsidR="00CD63FA" w:rsidRPr="005632E8" w:rsidRDefault="00CD63FA" w:rsidP="00CD63FA">
            <w:pPr>
              <w:tabs>
                <w:tab w:val="left" w:pos="2070"/>
              </w:tabs>
              <w:contextualSpacing/>
              <w:jc w:val="center"/>
            </w:pPr>
            <w:r w:rsidRPr="005632E8">
              <w:t>2.2</w:t>
            </w:r>
          </w:p>
        </w:tc>
        <w:tc>
          <w:tcPr>
            <w:tcW w:w="7848" w:type="dxa"/>
            <w:shd w:val="clear" w:color="auto" w:fill="auto"/>
          </w:tcPr>
          <w:p w:rsidR="00CD63FA" w:rsidRPr="005632E8" w:rsidRDefault="00CD63FA" w:rsidP="00CD63FA">
            <w:r w:rsidRPr="005632E8">
              <w:t>Рисование букета цветов в вазе (равновесие в тоне).</w:t>
            </w:r>
          </w:p>
        </w:tc>
        <w:tc>
          <w:tcPr>
            <w:tcW w:w="992" w:type="dxa"/>
            <w:shd w:val="clear" w:color="auto" w:fill="auto"/>
          </w:tcPr>
          <w:p w:rsidR="00CD63FA" w:rsidRPr="005632E8" w:rsidRDefault="00CD63FA" w:rsidP="00CD63FA">
            <w:pPr>
              <w:tabs>
                <w:tab w:val="left" w:pos="2070"/>
              </w:tabs>
              <w:contextualSpacing/>
              <w:jc w:val="center"/>
            </w:pPr>
            <w:r>
              <w:t>1</w:t>
            </w:r>
          </w:p>
        </w:tc>
      </w:tr>
      <w:tr w:rsidR="00CD63FA" w:rsidRPr="005632E8" w:rsidTr="00CD63FA">
        <w:tc>
          <w:tcPr>
            <w:tcW w:w="516" w:type="dxa"/>
            <w:shd w:val="clear" w:color="auto" w:fill="auto"/>
            <w:vAlign w:val="center"/>
          </w:tcPr>
          <w:p w:rsidR="00CD63FA" w:rsidRPr="005632E8" w:rsidRDefault="00CD63FA" w:rsidP="00CD63FA">
            <w:pPr>
              <w:tabs>
                <w:tab w:val="left" w:pos="2070"/>
              </w:tabs>
              <w:contextualSpacing/>
              <w:jc w:val="center"/>
            </w:pPr>
            <w:r w:rsidRPr="005632E8">
              <w:t>2.3</w:t>
            </w:r>
          </w:p>
        </w:tc>
        <w:tc>
          <w:tcPr>
            <w:tcW w:w="7848" w:type="dxa"/>
            <w:shd w:val="clear" w:color="auto" w:fill="auto"/>
          </w:tcPr>
          <w:p w:rsidR="00CD63FA" w:rsidRPr="005632E8" w:rsidRDefault="00CD63FA" w:rsidP="00CD63FA">
            <w:r w:rsidRPr="005632E8">
              <w:t>Монотипия «Осенние листья»</w:t>
            </w:r>
          </w:p>
        </w:tc>
        <w:tc>
          <w:tcPr>
            <w:tcW w:w="992" w:type="dxa"/>
            <w:shd w:val="clear" w:color="auto" w:fill="auto"/>
          </w:tcPr>
          <w:p w:rsidR="00CD63FA" w:rsidRPr="005632E8" w:rsidRDefault="00CD63FA" w:rsidP="00CD63FA">
            <w:pPr>
              <w:tabs>
                <w:tab w:val="left" w:pos="2070"/>
              </w:tabs>
              <w:contextualSpacing/>
              <w:jc w:val="center"/>
            </w:pPr>
            <w:r>
              <w:t>1</w:t>
            </w:r>
          </w:p>
        </w:tc>
      </w:tr>
      <w:tr w:rsidR="00CD63FA" w:rsidRPr="005632E8" w:rsidTr="00CD63FA">
        <w:tc>
          <w:tcPr>
            <w:tcW w:w="516" w:type="dxa"/>
            <w:shd w:val="clear" w:color="auto" w:fill="auto"/>
            <w:vAlign w:val="center"/>
          </w:tcPr>
          <w:p w:rsidR="00CD63FA" w:rsidRPr="005632E8" w:rsidRDefault="00CD63FA" w:rsidP="00CD63FA">
            <w:pPr>
              <w:tabs>
                <w:tab w:val="left" w:pos="2070"/>
              </w:tabs>
              <w:contextualSpacing/>
              <w:jc w:val="center"/>
            </w:pPr>
            <w:r w:rsidRPr="005632E8">
              <w:t>2.4</w:t>
            </w:r>
          </w:p>
        </w:tc>
        <w:tc>
          <w:tcPr>
            <w:tcW w:w="7848" w:type="dxa"/>
            <w:shd w:val="clear" w:color="auto" w:fill="auto"/>
          </w:tcPr>
          <w:p w:rsidR="00CD63FA" w:rsidRPr="005632E8" w:rsidRDefault="00CD63FA" w:rsidP="00CD63FA">
            <w:r w:rsidRPr="005632E8">
              <w:t xml:space="preserve">Монотипия </w:t>
            </w:r>
            <w:r>
              <w:t xml:space="preserve">на стекле </w:t>
            </w:r>
            <w:r w:rsidRPr="005632E8">
              <w:t xml:space="preserve">«Инопланетяне» </w:t>
            </w:r>
          </w:p>
        </w:tc>
        <w:tc>
          <w:tcPr>
            <w:tcW w:w="992" w:type="dxa"/>
            <w:shd w:val="clear" w:color="auto" w:fill="auto"/>
          </w:tcPr>
          <w:p w:rsidR="00CD63FA" w:rsidRPr="005632E8" w:rsidRDefault="00CD63FA" w:rsidP="00CD63FA">
            <w:pPr>
              <w:tabs>
                <w:tab w:val="left" w:pos="2070"/>
              </w:tabs>
              <w:contextualSpacing/>
              <w:jc w:val="center"/>
            </w:pPr>
            <w:r>
              <w:t>1</w:t>
            </w:r>
          </w:p>
        </w:tc>
      </w:tr>
      <w:tr w:rsidR="00CD63FA" w:rsidRPr="007723EE" w:rsidTr="00CD63FA">
        <w:tc>
          <w:tcPr>
            <w:tcW w:w="516" w:type="dxa"/>
            <w:shd w:val="clear" w:color="auto" w:fill="auto"/>
            <w:vAlign w:val="center"/>
          </w:tcPr>
          <w:p w:rsidR="00CD63FA" w:rsidRPr="005632E8" w:rsidRDefault="00CD63FA" w:rsidP="00CD63FA">
            <w:pPr>
              <w:tabs>
                <w:tab w:val="left" w:pos="2070"/>
              </w:tabs>
              <w:contextualSpacing/>
              <w:jc w:val="center"/>
            </w:pPr>
            <w:r w:rsidRPr="005632E8">
              <w:t>2.5</w:t>
            </w:r>
          </w:p>
        </w:tc>
        <w:tc>
          <w:tcPr>
            <w:tcW w:w="7848" w:type="dxa"/>
            <w:shd w:val="clear" w:color="auto" w:fill="auto"/>
          </w:tcPr>
          <w:p w:rsidR="00CD63FA" w:rsidRPr="005632E8" w:rsidRDefault="00CD63FA" w:rsidP="00CD63FA">
            <w:r w:rsidRPr="005632E8">
              <w:t>Монотипия на картоне «Мой город»</w:t>
            </w:r>
          </w:p>
        </w:tc>
        <w:tc>
          <w:tcPr>
            <w:tcW w:w="992" w:type="dxa"/>
            <w:shd w:val="clear" w:color="auto" w:fill="auto"/>
          </w:tcPr>
          <w:p w:rsidR="00CD63FA" w:rsidRPr="005632E8" w:rsidRDefault="00CD63FA" w:rsidP="00CD63FA">
            <w:pPr>
              <w:tabs>
                <w:tab w:val="left" w:pos="2070"/>
              </w:tabs>
              <w:contextualSpacing/>
              <w:jc w:val="center"/>
            </w:pPr>
            <w:r>
              <w:t>2</w:t>
            </w:r>
          </w:p>
        </w:tc>
      </w:tr>
      <w:tr w:rsidR="00CD63FA" w:rsidRPr="00965300" w:rsidTr="00CD63FA">
        <w:tc>
          <w:tcPr>
            <w:tcW w:w="516" w:type="dxa"/>
            <w:shd w:val="clear" w:color="auto" w:fill="auto"/>
            <w:vAlign w:val="center"/>
          </w:tcPr>
          <w:p w:rsidR="00CD63FA" w:rsidRPr="00965300" w:rsidRDefault="00CD63FA" w:rsidP="00CD63FA">
            <w:pPr>
              <w:tabs>
                <w:tab w:val="left" w:pos="2070"/>
              </w:tabs>
              <w:contextualSpacing/>
              <w:jc w:val="center"/>
              <w:rPr>
                <w:b/>
              </w:rPr>
            </w:pPr>
            <w:r w:rsidRPr="00965300">
              <w:rPr>
                <w:b/>
              </w:rPr>
              <w:t>3</w:t>
            </w:r>
          </w:p>
        </w:tc>
        <w:tc>
          <w:tcPr>
            <w:tcW w:w="7848" w:type="dxa"/>
            <w:shd w:val="clear" w:color="auto" w:fill="auto"/>
          </w:tcPr>
          <w:p w:rsidR="00CD63FA" w:rsidRPr="00965300" w:rsidRDefault="00CD63FA" w:rsidP="00CD63FA">
            <w:pPr>
              <w:rPr>
                <w:b/>
              </w:rPr>
            </w:pPr>
            <w:r w:rsidRPr="00965300">
              <w:rPr>
                <w:b/>
              </w:rPr>
              <w:t>Техника «</w:t>
            </w:r>
            <w:proofErr w:type="spellStart"/>
            <w:r w:rsidRPr="00965300">
              <w:rPr>
                <w:b/>
              </w:rPr>
              <w:t>пуантель</w:t>
            </w:r>
            <w:proofErr w:type="spellEnd"/>
            <w:r w:rsidRPr="00965300">
              <w:rPr>
                <w:b/>
              </w:rPr>
              <w:t>»</w:t>
            </w:r>
          </w:p>
        </w:tc>
        <w:tc>
          <w:tcPr>
            <w:tcW w:w="992" w:type="dxa"/>
            <w:shd w:val="clear" w:color="auto" w:fill="auto"/>
          </w:tcPr>
          <w:p w:rsidR="00CD63FA" w:rsidRPr="00965300" w:rsidRDefault="00CD63FA" w:rsidP="00CD63FA">
            <w:pPr>
              <w:tabs>
                <w:tab w:val="left" w:pos="2070"/>
              </w:tabs>
              <w:contextualSpacing/>
              <w:jc w:val="center"/>
              <w:rPr>
                <w:b/>
              </w:rPr>
            </w:pPr>
            <w:r>
              <w:rPr>
                <w:b/>
              </w:rPr>
              <w:t>4</w:t>
            </w:r>
          </w:p>
        </w:tc>
      </w:tr>
      <w:bookmarkEnd w:id="29"/>
      <w:tr w:rsidR="00CD63FA" w:rsidRPr="00965300" w:rsidTr="00CD63FA">
        <w:tc>
          <w:tcPr>
            <w:tcW w:w="516" w:type="dxa"/>
            <w:shd w:val="clear" w:color="auto" w:fill="auto"/>
            <w:vAlign w:val="center"/>
          </w:tcPr>
          <w:p w:rsidR="00CD63FA" w:rsidRPr="00965300" w:rsidRDefault="00CD63FA" w:rsidP="00CD63FA">
            <w:pPr>
              <w:tabs>
                <w:tab w:val="left" w:pos="2070"/>
              </w:tabs>
              <w:contextualSpacing/>
              <w:jc w:val="center"/>
            </w:pPr>
            <w:r w:rsidRPr="00965300">
              <w:t>3.1</w:t>
            </w:r>
          </w:p>
        </w:tc>
        <w:tc>
          <w:tcPr>
            <w:tcW w:w="7848" w:type="dxa"/>
            <w:shd w:val="clear" w:color="auto" w:fill="auto"/>
          </w:tcPr>
          <w:p w:rsidR="00CD63FA" w:rsidRPr="00965300" w:rsidRDefault="00CD63FA" w:rsidP="00CD63FA">
            <w:r w:rsidRPr="00965300">
              <w:t>Рисуем точкой «Ветка с листьями»</w:t>
            </w:r>
          </w:p>
        </w:tc>
        <w:tc>
          <w:tcPr>
            <w:tcW w:w="992" w:type="dxa"/>
            <w:shd w:val="clear" w:color="auto" w:fill="auto"/>
          </w:tcPr>
          <w:p w:rsidR="00CD63FA" w:rsidRPr="00965300" w:rsidRDefault="00CD63FA" w:rsidP="00CD63FA">
            <w:pPr>
              <w:tabs>
                <w:tab w:val="left" w:pos="2070"/>
              </w:tabs>
              <w:contextualSpacing/>
              <w:jc w:val="center"/>
            </w:pPr>
            <w:r w:rsidRPr="00965300">
              <w:t>2</w:t>
            </w:r>
          </w:p>
        </w:tc>
      </w:tr>
      <w:tr w:rsidR="00CD63FA" w:rsidRPr="00AD630D" w:rsidTr="00CD63FA">
        <w:tc>
          <w:tcPr>
            <w:tcW w:w="516" w:type="dxa"/>
            <w:shd w:val="clear" w:color="auto" w:fill="auto"/>
            <w:vAlign w:val="center"/>
          </w:tcPr>
          <w:p w:rsidR="00CD63FA" w:rsidRPr="00AD630D" w:rsidRDefault="00CD63FA" w:rsidP="00CD63FA">
            <w:pPr>
              <w:tabs>
                <w:tab w:val="left" w:pos="2070"/>
              </w:tabs>
              <w:contextualSpacing/>
              <w:jc w:val="center"/>
            </w:pPr>
            <w:r w:rsidRPr="00AD630D">
              <w:t>3.2</w:t>
            </w:r>
          </w:p>
        </w:tc>
        <w:tc>
          <w:tcPr>
            <w:tcW w:w="7848" w:type="dxa"/>
            <w:shd w:val="clear" w:color="auto" w:fill="auto"/>
          </w:tcPr>
          <w:p w:rsidR="00CD63FA" w:rsidRPr="00AD630D" w:rsidRDefault="00CD63FA" w:rsidP="00CD63FA">
            <w:r w:rsidRPr="00AD630D">
              <w:t>Рисуем точкой «Грибы»</w:t>
            </w:r>
          </w:p>
        </w:tc>
        <w:tc>
          <w:tcPr>
            <w:tcW w:w="992" w:type="dxa"/>
            <w:shd w:val="clear" w:color="auto" w:fill="auto"/>
          </w:tcPr>
          <w:p w:rsidR="00CD63FA" w:rsidRPr="00AD630D" w:rsidRDefault="00CD63FA" w:rsidP="00CD63FA">
            <w:pPr>
              <w:tabs>
                <w:tab w:val="left" w:pos="2070"/>
              </w:tabs>
              <w:contextualSpacing/>
              <w:jc w:val="center"/>
            </w:pPr>
            <w:r w:rsidRPr="00AD630D">
              <w:t>2</w:t>
            </w:r>
          </w:p>
        </w:tc>
      </w:tr>
      <w:tr w:rsidR="00CD63FA" w:rsidRPr="00AD630D" w:rsidTr="00CD63FA">
        <w:tc>
          <w:tcPr>
            <w:tcW w:w="516" w:type="dxa"/>
            <w:shd w:val="clear" w:color="auto" w:fill="auto"/>
            <w:vAlign w:val="center"/>
          </w:tcPr>
          <w:p w:rsidR="00CD63FA" w:rsidRPr="00AD630D" w:rsidRDefault="00CD63FA" w:rsidP="00CD63FA">
            <w:pPr>
              <w:tabs>
                <w:tab w:val="left" w:pos="2070"/>
              </w:tabs>
              <w:contextualSpacing/>
              <w:jc w:val="center"/>
              <w:rPr>
                <w:b/>
              </w:rPr>
            </w:pPr>
            <w:r w:rsidRPr="00AD630D">
              <w:rPr>
                <w:b/>
              </w:rPr>
              <w:t>4</w:t>
            </w:r>
          </w:p>
        </w:tc>
        <w:tc>
          <w:tcPr>
            <w:tcW w:w="7848" w:type="dxa"/>
            <w:shd w:val="clear" w:color="auto" w:fill="auto"/>
          </w:tcPr>
          <w:p w:rsidR="00CD63FA" w:rsidRPr="00AD630D" w:rsidRDefault="00CD63FA" w:rsidP="00CD63FA">
            <w:pPr>
              <w:tabs>
                <w:tab w:val="left" w:pos="2070"/>
              </w:tabs>
              <w:contextualSpacing/>
              <w:jc w:val="both"/>
              <w:rPr>
                <w:b/>
              </w:rPr>
            </w:pPr>
            <w:r w:rsidRPr="00AD630D">
              <w:rPr>
                <w:b/>
              </w:rPr>
              <w:t>Пейзаж</w:t>
            </w:r>
          </w:p>
        </w:tc>
        <w:tc>
          <w:tcPr>
            <w:tcW w:w="992" w:type="dxa"/>
            <w:shd w:val="clear" w:color="auto" w:fill="auto"/>
          </w:tcPr>
          <w:p w:rsidR="00CD63FA" w:rsidRPr="00AD630D" w:rsidRDefault="00CD63FA" w:rsidP="00CD63FA">
            <w:pPr>
              <w:tabs>
                <w:tab w:val="left" w:pos="2070"/>
              </w:tabs>
              <w:contextualSpacing/>
              <w:jc w:val="center"/>
            </w:pPr>
            <w:r w:rsidRPr="00AD630D">
              <w:rPr>
                <w:b/>
              </w:rPr>
              <w:t>4</w:t>
            </w:r>
          </w:p>
        </w:tc>
      </w:tr>
      <w:tr w:rsidR="00CD63FA" w:rsidRPr="00AD630D" w:rsidTr="00CD63FA">
        <w:tc>
          <w:tcPr>
            <w:tcW w:w="516" w:type="dxa"/>
            <w:shd w:val="clear" w:color="auto" w:fill="auto"/>
            <w:vAlign w:val="center"/>
          </w:tcPr>
          <w:p w:rsidR="00CD63FA" w:rsidRPr="00594199" w:rsidRDefault="00CD63FA" w:rsidP="00CD63FA">
            <w:pPr>
              <w:tabs>
                <w:tab w:val="left" w:pos="2070"/>
              </w:tabs>
              <w:contextualSpacing/>
              <w:jc w:val="center"/>
            </w:pPr>
            <w:bookmarkStart w:id="30" w:name="_Hlk479940554"/>
            <w:r w:rsidRPr="00594199">
              <w:t>4.1</w:t>
            </w:r>
          </w:p>
        </w:tc>
        <w:tc>
          <w:tcPr>
            <w:tcW w:w="7848" w:type="dxa"/>
            <w:shd w:val="clear" w:color="auto" w:fill="auto"/>
          </w:tcPr>
          <w:p w:rsidR="00CD63FA" w:rsidRPr="00AD630D" w:rsidRDefault="00CD63FA" w:rsidP="00CD63FA">
            <w:pPr>
              <w:tabs>
                <w:tab w:val="left" w:pos="2070"/>
              </w:tabs>
              <w:contextualSpacing/>
              <w:jc w:val="both"/>
              <w:rPr>
                <w:b/>
              </w:rPr>
            </w:pPr>
            <w:r w:rsidRPr="00AD630D">
              <w:rPr>
                <w:szCs w:val="28"/>
              </w:rPr>
              <w:t>Знакомство с жанром «Пейзаж»</w:t>
            </w:r>
          </w:p>
        </w:tc>
        <w:tc>
          <w:tcPr>
            <w:tcW w:w="992" w:type="dxa"/>
            <w:shd w:val="clear" w:color="auto" w:fill="auto"/>
          </w:tcPr>
          <w:p w:rsidR="00CD63FA" w:rsidRPr="00AD630D" w:rsidRDefault="00CD63FA" w:rsidP="00CD63FA">
            <w:pPr>
              <w:tabs>
                <w:tab w:val="left" w:pos="2070"/>
              </w:tabs>
              <w:contextualSpacing/>
              <w:jc w:val="center"/>
            </w:pPr>
            <w:r w:rsidRPr="00AD630D">
              <w:t>1</w:t>
            </w:r>
          </w:p>
        </w:tc>
      </w:tr>
      <w:tr w:rsidR="00CD63FA" w:rsidRPr="00AD630D" w:rsidTr="00CD63FA">
        <w:tc>
          <w:tcPr>
            <w:tcW w:w="516" w:type="dxa"/>
            <w:shd w:val="clear" w:color="auto" w:fill="auto"/>
            <w:vAlign w:val="center"/>
          </w:tcPr>
          <w:p w:rsidR="00CD63FA" w:rsidRPr="00594199" w:rsidRDefault="00CD63FA" w:rsidP="00CD63FA">
            <w:pPr>
              <w:tabs>
                <w:tab w:val="left" w:pos="2070"/>
              </w:tabs>
              <w:contextualSpacing/>
              <w:jc w:val="center"/>
            </w:pPr>
            <w:r w:rsidRPr="00594199">
              <w:t>4.2</w:t>
            </w:r>
          </w:p>
        </w:tc>
        <w:tc>
          <w:tcPr>
            <w:tcW w:w="7848" w:type="dxa"/>
            <w:shd w:val="clear" w:color="auto" w:fill="auto"/>
          </w:tcPr>
          <w:p w:rsidR="00CD63FA" w:rsidRPr="00AD630D" w:rsidRDefault="00CD63FA" w:rsidP="00CD63FA">
            <w:pPr>
              <w:tabs>
                <w:tab w:val="left" w:pos="2070"/>
              </w:tabs>
              <w:contextualSpacing/>
              <w:jc w:val="both"/>
            </w:pPr>
            <w:r w:rsidRPr="00AD630D">
              <w:t>Творчество русских художников-пейзажистов</w:t>
            </w:r>
          </w:p>
        </w:tc>
        <w:tc>
          <w:tcPr>
            <w:tcW w:w="992" w:type="dxa"/>
            <w:shd w:val="clear" w:color="auto" w:fill="auto"/>
          </w:tcPr>
          <w:p w:rsidR="00CD63FA" w:rsidRPr="00AD630D" w:rsidRDefault="00CD63FA" w:rsidP="00CD63FA">
            <w:pPr>
              <w:tabs>
                <w:tab w:val="left" w:pos="2070"/>
              </w:tabs>
              <w:contextualSpacing/>
              <w:jc w:val="center"/>
            </w:pPr>
            <w:r w:rsidRPr="00AD630D">
              <w:t>1</w:t>
            </w:r>
          </w:p>
        </w:tc>
      </w:tr>
      <w:bookmarkEnd w:id="30"/>
      <w:tr w:rsidR="00CD63FA" w:rsidRPr="0004139C" w:rsidTr="00CD63FA">
        <w:tc>
          <w:tcPr>
            <w:tcW w:w="516" w:type="dxa"/>
            <w:shd w:val="clear" w:color="auto" w:fill="auto"/>
            <w:vAlign w:val="center"/>
          </w:tcPr>
          <w:p w:rsidR="00CD63FA" w:rsidRPr="00594199" w:rsidRDefault="00CD63FA" w:rsidP="00CD63FA">
            <w:pPr>
              <w:tabs>
                <w:tab w:val="left" w:pos="2070"/>
              </w:tabs>
              <w:contextualSpacing/>
              <w:jc w:val="center"/>
            </w:pPr>
            <w:r w:rsidRPr="00594199">
              <w:t>4.3</w:t>
            </w:r>
          </w:p>
        </w:tc>
        <w:tc>
          <w:tcPr>
            <w:tcW w:w="7848" w:type="dxa"/>
            <w:shd w:val="clear" w:color="auto" w:fill="auto"/>
          </w:tcPr>
          <w:p w:rsidR="00CD63FA" w:rsidRPr="00AD630D" w:rsidRDefault="00CD63FA" w:rsidP="00CD63FA">
            <w:pPr>
              <w:tabs>
                <w:tab w:val="left" w:pos="2070"/>
              </w:tabs>
              <w:contextualSpacing/>
              <w:jc w:val="both"/>
              <w:rPr>
                <w:b/>
              </w:rPr>
            </w:pPr>
            <w:r w:rsidRPr="00AD630D">
              <w:t>Зимний пейзаж. Мой двор из окна</w:t>
            </w:r>
          </w:p>
        </w:tc>
        <w:tc>
          <w:tcPr>
            <w:tcW w:w="992" w:type="dxa"/>
            <w:shd w:val="clear" w:color="auto" w:fill="auto"/>
          </w:tcPr>
          <w:p w:rsidR="00CD63FA" w:rsidRPr="00AD630D" w:rsidRDefault="00CD63FA" w:rsidP="00CD63FA">
            <w:pPr>
              <w:tabs>
                <w:tab w:val="left" w:pos="2070"/>
              </w:tabs>
              <w:contextualSpacing/>
              <w:jc w:val="center"/>
            </w:pPr>
            <w:r w:rsidRPr="00AD630D">
              <w:t>2</w:t>
            </w:r>
          </w:p>
        </w:tc>
      </w:tr>
      <w:tr w:rsidR="00CD63FA" w:rsidRPr="00AD630D" w:rsidTr="00CD63FA">
        <w:tc>
          <w:tcPr>
            <w:tcW w:w="516" w:type="dxa"/>
            <w:vAlign w:val="center"/>
          </w:tcPr>
          <w:p w:rsidR="00CD63FA" w:rsidRPr="00180AE7" w:rsidRDefault="00CD63FA" w:rsidP="00CD63FA">
            <w:pPr>
              <w:tabs>
                <w:tab w:val="left" w:pos="2070"/>
              </w:tabs>
              <w:contextualSpacing/>
              <w:jc w:val="center"/>
              <w:rPr>
                <w:b/>
              </w:rPr>
            </w:pPr>
            <w:r w:rsidRPr="00180AE7">
              <w:rPr>
                <w:b/>
              </w:rPr>
              <w:t>5</w:t>
            </w:r>
          </w:p>
        </w:tc>
        <w:tc>
          <w:tcPr>
            <w:tcW w:w="7848" w:type="dxa"/>
          </w:tcPr>
          <w:p w:rsidR="00CD63FA" w:rsidRPr="00180AE7" w:rsidRDefault="00CD63FA" w:rsidP="00CD63FA">
            <w:pPr>
              <w:tabs>
                <w:tab w:val="left" w:pos="2070"/>
              </w:tabs>
              <w:contextualSpacing/>
              <w:jc w:val="both"/>
              <w:rPr>
                <w:b/>
              </w:rPr>
            </w:pPr>
            <w:r w:rsidRPr="00180AE7">
              <w:rPr>
                <w:b/>
                <w:szCs w:val="28"/>
              </w:rPr>
              <w:t>Стилизация</w:t>
            </w:r>
          </w:p>
        </w:tc>
        <w:tc>
          <w:tcPr>
            <w:tcW w:w="992" w:type="dxa"/>
          </w:tcPr>
          <w:p w:rsidR="00CD63FA" w:rsidRPr="00180AE7" w:rsidRDefault="00CD63FA" w:rsidP="00CD63FA">
            <w:pPr>
              <w:tabs>
                <w:tab w:val="left" w:pos="2070"/>
              </w:tabs>
              <w:contextualSpacing/>
              <w:jc w:val="center"/>
            </w:pPr>
            <w:r w:rsidRPr="00180AE7">
              <w:rPr>
                <w:b/>
              </w:rPr>
              <w:t>4</w:t>
            </w:r>
          </w:p>
        </w:tc>
      </w:tr>
      <w:tr w:rsidR="00CD63FA" w:rsidRPr="00AD630D" w:rsidTr="00CD63FA">
        <w:tc>
          <w:tcPr>
            <w:tcW w:w="516" w:type="dxa"/>
            <w:shd w:val="clear" w:color="auto" w:fill="auto"/>
            <w:vAlign w:val="center"/>
          </w:tcPr>
          <w:p w:rsidR="00CD63FA" w:rsidRPr="00594199" w:rsidRDefault="00CD63FA" w:rsidP="00CD63FA">
            <w:pPr>
              <w:tabs>
                <w:tab w:val="left" w:pos="2070"/>
              </w:tabs>
              <w:contextualSpacing/>
              <w:jc w:val="center"/>
            </w:pPr>
            <w:r w:rsidRPr="00594199">
              <w:t>5.1</w:t>
            </w:r>
          </w:p>
        </w:tc>
        <w:tc>
          <w:tcPr>
            <w:tcW w:w="7848" w:type="dxa"/>
            <w:shd w:val="clear" w:color="auto" w:fill="auto"/>
          </w:tcPr>
          <w:p w:rsidR="00CD63FA" w:rsidRPr="00AD630D" w:rsidRDefault="00CD63FA" w:rsidP="00CD63FA">
            <w:r w:rsidRPr="00AD630D">
              <w:t>«Алфавит». Стилизация букв</w:t>
            </w:r>
          </w:p>
        </w:tc>
        <w:tc>
          <w:tcPr>
            <w:tcW w:w="992" w:type="dxa"/>
            <w:shd w:val="clear" w:color="auto" w:fill="auto"/>
          </w:tcPr>
          <w:p w:rsidR="00CD63FA" w:rsidRPr="00AD630D" w:rsidRDefault="00CD63FA" w:rsidP="00CD63FA">
            <w:pPr>
              <w:tabs>
                <w:tab w:val="left" w:pos="2070"/>
              </w:tabs>
              <w:contextualSpacing/>
              <w:jc w:val="center"/>
            </w:pPr>
            <w:r>
              <w:t>1</w:t>
            </w:r>
          </w:p>
        </w:tc>
      </w:tr>
      <w:tr w:rsidR="00CD63FA" w:rsidRPr="00AD630D" w:rsidTr="00CD63FA">
        <w:tc>
          <w:tcPr>
            <w:tcW w:w="516" w:type="dxa"/>
            <w:shd w:val="clear" w:color="auto" w:fill="auto"/>
            <w:vAlign w:val="center"/>
          </w:tcPr>
          <w:p w:rsidR="00CD63FA" w:rsidRPr="00594199" w:rsidRDefault="00CD63FA" w:rsidP="00CD63FA">
            <w:pPr>
              <w:tabs>
                <w:tab w:val="left" w:pos="2070"/>
              </w:tabs>
              <w:contextualSpacing/>
              <w:jc w:val="center"/>
            </w:pPr>
            <w:r w:rsidRPr="00594199">
              <w:t>5.2</w:t>
            </w:r>
          </w:p>
        </w:tc>
        <w:tc>
          <w:tcPr>
            <w:tcW w:w="7848" w:type="dxa"/>
            <w:shd w:val="clear" w:color="auto" w:fill="auto"/>
          </w:tcPr>
          <w:p w:rsidR="00CD63FA" w:rsidRPr="00AD630D" w:rsidRDefault="00CD63FA" w:rsidP="00CD63FA">
            <w:r w:rsidRPr="00AD630D">
              <w:t>«Буква – дом»</w:t>
            </w:r>
          </w:p>
        </w:tc>
        <w:tc>
          <w:tcPr>
            <w:tcW w:w="992" w:type="dxa"/>
            <w:shd w:val="clear" w:color="auto" w:fill="auto"/>
          </w:tcPr>
          <w:p w:rsidR="00CD63FA" w:rsidRPr="00AD630D" w:rsidRDefault="00CD63FA" w:rsidP="00CD63FA">
            <w:pPr>
              <w:tabs>
                <w:tab w:val="left" w:pos="2070"/>
              </w:tabs>
              <w:contextualSpacing/>
              <w:jc w:val="center"/>
            </w:pPr>
            <w:r>
              <w:t>1</w:t>
            </w:r>
          </w:p>
        </w:tc>
      </w:tr>
      <w:tr w:rsidR="00CD63FA" w:rsidRPr="0004139C" w:rsidTr="00CD63FA">
        <w:tc>
          <w:tcPr>
            <w:tcW w:w="516" w:type="dxa"/>
            <w:shd w:val="clear" w:color="auto" w:fill="auto"/>
            <w:vAlign w:val="center"/>
          </w:tcPr>
          <w:p w:rsidR="00CD63FA" w:rsidRPr="00594199" w:rsidRDefault="00CD63FA" w:rsidP="00CD63FA">
            <w:pPr>
              <w:tabs>
                <w:tab w:val="left" w:pos="2070"/>
              </w:tabs>
              <w:contextualSpacing/>
              <w:jc w:val="center"/>
            </w:pPr>
            <w:r w:rsidRPr="00594199">
              <w:t>5.3</w:t>
            </w:r>
          </w:p>
        </w:tc>
        <w:tc>
          <w:tcPr>
            <w:tcW w:w="7848" w:type="dxa"/>
            <w:shd w:val="clear" w:color="auto" w:fill="auto"/>
          </w:tcPr>
          <w:p w:rsidR="00CD63FA" w:rsidRPr="00AD630D" w:rsidRDefault="00CD63FA" w:rsidP="00CD63FA">
            <w:r w:rsidRPr="00AD630D">
              <w:t>«Мое имя». Закрепление темы «Алфавит»</w:t>
            </w:r>
          </w:p>
        </w:tc>
        <w:tc>
          <w:tcPr>
            <w:tcW w:w="992" w:type="dxa"/>
            <w:shd w:val="clear" w:color="auto" w:fill="auto"/>
          </w:tcPr>
          <w:p w:rsidR="00CD63FA" w:rsidRPr="00AD630D" w:rsidRDefault="00CD63FA" w:rsidP="00CD63FA">
            <w:pPr>
              <w:tabs>
                <w:tab w:val="left" w:pos="2070"/>
              </w:tabs>
              <w:contextualSpacing/>
              <w:jc w:val="center"/>
            </w:pPr>
            <w:r>
              <w:t>2</w:t>
            </w:r>
          </w:p>
        </w:tc>
      </w:tr>
      <w:tr w:rsidR="00CD63FA" w:rsidRPr="00594199" w:rsidTr="00CD63FA">
        <w:tc>
          <w:tcPr>
            <w:tcW w:w="516" w:type="dxa"/>
            <w:shd w:val="clear" w:color="auto" w:fill="auto"/>
          </w:tcPr>
          <w:p w:rsidR="00CD63FA" w:rsidRPr="00594199" w:rsidRDefault="00CD63FA" w:rsidP="00CD63FA">
            <w:pPr>
              <w:tabs>
                <w:tab w:val="left" w:pos="2070"/>
              </w:tabs>
              <w:contextualSpacing/>
              <w:jc w:val="center"/>
              <w:rPr>
                <w:b/>
              </w:rPr>
            </w:pPr>
            <w:r w:rsidRPr="00594199">
              <w:rPr>
                <w:b/>
              </w:rPr>
              <w:t>6</w:t>
            </w:r>
          </w:p>
        </w:tc>
        <w:tc>
          <w:tcPr>
            <w:tcW w:w="7848" w:type="dxa"/>
            <w:shd w:val="clear" w:color="auto" w:fill="auto"/>
          </w:tcPr>
          <w:p w:rsidR="00CD63FA" w:rsidRPr="00594199" w:rsidRDefault="00CD63FA" w:rsidP="00CD63FA">
            <w:pPr>
              <w:pStyle w:val="a7"/>
              <w:ind w:left="0" w:hanging="32"/>
              <w:rPr>
                <w:b/>
              </w:rPr>
            </w:pPr>
            <w:r w:rsidRPr="00594199">
              <w:rPr>
                <w:b/>
              </w:rPr>
              <w:t>Изображение животных</w:t>
            </w:r>
          </w:p>
        </w:tc>
        <w:tc>
          <w:tcPr>
            <w:tcW w:w="992" w:type="dxa"/>
            <w:shd w:val="clear" w:color="auto" w:fill="auto"/>
          </w:tcPr>
          <w:p w:rsidR="00CD63FA" w:rsidRPr="00594199" w:rsidRDefault="00CD63FA" w:rsidP="00CD63FA">
            <w:pPr>
              <w:tabs>
                <w:tab w:val="left" w:pos="2070"/>
              </w:tabs>
              <w:contextualSpacing/>
              <w:jc w:val="center"/>
              <w:rPr>
                <w:b/>
              </w:rPr>
            </w:pPr>
            <w:r w:rsidRPr="00594199">
              <w:rPr>
                <w:b/>
              </w:rPr>
              <w:t>6</w:t>
            </w:r>
          </w:p>
        </w:tc>
      </w:tr>
      <w:tr w:rsidR="00CD63FA" w:rsidRPr="00594199" w:rsidTr="00CD63FA">
        <w:tc>
          <w:tcPr>
            <w:tcW w:w="516" w:type="dxa"/>
            <w:shd w:val="clear" w:color="auto" w:fill="auto"/>
          </w:tcPr>
          <w:p w:rsidR="00CD63FA" w:rsidRPr="00594199" w:rsidRDefault="00CD63FA" w:rsidP="00CD63FA">
            <w:pPr>
              <w:tabs>
                <w:tab w:val="left" w:pos="2070"/>
              </w:tabs>
              <w:contextualSpacing/>
              <w:jc w:val="center"/>
            </w:pPr>
            <w:r w:rsidRPr="00594199">
              <w:t>6.1</w:t>
            </w:r>
          </w:p>
        </w:tc>
        <w:tc>
          <w:tcPr>
            <w:tcW w:w="7848" w:type="dxa"/>
            <w:shd w:val="clear" w:color="auto" w:fill="auto"/>
          </w:tcPr>
          <w:p w:rsidR="00CD63FA" w:rsidRPr="00594199" w:rsidRDefault="00CD63FA" w:rsidP="00CD63FA">
            <w:pPr>
              <w:pStyle w:val="a7"/>
              <w:ind w:left="0" w:hanging="32"/>
            </w:pPr>
            <w:r w:rsidRPr="00594199">
              <w:t>Творчеств русских художников-анималистов</w:t>
            </w:r>
          </w:p>
        </w:tc>
        <w:tc>
          <w:tcPr>
            <w:tcW w:w="992" w:type="dxa"/>
            <w:shd w:val="clear" w:color="auto" w:fill="auto"/>
          </w:tcPr>
          <w:p w:rsidR="00CD63FA" w:rsidRPr="00594199" w:rsidRDefault="00CD63FA" w:rsidP="00CD63FA">
            <w:pPr>
              <w:tabs>
                <w:tab w:val="left" w:pos="2070"/>
              </w:tabs>
              <w:contextualSpacing/>
              <w:jc w:val="center"/>
            </w:pPr>
            <w:r w:rsidRPr="00594199">
              <w:t>1</w:t>
            </w:r>
          </w:p>
        </w:tc>
      </w:tr>
      <w:tr w:rsidR="00CD63FA" w:rsidRPr="00594199" w:rsidTr="00CD63FA">
        <w:tc>
          <w:tcPr>
            <w:tcW w:w="516" w:type="dxa"/>
            <w:shd w:val="clear" w:color="auto" w:fill="auto"/>
          </w:tcPr>
          <w:p w:rsidR="00CD63FA" w:rsidRPr="00594199" w:rsidRDefault="00CD63FA" w:rsidP="00CD63FA">
            <w:pPr>
              <w:tabs>
                <w:tab w:val="left" w:pos="2070"/>
              </w:tabs>
              <w:contextualSpacing/>
              <w:jc w:val="center"/>
            </w:pPr>
            <w:r>
              <w:t>6.2</w:t>
            </w:r>
          </w:p>
        </w:tc>
        <w:tc>
          <w:tcPr>
            <w:tcW w:w="7848" w:type="dxa"/>
            <w:shd w:val="clear" w:color="auto" w:fill="auto"/>
          </w:tcPr>
          <w:p w:rsidR="00CD63FA" w:rsidRPr="00594199" w:rsidRDefault="00CD63FA" w:rsidP="00CD63FA">
            <w:pPr>
              <w:pStyle w:val="a7"/>
              <w:tabs>
                <w:tab w:val="left" w:pos="2070"/>
              </w:tabs>
              <w:ind w:hanging="720"/>
              <w:jc w:val="both"/>
            </w:pPr>
            <w:r w:rsidRPr="00594199">
              <w:t>Образы домашних животных. Упражнения</w:t>
            </w:r>
          </w:p>
        </w:tc>
        <w:tc>
          <w:tcPr>
            <w:tcW w:w="992" w:type="dxa"/>
            <w:shd w:val="clear" w:color="auto" w:fill="auto"/>
          </w:tcPr>
          <w:p w:rsidR="00CD63FA" w:rsidRPr="00594199" w:rsidRDefault="00CD63FA" w:rsidP="00CD63FA">
            <w:pPr>
              <w:tabs>
                <w:tab w:val="left" w:pos="2070"/>
              </w:tabs>
              <w:contextualSpacing/>
              <w:jc w:val="center"/>
            </w:pPr>
            <w:r w:rsidRPr="00594199">
              <w:t>1</w:t>
            </w:r>
          </w:p>
        </w:tc>
      </w:tr>
      <w:tr w:rsidR="00CD63FA" w:rsidRPr="00594199" w:rsidTr="00CD63FA">
        <w:tc>
          <w:tcPr>
            <w:tcW w:w="516" w:type="dxa"/>
            <w:shd w:val="clear" w:color="auto" w:fill="auto"/>
          </w:tcPr>
          <w:p w:rsidR="00CD63FA" w:rsidRPr="00594199" w:rsidRDefault="00CD63FA" w:rsidP="00CD63FA">
            <w:pPr>
              <w:tabs>
                <w:tab w:val="left" w:pos="2070"/>
              </w:tabs>
              <w:contextualSpacing/>
              <w:jc w:val="center"/>
            </w:pPr>
            <w:r>
              <w:t>6.3</w:t>
            </w:r>
          </w:p>
        </w:tc>
        <w:tc>
          <w:tcPr>
            <w:tcW w:w="7848" w:type="dxa"/>
            <w:shd w:val="clear" w:color="auto" w:fill="auto"/>
          </w:tcPr>
          <w:p w:rsidR="00CD63FA" w:rsidRPr="00594199" w:rsidRDefault="00CD63FA" w:rsidP="00CD63FA">
            <w:pPr>
              <w:pStyle w:val="a7"/>
              <w:tabs>
                <w:tab w:val="left" w:pos="2070"/>
              </w:tabs>
              <w:ind w:hanging="720"/>
            </w:pPr>
            <w:r w:rsidRPr="00594199">
              <w:t>«Пингвины на льдине»</w:t>
            </w:r>
          </w:p>
        </w:tc>
        <w:tc>
          <w:tcPr>
            <w:tcW w:w="992" w:type="dxa"/>
            <w:shd w:val="clear" w:color="auto" w:fill="auto"/>
          </w:tcPr>
          <w:p w:rsidR="00CD63FA" w:rsidRPr="00594199" w:rsidRDefault="00CD63FA" w:rsidP="00CD63FA">
            <w:pPr>
              <w:tabs>
                <w:tab w:val="left" w:pos="2070"/>
              </w:tabs>
              <w:contextualSpacing/>
              <w:jc w:val="center"/>
            </w:pPr>
            <w:r w:rsidRPr="00594199">
              <w:t>1</w:t>
            </w:r>
          </w:p>
        </w:tc>
      </w:tr>
      <w:tr w:rsidR="00CD63FA" w:rsidRPr="00594199" w:rsidTr="00CD63FA">
        <w:tc>
          <w:tcPr>
            <w:tcW w:w="516" w:type="dxa"/>
            <w:shd w:val="clear" w:color="auto" w:fill="auto"/>
          </w:tcPr>
          <w:p w:rsidR="00CD63FA" w:rsidRPr="00594199" w:rsidRDefault="00CD63FA" w:rsidP="00CD63FA">
            <w:pPr>
              <w:tabs>
                <w:tab w:val="left" w:pos="2070"/>
              </w:tabs>
              <w:contextualSpacing/>
              <w:jc w:val="center"/>
            </w:pPr>
            <w:r>
              <w:lastRenderedPageBreak/>
              <w:t>6.4</w:t>
            </w:r>
          </w:p>
        </w:tc>
        <w:tc>
          <w:tcPr>
            <w:tcW w:w="7848" w:type="dxa"/>
            <w:shd w:val="clear" w:color="auto" w:fill="auto"/>
          </w:tcPr>
          <w:p w:rsidR="00CD63FA" w:rsidRPr="00594199" w:rsidRDefault="00CD63FA" w:rsidP="00CD63FA">
            <w:pPr>
              <w:pStyle w:val="a7"/>
              <w:tabs>
                <w:tab w:val="left" w:pos="2070"/>
              </w:tabs>
              <w:ind w:hanging="720"/>
            </w:pPr>
            <w:r w:rsidRPr="00594199">
              <w:t>«Любопытный кот».</w:t>
            </w:r>
          </w:p>
        </w:tc>
        <w:tc>
          <w:tcPr>
            <w:tcW w:w="992" w:type="dxa"/>
            <w:shd w:val="clear" w:color="auto" w:fill="auto"/>
          </w:tcPr>
          <w:p w:rsidR="00CD63FA" w:rsidRPr="00594199" w:rsidRDefault="00CD63FA" w:rsidP="00CD63FA">
            <w:pPr>
              <w:tabs>
                <w:tab w:val="left" w:pos="2070"/>
              </w:tabs>
              <w:contextualSpacing/>
              <w:jc w:val="center"/>
            </w:pPr>
            <w:r w:rsidRPr="00594199">
              <w:t>1</w:t>
            </w:r>
          </w:p>
        </w:tc>
      </w:tr>
      <w:tr w:rsidR="00CD63FA" w:rsidRPr="00594199" w:rsidTr="00CD63FA">
        <w:tc>
          <w:tcPr>
            <w:tcW w:w="516" w:type="dxa"/>
            <w:shd w:val="clear" w:color="auto" w:fill="auto"/>
          </w:tcPr>
          <w:p w:rsidR="00CD63FA" w:rsidRPr="00594199" w:rsidRDefault="00CD63FA" w:rsidP="00CD63FA">
            <w:pPr>
              <w:tabs>
                <w:tab w:val="left" w:pos="2070"/>
              </w:tabs>
              <w:contextualSpacing/>
              <w:jc w:val="center"/>
            </w:pPr>
            <w:r>
              <w:t>6.5</w:t>
            </w:r>
          </w:p>
        </w:tc>
        <w:tc>
          <w:tcPr>
            <w:tcW w:w="7848" w:type="dxa"/>
            <w:shd w:val="clear" w:color="auto" w:fill="auto"/>
          </w:tcPr>
          <w:p w:rsidR="00CD63FA" w:rsidRPr="00594199" w:rsidRDefault="00CD63FA" w:rsidP="00CD63FA">
            <w:pPr>
              <w:pStyle w:val="a7"/>
              <w:tabs>
                <w:tab w:val="left" w:pos="2070"/>
              </w:tabs>
              <w:ind w:hanging="720"/>
            </w:pPr>
            <w:r w:rsidRPr="00594199">
              <w:t>Фантазийное животное. «Чудо-зверь»</w:t>
            </w:r>
          </w:p>
        </w:tc>
        <w:tc>
          <w:tcPr>
            <w:tcW w:w="992" w:type="dxa"/>
            <w:shd w:val="clear" w:color="auto" w:fill="auto"/>
          </w:tcPr>
          <w:p w:rsidR="00CD63FA" w:rsidRPr="00594199" w:rsidRDefault="00CD63FA" w:rsidP="00CD63FA">
            <w:pPr>
              <w:tabs>
                <w:tab w:val="left" w:pos="2070"/>
              </w:tabs>
              <w:contextualSpacing/>
              <w:jc w:val="center"/>
            </w:pPr>
            <w:r w:rsidRPr="00594199">
              <w:t>2</w:t>
            </w:r>
          </w:p>
        </w:tc>
      </w:tr>
      <w:tr w:rsidR="00CD63FA" w:rsidRPr="00594199" w:rsidTr="00CD63FA">
        <w:tc>
          <w:tcPr>
            <w:tcW w:w="516" w:type="dxa"/>
            <w:vAlign w:val="center"/>
          </w:tcPr>
          <w:p w:rsidR="00CD63FA" w:rsidRPr="00594199" w:rsidRDefault="00CD63FA" w:rsidP="00CD63FA">
            <w:pPr>
              <w:tabs>
                <w:tab w:val="left" w:pos="2070"/>
              </w:tabs>
              <w:contextualSpacing/>
              <w:jc w:val="center"/>
              <w:rPr>
                <w:b/>
              </w:rPr>
            </w:pPr>
            <w:r w:rsidRPr="00594199">
              <w:rPr>
                <w:b/>
              </w:rPr>
              <w:t>7</w:t>
            </w:r>
          </w:p>
        </w:tc>
        <w:tc>
          <w:tcPr>
            <w:tcW w:w="7848" w:type="dxa"/>
          </w:tcPr>
          <w:p w:rsidR="00CD63FA" w:rsidRPr="00594199" w:rsidRDefault="00CD63FA" w:rsidP="00CD63FA">
            <w:pPr>
              <w:tabs>
                <w:tab w:val="left" w:pos="2070"/>
              </w:tabs>
              <w:contextualSpacing/>
              <w:jc w:val="both"/>
              <w:rPr>
                <w:b/>
              </w:rPr>
            </w:pPr>
            <w:r w:rsidRPr="00594199">
              <w:rPr>
                <w:b/>
              </w:rPr>
              <w:t>Портрет</w:t>
            </w:r>
          </w:p>
        </w:tc>
        <w:tc>
          <w:tcPr>
            <w:tcW w:w="992" w:type="dxa"/>
          </w:tcPr>
          <w:p w:rsidR="00CD63FA" w:rsidRPr="00594199" w:rsidRDefault="00CD63FA" w:rsidP="00CD63FA">
            <w:pPr>
              <w:tabs>
                <w:tab w:val="left" w:pos="2070"/>
              </w:tabs>
              <w:contextualSpacing/>
              <w:jc w:val="center"/>
            </w:pPr>
            <w:r w:rsidRPr="00594199">
              <w:rPr>
                <w:b/>
              </w:rPr>
              <w:t>3</w:t>
            </w:r>
          </w:p>
        </w:tc>
      </w:tr>
      <w:tr w:rsidR="00CD63FA" w:rsidRPr="00E96FA7" w:rsidTr="00CD63FA">
        <w:tc>
          <w:tcPr>
            <w:tcW w:w="516" w:type="dxa"/>
            <w:shd w:val="clear" w:color="auto" w:fill="auto"/>
            <w:vAlign w:val="center"/>
          </w:tcPr>
          <w:p w:rsidR="00CD63FA" w:rsidRPr="00E96FA7" w:rsidRDefault="00CD63FA" w:rsidP="00CD63FA">
            <w:pPr>
              <w:tabs>
                <w:tab w:val="left" w:pos="2070"/>
              </w:tabs>
              <w:contextualSpacing/>
              <w:jc w:val="center"/>
            </w:pPr>
            <w:bookmarkStart w:id="31" w:name="_Hlk479942310"/>
            <w:r w:rsidRPr="00E96FA7">
              <w:t>7.1</w:t>
            </w:r>
          </w:p>
        </w:tc>
        <w:tc>
          <w:tcPr>
            <w:tcW w:w="7848" w:type="dxa"/>
            <w:shd w:val="clear" w:color="auto" w:fill="auto"/>
          </w:tcPr>
          <w:p w:rsidR="00CD63FA" w:rsidRPr="00E96FA7" w:rsidRDefault="00CD63FA" w:rsidP="00CD63FA">
            <w:r w:rsidRPr="00E96FA7">
              <w:t>Знакомство с жанром «Портрет». «Портрет друга»</w:t>
            </w:r>
          </w:p>
        </w:tc>
        <w:tc>
          <w:tcPr>
            <w:tcW w:w="992" w:type="dxa"/>
            <w:shd w:val="clear" w:color="auto" w:fill="auto"/>
          </w:tcPr>
          <w:p w:rsidR="00CD63FA" w:rsidRPr="00E96FA7" w:rsidRDefault="00CD63FA" w:rsidP="00CD63FA">
            <w:pPr>
              <w:tabs>
                <w:tab w:val="left" w:pos="2070"/>
              </w:tabs>
              <w:contextualSpacing/>
              <w:jc w:val="center"/>
            </w:pPr>
            <w:r w:rsidRPr="00E96FA7">
              <w:t>1</w:t>
            </w:r>
          </w:p>
        </w:tc>
      </w:tr>
      <w:tr w:rsidR="00CD63FA" w:rsidRPr="00E96FA7" w:rsidTr="00CD63FA">
        <w:tc>
          <w:tcPr>
            <w:tcW w:w="516" w:type="dxa"/>
            <w:shd w:val="clear" w:color="auto" w:fill="auto"/>
            <w:vAlign w:val="center"/>
          </w:tcPr>
          <w:p w:rsidR="00CD63FA" w:rsidRPr="00E96FA7" w:rsidRDefault="00CD63FA" w:rsidP="00CD63FA">
            <w:pPr>
              <w:tabs>
                <w:tab w:val="left" w:pos="2070"/>
              </w:tabs>
              <w:contextualSpacing/>
              <w:jc w:val="center"/>
            </w:pPr>
            <w:r w:rsidRPr="00E96FA7">
              <w:t>7.2</w:t>
            </w:r>
          </w:p>
        </w:tc>
        <w:tc>
          <w:tcPr>
            <w:tcW w:w="7848" w:type="dxa"/>
            <w:shd w:val="clear" w:color="auto" w:fill="auto"/>
          </w:tcPr>
          <w:p w:rsidR="00CD63FA" w:rsidRPr="00E96FA7" w:rsidRDefault="00CD63FA" w:rsidP="00CD63FA">
            <w:r w:rsidRPr="00E96FA7">
              <w:t>«Портрет мамы»</w:t>
            </w:r>
          </w:p>
        </w:tc>
        <w:tc>
          <w:tcPr>
            <w:tcW w:w="992" w:type="dxa"/>
            <w:shd w:val="clear" w:color="auto" w:fill="auto"/>
          </w:tcPr>
          <w:p w:rsidR="00CD63FA" w:rsidRPr="00E96FA7" w:rsidRDefault="00CD63FA" w:rsidP="00CD63FA">
            <w:pPr>
              <w:tabs>
                <w:tab w:val="left" w:pos="2070"/>
              </w:tabs>
              <w:contextualSpacing/>
              <w:jc w:val="center"/>
            </w:pPr>
            <w:r w:rsidRPr="00E96FA7">
              <w:t>1</w:t>
            </w:r>
          </w:p>
        </w:tc>
      </w:tr>
      <w:tr w:rsidR="00CD63FA" w:rsidRPr="004B2793" w:rsidTr="00CD63FA">
        <w:tc>
          <w:tcPr>
            <w:tcW w:w="516" w:type="dxa"/>
            <w:shd w:val="clear" w:color="auto" w:fill="auto"/>
            <w:vAlign w:val="center"/>
          </w:tcPr>
          <w:p w:rsidR="00CD63FA" w:rsidRPr="004B2793" w:rsidRDefault="00CD63FA" w:rsidP="00CD63FA">
            <w:pPr>
              <w:tabs>
                <w:tab w:val="left" w:pos="2070"/>
              </w:tabs>
              <w:contextualSpacing/>
              <w:jc w:val="center"/>
            </w:pPr>
            <w:r w:rsidRPr="004B2793">
              <w:t>7.3</w:t>
            </w:r>
          </w:p>
        </w:tc>
        <w:tc>
          <w:tcPr>
            <w:tcW w:w="7848" w:type="dxa"/>
            <w:shd w:val="clear" w:color="auto" w:fill="auto"/>
          </w:tcPr>
          <w:p w:rsidR="00CD63FA" w:rsidRPr="004B2793" w:rsidRDefault="00CD63FA" w:rsidP="00CD63FA">
            <w:r w:rsidRPr="004B2793">
              <w:t>Автопортрет «Вот я какой!»</w:t>
            </w:r>
          </w:p>
        </w:tc>
        <w:tc>
          <w:tcPr>
            <w:tcW w:w="992" w:type="dxa"/>
            <w:shd w:val="clear" w:color="auto" w:fill="auto"/>
          </w:tcPr>
          <w:p w:rsidR="00CD63FA" w:rsidRPr="004B2793" w:rsidRDefault="00CD63FA" w:rsidP="00CD63FA">
            <w:pPr>
              <w:tabs>
                <w:tab w:val="left" w:pos="2070"/>
              </w:tabs>
              <w:contextualSpacing/>
              <w:jc w:val="center"/>
            </w:pPr>
            <w:r w:rsidRPr="004B2793">
              <w:t>1</w:t>
            </w:r>
          </w:p>
        </w:tc>
      </w:tr>
      <w:bookmarkEnd w:id="31"/>
      <w:tr w:rsidR="00CD63FA" w:rsidRPr="004B2793" w:rsidTr="00CD63FA">
        <w:tc>
          <w:tcPr>
            <w:tcW w:w="516" w:type="dxa"/>
            <w:vAlign w:val="center"/>
          </w:tcPr>
          <w:p w:rsidR="00CD63FA" w:rsidRPr="004B2793" w:rsidRDefault="00CD63FA" w:rsidP="00CD63FA">
            <w:pPr>
              <w:tabs>
                <w:tab w:val="left" w:pos="2070"/>
              </w:tabs>
              <w:contextualSpacing/>
              <w:jc w:val="center"/>
              <w:rPr>
                <w:b/>
              </w:rPr>
            </w:pPr>
            <w:r w:rsidRPr="004B2793">
              <w:rPr>
                <w:b/>
              </w:rPr>
              <w:t>8</w:t>
            </w:r>
          </w:p>
        </w:tc>
        <w:tc>
          <w:tcPr>
            <w:tcW w:w="7848" w:type="dxa"/>
          </w:tcPr>
          <w:p w:rsidR="00CD63FA" w:rsidRPr="004B2793" w:rsidRDefault="00CD63FA" w:rsidP="00CD63FA">
            <w:pPr>
              <w:tabs>
                <w:tab w:val="left" w:pos="2070"/>
              </w:tabs>
              <w:contextualSpacing/>
              <w:jc w:val="both"/>
              <w:rPr>
                <w:b/>
              </w:rPr>
            </w:pPr>
            <w:r w:rsidRPr="004B2793">
              <w:rPr>
                <w:b/>
              </w:rPr>
              <w:t>Исторический костюм</w:t>
            </w:r>
          </w:p>
        </w:tc>
        <w:tc>
          <w:tcPr>
            <w:tcW w:w="992" w:type="dxa"/>
          </w:tcPr>
          <w:p w:rsidR="00CD63FA" w:rsidRPr="004B2793" w:rsidRDefault="00CD63FA" w:rsidP="00CD63FA">
            <w:pPr>
              <w:tabs>
                <w:tab w:val="left" w:pos="2070"/>
              </w:tabs>
              <w:contextualSpacing/>
              <w:jc w:val="center"/>
            </w:pPr>
            <w:r w:rsidRPr="004B2793">
              <w:rPr>
                <w:b/>
              </w:rPr>
              <w:t>5</w:t>
            </w:r>
          </w:p>
        </w:tc>
      </w:tr>
      <w:tr w:rsidR="00CD63FA" w:rsidRPr="004B2793" w:rsidTr="00CD63FA">
        <w:tc>
          <w:tcPr>
            <w:tcW w:w="516" w:type="dxa"/>
            <w:vAlign w:val="center"/>
          </w:tcPr>
          <w:p w:rsidR="00CD63FA" w:rsidRPr="004B2793" w:rsidRDefault="00CD63FA" w:rsidP="00CD63FA">
            <w:pPr>
              <w:tabs>
                <w:tab w:val="left" w:pos="2070"/>
              </w:tabs>
              <w:contextualSpacing/>
              <w:jc w:val="center"/>
            </w:pPr>
          </w:p>
        </w:tc>
        <w:tc>
          <w:tcPr>
            <w:tcW w:w="7848" w:type="dxa"/>
          </w:tcPr>
          <w:p w:rsidR="00CD63FA" w:rsidRPr="004B2793" w:rsidRDefault="00CD63FA" w:rsidP="00CD63FA">
            <w:pPr>
              <w:tabs>
                <w:tab w:val="left" w:pos="2070"/>
              </w:tabs>
              <w:contextualSpacing/>
              <w:jc w:val="both"/>
            </w:pPr>
            <w:r w:rsidRPr="004B2793">
              <w:t>Особенности русского народного костюма</w:t>
            </w:r>
          </w:p>
        </w:tc>
        <w:tc>
          <w:tcPr>
            <w:tcW w:w="992" w:type="dxa"/>
          </w:tcPr>
          <w:p w:rsidR="00CD63FA" w:rsidRPr="004B2793" w:rsidRDefault="00CD63FA" w:rsidP="00CD63FA">
            <w:pPr>
              <w:tabs>
                <w:tab w:val="left" w:pos="2070"/>
              </w:tabs>
              <w:contextualSpacing/>
              <w:jc w:val="center"/>
            </w:pPr>
            <w:r w:rsidRPr="004B2793">
              <w:t>1</w:t>
            </w:r>
          </w:p>
        </w:tc>
      </w:tr>
      <w:tr w:rsidR="00CD63FA" w:rsidRPr="004B2793" w:rsidTr="00CD63FA">
        <w:tc>
          <w:tcPr>
            <w:tcW w:w="516" w:type="dxa"/>
            <w:vAlign w:val="center"/>
          </w:tcPr>
          <w:p w:rsidR="00CD63FA" w:rsidRPr="004B2793" w:rsidRDefault="00CD63FA" w:rsidP="00CD63FA">
            <w:pPr>
              <w:tabs>
                <w:tab w:val="left" w:pos="2070"/>
              </w:tabs>
              <w:contextualSpacing/>
              <w:jc w:val="center"/>
            </w:pPr>
          </w:p>
        </w:tc>
        <w:tc>
          <w:tcPr>
            <w:tcW w:w="7848" w:type="dxa"/>
          </w:tcPr>
          <w:p w:rsidR="00CD63FA" w:rsidRPr="004B2793" w:rsidRDefault="00CD63FA" w:rsidP="00CD63FA">
            <w:pPr>
              <w:tabs>
                <w:tab w:val="left" w:pos="2070"/>
              </w:tabs>
              <w:contextualSpacing/>
              <w:jc w:val="both"/>
            </w:pPr>
            <w:r w:rsidRPr="004B2793">
              <w:t>Особенности исторических костюмов 18-19 веков</w:t>
            </w:r>
          </w:p>
        </w:tc>
        <w:tc>
          <w:tcPr>
            <w:tcW w:w="992" w:type="dxa"/>
          </w:tcPr>
          <w:p w:rsidR="00CD63FA" w:rsidRPr="004B2793" w:rsidRDefault="00CD63FA" w:rsidP="00CD63FA">
            <w:pPr>
              <w:tabs>
                <w:tab w:val="left" w:pos="2070"/>
              </w:tabs>
              <w:contextualSpacing/>
              <w:jc w:val="center"/>
            </w:pPr>
            <w:r w:rsidRPr="004B2793">
              <w:t>2</w:t>
            </w:r>
          </w:p>
        </w:tc>
      </w:tr>
      <w:tr w:rsidR="00CD63FA" w:rsidRPr="004B2793" w:rsidTr="00CD63FA">
        <w:tc>
          <w:tcPr>
            <w:tcW w:w="516" w:type="dxa"/>
            <w:vAlign w:val="center"/>
          </w:tcPr>
          <w:p w:rsidR="00CD63FA" w:rsidRPr="004B2793" w:rsidRDefault="00CD63FA" w:rsidP="00CD63FA">
            <w:pPr>
              <w:tabs>
                <w:tab w:val="left" w:pos="2070"/>
              </w:tabs>
              <w:contextualSpacing/>
              <w:jc w:val="center"/>
            </w:pPr>
          </w:p>
        </w:tc>
        <w:tc>
          <w:tcPr>
            <w:tcW w:w="7848" w:type="dxa"/>
          </w:tcPr>
          <w:p w:rsidR="00CD63FA" w:rsidRPr="004B2793" w:rsidRDefault="00CD63FA" w:rsidP="00CD63FA">
            <w:pPr>
              <w:tabs>
                <w:tab w:val="left" w:pos="2070"/>
              </w:tabs>
              <w:contextualSpacing/>
              <w:jc w:val="both"/>
            </w:pPr>
            <w:r w:rsidRPr="004B2793">
              <w:t>Особенности бальных костюмов 18-19 веков</w:t>
            </w:r>
          </w:p>
        </w:tc>
        <w:tc>
          <w:tcPr>
            <w:tcW w:w="992" w:type="dxa"/>
          </w:tcPr>
          <w:p w:rsidR="00CD63FA" w:rsidRPr="004B2793" w:rsidRDefault="00CD63FA" w:rsidP="00CD63FA">
            <w:pPr>
              <w:tabs>
                <w:tab w:val="left" w:pos="2070"/>
              </w:tabs>
              <w:contextualSpacing/>
              <w:jc w:val="center"/>
            </w:pPr>
            <w:r w:rsidRPr="004B2793">
              <w:t>2</w:t>
            </w:r>
          </w:p>
        </w:tc>
      </w:tr>
      <w:tr w:rsidR="00CD63FA" w:rsidRPr="00E96FA7" w:rsidTr="00CD63FA">
        <w:tc>
          <w:tcPr>
            <w:tcW w:w="516" w:type="dxa"/>
            <w:vAlign w:val="center"/>
          </w:tcPr>
          <w:p w:rsidR="00CD63FA" w:rsidRPr="004B2793" w:rsidRDefault="00CD63FA" w:rsidP="00CD63FA">
            <w:pPr>
              <w:tabs>
                <w:tab w:val="left" w:pos="2070"/>
              </w:tabs>
              <w:contextualSpacing/>
              <w:jc w:val="center"/>
              <w:rPr>
                <w:b/>
              </w:rPr>
            </w:pPr>
            <w:r w:rsidRPr="004B2793">
              <w:rPr>
                <w:b/>
              </w:rPr>
              <w:t>9</w:t>
            </w:r>
          </w:p>
        </w:tc>
        <w:tc>
          <w:tcPr>
            <w:tcW w:w="7848" w:type="dxa"/>
          </w:tcPr>
          <w:p w:rsidR="00CD63FA" w:rsidRPr="004B2793" w:rsidRDefault="00CD63FA" w:rsidP="00CD63FA">
            <w:pPr>
              <w:tabs>
                <w:tab w:val="left" w:pos="2070"/>
              </w:tabs>
              <w:contextualSpacing/>
              <w:jc w:val="both"/>
              <w:rPr>
                <w:b/>
              </w:rPr>
            </w:pPr>
            <w:r w:rsidRPr="004B2793">
              <w:rPr>
                <w:b/>
              </w:rPr>
              <w:t>Итоговое занятие</w:t>
            </w:r>
          </w:p>
        </w:tc>
        <w:tc>
          <w:tcPr>
            <w:tcW w:w="992" w:type="dxa"/>
          </w:tcPr>
          <w:p w:rsidR="00CD63FA" w:rsidRPr="00CD63FA" w:rsidRDefault="00CD63FA" w:rsidP="00CD63FA">
            <w:pPr>
              <w:tabs>
                <w:tab w:val="left" w:pos="2070"/>
              </w:tabs>
              <w:contextualSpacing/>
              <w:jc w:val="center"/>
              <w:rPr>
                <w:b/>
              </w:rPr>
            </w:pPr>
            <w:r w:rsidRPr="00CD63FA">
              <w:rPr>
                <w:b/>
              </w:rPr>
              <w:t>2</w:t>
            </w:r>
          </w:p>
        </w:tc>
      </w:tr>
      <w:tr w:rsidR="00CD63FA" w:rsidRPr="00594199" w:rsidTr="00CD63FA">
        <w:tc>
          <w:tcPr>
            <w:tcW w:w="516" w:type="dxa"/>
            <w:vAlign w:val="center"/>
          </w:tcPr>
          <w:p w:rsidR="00CD63FA" w:rsidRPr="00E96FA7" w:rsidRDefault="00CD63FA" w:rsidP="00CD63FA">
            <w:pPr>
              <w:tabs>
                <w:tab w:val="left" w:pos="2070"/>
              </w:tabs>
              <w:contextualSpacing/>
              <w:jc w:val="center"/>
            </w:pPr>
          </w:p>
        </w:tc>
        <w:tc>
          <w:tcPr>
            <w:tcW w:w="7848" w:type="dxa"/>
          </w:tcPr>
          <w:p w:rsidR="00CD63FA" w:rsidRPr="00E96FA7" w:rsidRDefault="00CD63FA" w:rsidP="00CD63FA">
            <w:pPr>
              <w:tabs>
                <w:tab w:val="left" w:pos="2070"/>
              </w:tabs>
              <w:contextualSpacing/>
              <w:jc w:val="right"/>
            </w:pPr>
            <w:r w:rsidRPr="00E96FA7">
              <w:t>ИТОГО</w:t>
            </w:r>
          </w:p>
        </w:tc>
        <w:tc>
          <w:tcPr>
            <w:tcW w:w="992" w:type="dxa"/>
          </w:tcPr>
          <w:p w:rsidR="00CD63FA" w:rsidRPr="00CD63FA" w:rsidRDefault="00CD63FA" w:rsidP="00CD63FA">
            <w:pPr>
              <w:tabs>
                <w:tab w:val="left" w:pos="2070"/>
              </w:tabs>
              <w:contextualSpacing/>
              <w:jc w:val="center"/>
              <w:rPr>
                <w:b/>
              </w:rPr>
            </w:pPr>
            <w:r w:rsidRPr="00CD63FA">
              <w:rPr>
                <w:b/>
              </w:rPr>
              <w:t>36</w:t>
            </w:r>
          </w:p>
        </w:tc>
      </w:tr>
    </w:tbl>
    <w:p w:rsidR="00BE1A41" w:rsidRPr="00B83BC4" w:rsidRDefault="00BE1A41" w:rsidP="00B83BC4">
      <w:pPr>
        <w:ind w:firstLine="709"/>
        <w:contextualSpacing/>
        <w:jc w:val="both"/>
      </w:pPr>
    </w:p>
    <w:p w:rsidR="00441D3A" w:rsidRDefault="00441D3A" w:rsidP="00B83BC4">
      <w:pPr>
        <w:pStyle w:val="a3"/>
        <w:ind w:left="708" w:hanging="708"/>
        <w:contextualSpacing/>
        <w:jc w:val="center"/>
        <w:rPr>
          <w:rFonts w:ascii="Times New Roman" w:hAnsi="Times New Roman"/>
          <w:b/>
          <w:sz w:val="24"/>
          <w:szCs w:val="24"/>
        </w:rPr>
      </w:pPr>
      <w:r w:rsidRPr="0063440F">
        <w:rPr>
          <w:rFonts w:ascii="Times New Roman" w:hAnsi="Times New Roman"/>
          <w:b/>
          <w:sz w:val="24"/>
          <w:szCs w:val="24"/>
        </w:rPr>
        <w:t>Содержание учебного плана</w:t>
      </w:r>
    </w:p>
    <w:p w:rsidR="00441D3A" w:rsidRDefault="00441D3A" w:rsidP="00441D3A">
      <w:pPr>
        <w:jc w:val="center"/>
        <w:rPr>
          <w:rFonts w:eastAsia="MS Mincho"/>
          <w:b/>
          <w:highlight w:val="yellow"/>
        </w:rPr>
      </w:pPr>
      <w:r>
        <w:rPr>
          <w:b/>
        </w:rPr>
        <w:t>1 год обучения</w:t>
      </w:r>
    </w:p>
    <w:p w:rsidR="00FE7DCC" w:rsidRPr="00D14039" w:rsidRDefault="00FE7DCC" w:rsidP="00B83BC4">
      <w:pPr>
        <w:pStyle w:val="a7"/>
        <w:tabs>
          <w:tab w:val="left" w:pos="2070"/>
        </w:tabs>
        <w:ind w:left="0"/>
        <w:jc w:val="both"/>
        <w:rPr>
          <w:b/>
          <w:szCs w:val="28"/>
        </w:rPr>
      </w:pPr>
      <w:bookmarkStart w:id="32" w:name="_Hlk479937167"/>
      <w:r w:rsidRPr="00D14039">
        <w:rPr>
          <w:b/>
          <w:szCs w:val="28"/>
        </w:rPr>
        <w:t xml:space="preserve">Тема </w:t>
      </w:r>
      <w:r w:rsidR="00441D3A" w:rsidRPr="00D14039">
        <w:rPr>
          <w:b/>
          <w:szCs w:val="28"/>
        </w:rPr>
        <w:t xml:space="preserve">1. </w:t>
      </w:r>
      <w:r w:rsidR="00606588" w:rsidRPr="00D14039">
        <w:rPr>
          <w:b/>
          <w:szCs w:val="28"/>
        </w:rPr>
        <w:t>Вводное занятие</w:t>
      </w:r>
      <w:r w:rsidR="008A6C54" w:rsidRPr="00D14039">
        <w:rPr>
          <w:b/>
          <w:szCs w:val="28"/>
        </w:rPr>
        <w:t xml:space="preserve"> </w:t>
      </w:r>
    </w:p>
    <w:p w:rsidR="007723EE" w:rsidRDefault="00143563" w:rsidP="00B83BC4">
      <w:pPr>
        <w:pStyle w:val="a7"/>
        <w:tabs>
          <w:tab w:val="left" w:pos="2070"/>
        </w:tabs>
        <w:ind w:left="0"/>
        <w:jc w:val="both"/>
        <w:rPr>
          <w:b/>
        </w:rPr>
      </w:pPr>
      <w:r>
        <w:t xml:space="preserve">Правила поведения в Доме детского творчества. </w:t>
      </w:r>
      <w:r>
        <w:rPr>
          <w:color w:val="000000"/>
        </w:rPr>
        <w:t>Профилактическая беседа</w:t>
      </w:r>
      <w:r w:rsidRPr="00725F64">
        <w:rPr>
          <w:color w:val="000000"/>
        </w:rPr>
        <w:t xml:space="preserve"> о нормах поведения в учебном заведении и на учебных занятиях.</w:t>
      </w:r>
      <w:r>
        <w:rPr>
          <w:color w:val="000000"/>
        </w:rPr>
        <w:t xml:space="preserve"> </w:t>
      </w:r>
      <w:r w:rsidR="00441D3A" w:rsidRPr="00606588">
        <w:rPr>
          <w:szCs w:val="28"/>
        </w:rPr>
        <w:t>Знакомство с предметом.</w:t>
      </w:r>
      <w:r w:rsidR="008F4708" w:rsidRPr="008F4708">
        <w:t xml:space="preserve"> </w:t>
      </w:r>
      <w:r w:rsidR="008F4708" w:rsidRPr="00D14039">
        <w:rPr>
          <w:b/>
        </w:rPr>
        <w:t xml:space="preserve">Тема 2. </w:t>
      </w:r>
      <w:bookmarkEnd w:id="32"/>
      <w:r w:rsidR="008F4708" w:rsidRPr="00D14039">
        <w:rPr>
          <w:b/>
        </w:rPr>
        <w:t>Графика, как вид изобразительного искусства</w:t>
      </w:r>
      <w:r w:rsidR="007723EE">
        <w:rPr>
          <w:b/>
        </w:rPr>
        <w:t xml:space="preserve">. </w:t>
      </w:r>
    </w:p>
    <w:p w:rsidR="00441D3A" w:rsidRPr="007723EE" w:rsidRDefault="00441D3A" w:rsidP="00B83BC4">
      <w:pPr>
        <w:pStyle w:val="a7"/>
        <w:tabs>
          <w:tab w:val="left" w:pos="2070"/>
        </w:tabs>
        <w:ind w:left="0"/>
        <w:jc w:val="both"/>
        <w:rPr>
          <w:b/>
        </w:rPr>
      </w:pPr>
      <w:r w:rsidRPr="00606588">
        <w:rPr>
          <w:szCs w:val="28"/>
        </w:rPr>
        <w:t>Выполн</w:t>
      </w:r>
      <w:r w:rsidR="00FE7DCC">
        <w:rPr>
          <w:szCs w:val="28"/>
        </w:rPr>
        <w:t>ение</w:t>
      </w:r>
      <w:r w:rsidRPr="00606588">
        <w:rPr>
          <w:szCs w:val="28"/>
        </w:rPr>
        <w:t xml:space="preserve"> упражне</w:t>
      </w:r>
      <w:r w:rsidR="008A6C54">
        <w:rPr>
          <w:szCs w:val="28"/>
        </w:rPr>
        <w:t xml:space="preserve">ния на развитие </w:t>
      </w:r>
      <w:r w:rsidRPr="00606588">
        <w:rPr>
          <w:szCs w:val="28"/>
        </w:rPr>
        <w:t>воображения.</w:t>
      </w:r>
      <w:r w:rsidR="008A6C54">
        <w:rPr>
          <w:szCs w:val="28"/>
        </w:rPr>
        <w:t xml:space="preserve"> </w:t>
      </w:r>
      <w:r w:rsidRPr="00606588">
        <w:rPr>
          <w:szCs w:val="28"/>
        </w:rPr>
        <w:t xml:space="preserve">Обвести свою ладошку и </w:t>
      </w:r>
      <w:r w:rsidR="008A6C54">
        <w:rPr>
          <w:szCs w:val="28"/>
        </w:rPr>
        <w:t xml:space="preserve">придумать, </w:t>
      </w:r>
      <w:r w:rsidR="008A6C54" w:rsidRPr="00606588">
        <w:rPr>
          <w:szCs w:val="28"/>
        </w:rPr>
        <w:t xml:space="preserve">что </w:t>
      </w:r>
      <w:r w:rsidR="008A6C54">
        <w:rPr>
          <w:szCs w:val="28"/>
        </w:rPr>
        <w:t>это могло бы быть</w:t>
      </w:r>
      <w:r w:rsidR="00FE7DCC">
        <w:rPr>
          <w:szCs w:val="28"/>
        </w:rPr>
        <w:t>.</w:t>
      </w:r>
    </w:p>
    <w:p w:rsidR="00FE7DCC" w:rsidRPr="00D14039" w:rsidRDefault="00FE7DCC" w:rsidP="00B83BC4">
      <w:pPr>
        <w:pStyle w:val="a7"/>
        <w:tabs>
          <w:tab w:val="left" w:pos="2070"/>
        </w:tabs>
        <w:ind w:left="0"/>
        <w:jc w:val="both"/>
        <w:rPr>
          <w:b/>
          <w:szCs w:val="28"/>
        </w:rPr>
      </w:pPr>
      <w:r w:rsidRPr="00D14039">
        <w:rPr>
          <w:b/>
          <w:szCs w:val="28"/>
        </w:rPr>
        <w:t xml:space="preserve">Тема </w:t>
      </w:r>
      <w:r w:rsidR="008F4708" w:rsidRPr="00D14039">
        <w:rPr>
          <w:b/>
          <w:szCs w:val="28"/>
        </w:rPr>
        <w:t>3.</w:t>
      </w:r>
      <w:r w:rsidR="008F4708" w:rsidRPr="00D14039">
        <w:rPr>
          <w:b/>
        </w:rPr>
        <w:t xml:space="preserve"> Рисование с натуры</w:t>
      </w:r>
    </w:p>
    <w:p w:rsidR="00441D3A" w:rsidRPr="00606588" w:rsidRDefault="00930FAE" w:rsidP="00B83BC4">
      <w:pPr>
        <w:pStyle w:val="a7"/>
        <w:tabs>
          <w:tab w:val="left" w:pos="2070"/>
        </w:tabs>
        <w:ind w:left="0"/>
        <w:jc w:val="both"/>
        <w:rPr>
          <w:szCs w:val="28"/>
        </w:rPr>
      </w:pPr>
      <w:r>
        <w:rPr>
          <w:szCs w:val="28"/>
        </w:rPr>
        <w:t>3</w:t>
      </w:r>
      <w:r w:rsidR="008F4708">
        <w:rPr>
          <w:szCs w:val="28"/>
        </w:rPr>
        <w:t>.1</w:t>
      </w:r>
      <w:r w:rsidR="00441D3A" w:rsidRPr="00606588">
        <w:rPr>
          <w:szCs w:val="28"/>
        </w:rPr>
        <w:t xml:space="preserve">. </w:t>
      </w:r>
      <w:r w:rsidRPr="008F4708">
        <w:rPr>
          <w:szCs w:val="28"/>
        </w:rPr>
        <w:t>Знакомство с вертикальными линиями.</w:t>
      </w:r>
      <w:r>
        <w:rPr>
          <w:szCs w:val="28"/>
        </w:rPr>
        <w:t xml:space="preserve"> </w:t>
      </w:r>
      <w:r w:rsidR="00441D3A" w:rsidRPr="00606588">
        <w:rPr>
          <w:szCs w:val="28"/>
        </w:rPr>
        <w:t>Научиться</w:t>
      </w:r>
      <w:r w:rsidR="008A6C54">
        <w:rPr>
          <w:szCs w:val="28"/>
        </w:rPr>
        <w:t xml:space="preserve"> рисовать вертикальные линии с </w:t>
      </w:r>
      <w:r w:rsidR="00441D3A" w:rsidRPr="00606588">
        <w:rPr>
          <w:szCs w:val="28"/>
        </w:rPr>
        <w:t>определенным интервалом.</w:t>
      </w:r>
      <w:r w:rsidR="008A6C54">
        <w:rPr>
          <w:szCs w:val="28"/>
        </w:rPr>
        <w:t xml:space="preserve"> </w:t>
      </w:r>
      <w:r w:rsidR="00441D3A" w:rsidRPr="00606588">
        <w:rPr>
          <w:szCs w:val="28"/>
        </w:rPr>
        <w:t>Создать образ, дополнить деталями.</w:t>
      </w:r>
      <w:r w:rsidR="00960461">
        <w:rPr>
          <w:szCs w:val="28"/>
        </w:rPr>
        <w:t xml:space="preserve"> </w:t>
      </w:r>
      <w:r w:rsidRPr="008F4708">
        <w:rPr>
          <w:szCs w:val="28"/>
        </w:rPr>
        <w:t>Композиция «Птицы на заборе»</w:t>
      </w:r>
      <w:r w:rsidRPr="00606588">
        <w:rPr>
          <w:szCs w:val="28"/>
        </w:rPr>
        <w:t xml:space="preserve"> </w:t>
      </w:r>
      <w:r w:rsidR="00441D3A" w:rsidRPr="00606588">
        <w:rPr>
          <w:szCs w:val="28"/>
        </w:rPr>
        <w:t>-</w:t>
      </w:r>
      <w:r w:rsidR="008A6C54">
        <w:rPr>
          <w:szCs w:val="28"/>
        </w:rPr>
        <w:t xml:space="preserve"> </w:t>
      </w:r>
      <w:r w:rsidR="00441D3A" w:rsidRPr="00606588">
        <w:rPr>
          <w:szCs w:val="28"/>
        </w:rPr>
        <w:t>1 ч.</w:t>
      </w:r>
    </w:p>
    <w:p w:rsidR="00441D3A" w:rsidRPr="00606588" w:rsidRDefault="00930FAE" w:rsidP="00B83BC4">
      <w:pPr>
        <w:pStyle w:val="a7"/>
        <w:tabs>
          <w:tab w:val="left" w:pos="2070"/>
        </w:tabs>
        <w:ind w:left="0"/>
        <w:jc w:val="both"/>
        <w:rPr>
          <w:szCs w:val="28"/>
        </w:rPr>
      </w:pPr>
      <w:r>
        <w:rPr>
          <w:szCs w:val="28"/>
        </w:rPr>
        <w:t>3</w:t>
      </w:r>
      <w:r w:rsidR="008F4708">
        <w:rPr>
          <w:szCs w:val="28"/>
        </w:rPr>
        <w:t>.2</w:t>
      </w:r>
      <w:r w:rsidR="00441D3A" w:rsidRPr="00606588">
        <w:rPr>
          <w:szCs w:val="28"/>
        </w:rPr>
        <w:t xml:space="preserve">. </w:t>
      </w:r>
      <w:r w:rsidRPr="008F4708">
        <w:rPr>
          <w:szCs w:val="28"/>
        </w:rPr>
        <w:t xml:space="preserve">Знакомство с волнистыми линиями. </w:t>
      </w:r>
      <w:r w:rsidR="00441D3A" w:rsidRPr="00606588">
        <w:rPr>
          <w:szCs w:val="28"/>
        </w:rPr>
        <w:t xml:space="preserve">Научиться рисовать волнистые линии. Создать </w:t>
      </w:r>
      <w:r w:rsidR="008D66CD" w:rsidRPr="00606588">
        <w:rPr>
          <w:szCs w:val="28"/>
        </w:rPr>
        <w:t>образ, дополнить</w:t>
      </w:r>
      <w:r w:rsidR="00441D3A" w:rsidRPr="00606588">
        <w:rPr>
          <w:szCs w:val="28"/>
        </w:rPr>
        <w:t xml:space="preserve"> деталями</w:t>
      </w:r>
      <w:r>
        <w:rPr>
          <w:szCs w:val="28"/>
        </w:rPr>
        <w:t>.</w:t>
      </w:r>
      <w:r w:rsidR="008A6C54">
        <w:rPr>
          <w:szCs w:val="28"/>
        </w:rPr>
        <w:t xml:space="preserve"> </w:t>
      </w:r>
      <w:r w:rsidRPr="008F4708">
        <w:rPr>
          <w:szCs w:val="28"/>
        </w:rPr>
        <w:t>Композиция «Морская волна»</w:t>
      </w:r>
      <w:r w:rsidR="00441D3A" w:rsidRPr="00606588">
        <w:rPr>
          <w:szCs w:val="28"/>
        </w:rPr>
        <w:t>-</w:t>
      </w:r>
      <w:r w:rsidR="008A6C54">
        <w:rPr>
          <w:szCs w:val="28"/>
        </w:rPr>
        <w:t xml:space="preserve"> </w:t>
      </w:r>
      <w:r w:rsidR="00441D3A" w:rsidRPr="00606588">
        <w:rPr>
          <w:szCs w:val="28"/>
        </w:rPr>
        <w:t>1 ч.</w:t>
      </w:r>
    </w:p>
    <w:p w:rsidR="00441D3A" w:rsidRPr="00606588" w:rsidRDefault="00930FAE" w:rsidP="00B83BC4">
      <w:pPr>
        <w:pStyle w:val="a7"/>
        <w:tabs>
          <w:tab w:val="left" w:pos="2070"/>
        </w:tabs>
        <w:ind w:left="0"/>
        <w:jc w:val="both"/>
        <w:rPr>
          <w:szCs w:val="28"/>
        </w:rPr>
      </w:pPr>
      <w:r>
        <w:rPr>
          <w:szCs w:val="28"/>
        </w:rPr>
        <w:t>3</w:t>
      </w:r>
      <w:r w:rsidR="008F4708">
        <w:rPr>
          <w:szCs w:val="28"/>
        </w:rPr>
        <w:t>.3</w:t>
      </w:r>
      <w:r w:rsidR="00441D3A" w:rsidRPr="00606588">
        <w:rPr>
          <w:szCs w:val="28"/>
        </w:rPr>
        <w:t xml:space="preserve">. </w:t>
      </w:r>
      <w:r w:rsidRPr="008F4708">
        <w:rPr>
          <w:szCs w:val="28"/>
        </w:rPr>
        <w:t xml:space="preserve">Знакомство с ломаной линией. </w:t>
      </w:r>
      <w:r w:rsidR="00441D3A" w:rsidRPr="00606588">
        <w:rPr>
          <w:szCs w:val="28"/>
        </w:rPr>
        <w:t>Упражнение «игра с линией»</w:t>
      </w:r>
      <w:r w:rsidR="000A77D8">
        <w:rPr>
          <w:szCs w:val="28"/>
        </w:rPr>
        <w:t>.</w:t>
      </w:r>
      <w:r w:rsidR="00441D3A" w:rsidRPr="00606588">
        <w:rPr>
          <w:szCs w:val="28"/>
        </w:rPr>
        <w:t xml:space="preserve"> Зубастая,</w:t>
      </w:r>
      <w:r w:rsidR="008A6C54">
        <w:rPr>
          <w:szCs w:val="28"/>
        </w:rPr>
        <w:t xml:space="preserve"> </w:t>
      </w:r>
      <w:r w:rsidR="00441D3A" w:rsidRPr="00606588">
        <w:rPr>
          <w:szCs w:val="28"/>
        </w:rPr>
        <w:t>острая линия.</w:t>
      </w:r>
      <w:r w:rsidR="008A6C54">
        <w:rPr>
          <w:szCs w:val="28"/>
        </w:rPr>
        <w:t xml:space="preserve"> </w:t>
      </w:r>
      <w:r w:rsidR="00441D3A" w:rsidRPr="00606588">
        <w:rPr>
          <w:szCs w:val="28"/>
        </w:rPr>
        <w:t>Создать образ,</w:t>
      </w:r>
      <w:r w:rsidR="008A6C54">
        <w:rPr>
          <w:szCs w:val="28"/>
        </w:rPr>
        <w:t xml:space="preserve"> </w:t>
      </w:r>
      <w:r w:rsidR="00441D3A" w:rsidRPr="00606588">
        <w:rPr>
          <w:szCs w:val="28"/>
        </w:rPr>
        <w:t>дополнить деталями</w:t>
      </w:r>
      <w:r>
        <w:rPr>
          <w:szCs w:val="28"/>
        </w:rPr>
        <w:t>.</w:t>
      </w:r>
      <w:r w:rsidRPr="00930FAE">
        <w:rPr>
          <w:szCs w:val="28"/>
        </w:rPr>
        <w:t xml:space="preserve"> </w:t>
      </w:r>
      <w:bookmarkStart w:id="33" w:name="_Hlk479851325"/>
      <w:r w:rsidRPr="008F4708">
        <w:rPr>
          <w:szCs w:val="28"/>
        </w:rPr>
        <w:t>Композиция</w:t>
      </w:r>
      <w:r w:rsidR="008A6C54">
        <w:rPr>
          <w:szCs w:val="28"/>
        </w:rPr>
        <w:t xml:space="preserve"> </w:t>
      </w:r>
      <w:bookmarkEnd w:id="33"/>
      <w:r w:rsidRPr="008F4708">
        <w:rPr>
          <w:szCs w:val="28"/>
        </w:rPr>
        <w:t>«Высокие горы»</w:t>
      </w:r>
      <w:r w:rsidR="00441D3A" w:rsidRPr="00606588">
        <w:rPr>
          <w:szCs w:val="28"/>
        </w:rPr>
        <w:t>-1 ч.</w:t>
      </w:r>
    </w:p>
    <w:p w:rsidR="00441D3A" w:rsidRPr="00606588" w:rsidRDefault="00930FAE" w:rsidP="00B83BC4">
      <w:pPr>
        <w:pStyle w:val="a7"/>
        <w:tabs>
          <w:tab w:val="left" w:pos="2070"/>
        </w:tabs>
        <w:ind w:left="0"/>
        <w:jc w:val="both"/>
        <w:rPr>
          <w:szCs w:val="28"/>
        </w:rPr>
      </w:pPr>
      <w:r>
        <w:rPr>
          <w:szCs w:val="28"/>
        </w:rPr>
        <w:t>3</w:t>
      </w:r>
      <w:r w:rsidR="008F4708">
        <w:rPr>
          <w:szCs w:val="28"/>
        </w:rPr>
        <w:t>.4</w:t>
      </w:r>
      <w:r w:rsidR="00441D3A" w:rsidRPr="00606588">
        <w:rPr>
          <w:szCs w:val="28"/>
        </w:rPr>
        <w:t xml:space="preserve">. </w:t>
      </w:r>
      <w:r w:rsidRPr="008F4708">
        <w:rPr>
          <w:szCs w:val="28"/>
        </w:rPr>
        <w:t xml:space="preserve">Знакомство с замкнутой линией. </w:t>
      </w:r>
      <w:r w:rsidR="00441D3A" w:rsidRPr="00606588">
        <w:rPr>
          <w:szCs w:val="28"/>
        </w:rPr>
        <w:t>Рисуем кружочки и овалы.</w:t>
      </w:r>
      <w:r>
        <w:rPr>
          <w:szCs w:val="28"/>
        </w:rPr>
        <w:t xml:space="preserve"> </w:t>
      </w:r>
      <w:r w:rsidR="00441D3A" w:rsidRPr="00606588">
        <w:rPr>
          <w:szCs w:val="28"/>
        </w:rPr>
        <w:t>Создание смысловой композици</w:t>
      </w:r>
      <w:r>
        <w:rPr>
          <w:szCs w:val="28"/>
        </w:rPr>
        <w:t xml:space="preserve">и </w:t>
      </w:r>
      <w:r w:rsidRPr="008F4708">
        <w:rPr>
          <w:szCs w:val="28"/>
        </w:rPr>
        <w:t>«Воздушные шары»</w:t>
      </w:r>
      <w:r w:rsidR="008A6C54">
        <w:rPr>
          <w:szCs w:val="28"/>
        </w:rPr>
        <w:t xml:space="preserve"> </w:t>
      </w:r>
      <w:r w:rsidR="00441D3A" w:rsidRPr="00606588">
        <w:rPr>
          <w:szCs w:val="28"/>
        </w:rPr>
        <w:t>- 1 ч.</w:t>
      </w:r>
    </w:p>
    <w:p w:rsidR="00441D3A" w:rsidRPr="00606588" w:rsidRDefault="00930FAE" w:rsidP="00B83BC4">
      <w:pPr>
        <w:pStyle w:val="a7"/>
        <w:tabs>
          <w:tab w:val="left" w:pos="2070"/>
        </w:tabs>
        <w:ind w:left="0"/>
        <w:jc w:val="both"/>
        <w:rPr>
          <w:szCs w:val="28"/>
        </w:rPr>
      </w:pPr>
      <w:r>
        <w:rPr>
          <w:szCs w:val="28"/>
        </w:rPr>
        <w:t>3</w:t>
      </w:r>
      <w:r w:rsidR="008F4708">
        <w:rPr>
          <w:szCs w:val="28"/>
        </w:rPr>
        <w:t>.5</w:t>
      </w:r>
      <w:r w:rsidR="00441D3A" w:rsidRPr="00606588">
        <w:rPr>
          <w:szCs w:val="28"/>
        </w:rPr>
        <w:t>. Научиться рисовать спиралевидные линии.</w:t>
      </w:r>
      <w:r w:rsidR="008F4708">
        <w:rPr>
          <w:szCs w:val="28"/>
        </w:rPr>
        <w:t xml:space="preserve"> </w:t>
      </w:r>
      <w:r w:rsidR="00441D3A" w:rsidRPr="00606588">
        <w:rPr>
          <w:szCs w:val="28"/>
        </w:rPr>
        <w:t xml:space="preserve">Создать композицию на основе упражнений со спиралевидной линией. </w:t>
      </w:r>
      <w:r w:rsidRPr="008F4708">
        <w:rPr>
          <w:szCs w:val="28"/>
        </w:rPr>
        <w:t>Композиция</w:t>
      </w:r>
      <w:r>
        <w:rPr>
          <w:szCs w:val="28"/>
        </w:rPr>
        <w:t xml:space="preserve"> </w:t>
      </w:r>
      <w:r w:rsidRPr="008F4708">
        <w:rPr>
          <w:szCs w:val="28"/>
        </w:rPr>
        <w:t>«Паутинка в осеннем лесу»</w:t>
      </w:r>
      <w:r w:rsidR="00441D3A" w:rsidRPr="00606588">
        <w:rPr>
          <w:szCs w:val="28"/>
        </w:rPr>
        <w:t xml:space="preserve"> -</w:t>
      </w:r>
      <w:r w:rsidR="008A6C54">
        <w:rPr>
          <w:szCs w:val="28"/>
        </w:rPr>
        <w:t xml:space="preserve"> </w:t>
      </w:r>
      <w:r w:rsidR="007723EE">
        <w:rPr>
          <w:szCs w:val="28"/>
        </w:rPr>
        <w:t>2</w:t>
      </w:r>
      <w:r w:rsidR="00441D3A" w:rsidRPr="00606588">
        <w:rPr>
          <w:szCs w:val="28"/>
        </w:rPr>
        <w:t xml:space="preserve"> ч.</w:t>
      </w:r>
    </w:p>
    <w:p w:rsidR="008F4708" w:rsidRPr="00D14039" w:rsidRDefault="00D14039" w:rsidP="00B83BC4">
      <w:pPr>
        <w:pStyle w:val="a7"/>
        <w:tabs>
          <w:tab w:val="left" w:pos="2070"/>
        </w:tabs>
        <w:ind w:left="0"/>
        <w:jc w:val="both"/>
        <w:rPr>
          <w:b/>
          <w:szCs w:val="28"/>
        </w:rPr>
      </w:pPr>
      <w:r w:rsidRPr="00D14039">
        <w:rPr>
          <w:b/>
          <w:szCs w:val="28"/>
        </w:rPr>
        <w:t xml:space="preserve">Тема 4. </w:t>
      </w:r>
      <w:r w:rsidR="008F4708" w:rsidRPr="00D14039">
        <w:rPr>
          <w:b/>
          <w:szCs w:val="28"/>
        </w:rPr>
        <w:t>Стилизация</w:t>
      </w:r>
    </w:p>
    <w:p w:rsidR="00441D3A" w:rsidRPr="00D14039" w:rsidRDefault="00D14039" w:rsidP="00B83BC4">
      <w:pPr>
        <w:pStyle w:val="a7"/>
        <w:tabs>
          <w:tab w:val="left" w:pos="2070"/>
        </w:tabs>
        <w:ind w:left="0"/>
        <w:jc w:val="both"/>
        <w:rPr>
          <w:szCs w:val="28"/>
        </w:rPr>
      </w:pPr>
      <w:r>
        <w:rPr>
          <w:szCs w:val="28"/>
        </w:rPr>
        <w:t>4.1</w:t>
      </w:r>
      <w:r w:rsidR="00441D3A" w:rsidRPr="00D14039">
        <w:rPr>
          <w:szCs w:val="28"/>
        </w:rPr>
        <w:t xml:space="preserve"> </w:t>
      </w:r>
      <w:r w:rsidRPr="00D14039">
        <w:rPr>
          <w:szCs w:val="28"/>
        </w:rPr>
        <w:t xml:space="preserve">Рисуем осенние листья. </w:t>
      </w:r>
      <w:r w:rsidR="00441D3A" w:rsidRPr="00D14039">
        <w:rPr>
          <w:szCs w:val="28"/>
        </w:rPr>
        <w:t>Изучение природных форм.</w:t>
      </w:r>
      <w:r w:rsidR="008A6C54" w:rsidRPr="00D14039">
        <w:rPr>
          <w:szCs w:val="28"/>
        </w:rPr>
        <w:t xml:space="preserve"> </w:t>
      </w:r>
      <w:proofErr w:type="spellStart"/>
      <w:r w:rsidR="00441D3A" w:rsidRPr="00D14039">
        <w:rPr>
          <w:szCs w:val="28"/>
        </w:rPr>
        <w:t>Закомпоновать</w:t>
      </w:r>
      <w:proofErr w:type="spellEnd"/>
      <w:r w:rsidR="00441D3A" w:rsidRPr="00D14039">
        <w:rPr>
          <w:szCs w:val="28"/>
        </w:rPr>
        <w:t xml:space="preserve"> рисунок в формате листа.</w:t>
      </w:r>
      <w:r w:rsidR="008A6C54" w:rsidRPr="00D14039">
        <w:rPr>
          <w:szCs w:val="28"/>
        </w:rPr>
        <w:t xml:space="preserve"> </w:t>
      </w:r>
      <w:r w:rsidR="00441D3A" w:rsidRPr="00D14039">
        <w:rPr>
          <w:szCs w:val="28"/>
        </w:rPr>
        <w:t>Как можно точнее передать форму листьев деревьев</w:t>
      </w:r>
      <w:r w:rsidR="008A6C54" w:rsidRPr="00D14039">
        <w:rPr>
          <w:szCs w:val="28"/>
        </w:rPr>
        <w:t xml:space="preserve"> </w:t>
      </w:r>
      <w:r w:rsidR="00441D3A" w:rsidRPr="00D14039">
        <w:rPr>
          <w:szCs w:val="28"/>
        </w:rPr>
        <w:t>-</w:t>
      </w:r>
      <w:r w:rsidR="008A6C54" w:rsidRPr="00D14039">
        <w:rPr>
          <w:szCs w:val="28"/>
        </w:rPr>
        <w:t xml:space="preserve"> </w:t>
      </w:r>
      <w:r w:rsidR="00441D3A" w:rsidRPr="00D14039">
        <w:rPr>
          <w:szCs w:val="28"/>
        </w:rPr>
        <w:t>1 ч.</w:t>
      </w:r>
    </w:p>
    <w:p w:rsidR="00441D3A" w:rsidRPr="00D14039" w:rsidRDefault="00D14039" w:rsidP="00B83BC4">
      <w:pPr>
        <w:pStyle w:val="a7"/>
        <w:tabs>
          <w:tab w:val="left" w:pos="2070"/>
        </w:tabs>
        <w:ind w:left="0"/>
        <w:jc w:val="both"/>
        <w:rPr>
          <w:szCs w:val="28"/>
        </w:rPr>
      </w:pPr>
      <w:r>
        <w:rPr>
          <w:szCs w:val="28"/>
        </w:rPr>
        <w:t>4.2</w:t>
      </w:r>
      <w:r w:rsidR="000A77D8" w:rsidRPr="00D14039">
        <w:rPr>
          <w:szCs w:val="28"/>
        </w:rPr>
        <w:t xml:space="preserve"> Создать композицию </w:t>
      </w:r>
      <w:r w:rsidR="00441D3A" w:rsidRPr="00D14039">
        <w:rPr>
          <w:szCs w:val="28"/>
        </w:rPr>
        <w:t>«Лес из листьев»</w:t>
      </w:r>
      <w:r w:rsidR="008A6C54" w:rsidRPr="00D14039">
        <w:rPr>
          <w:szCs w:val="28"/>
        </w:rPr>
        <w:t>.</w:t>
      </w:r>
      <w:r w:rsidR="00441D3A" w:rsidRPr="00D14039">
        <w:rPr>
          <w:szCs w:val="28"/>
        </w:rPr>
        <w:t xml:space="preserve"> Увидеть образ дерева в силуэте листа дерева</w:t>
      </w:r>
      <w:r w:rsidR="008A6C54" w:rsidRPr="00D14039">
        <w:rPr>
          <w:szCs w:val="28"/>
        </w:rPr>
        <w:t xml:space="preserve"> </w:t>
      </w:r>
      <w:r w:rsidR="00441D3A" w:rsidRPr="00D14039">
        <w:rPr>
          <w:szCs w:val="28"/>
        </w:rPr>
        <w:t>-</w:t>
      </w:r>
      <w:r w:rsidR="008A6C54" w:rsidRPr="00D14039">
        <w:rPr>
          <w:szCs w:val="28"/>
        </w:rPr>
        <w:t xml:space="preserve"> </w:t>
      </w:r>
      <w:r w:rsidR="00441D3A" w:rsidRPr="00D14039">
        <w:rPr>
          <w:szCs w:val="28"/>
        </w:rPr>
        <w:t>1 ч.</w:t>
      </w:r>
    </w:p>
    <w:p w:rsidR="00441D3A" w:rsidRPr="00D14039" w:rsidRDefault="00D14039" w:rsidP="00B83BC4">
      <w:pPr>
        <w:pStyle w:val="a7"/>
        <w:tabs>
          <w:tab w:val="left" w:pos="2070"/>
        </w:tabs>
        <w:ind w:left="0"/>
        <w:jc w:val="both"/>
        <w:rPr>
          <w:szCs w:val="28"/>
        </w:rPr>
      </w:pPr>
      <w:r>
        <w:rPr>
          <w:szCs w:val="28"/>
        </w:rPr>
        <w:t>4.3</w:t>
      </w:r>
      <w:r w:rsidR="000A77D8" w:rsidRPr="00D14039">
        <w:rPr>
          <w:szCs w:val="28"/>
        </w:rPr>
        <w:t xml:space="preserve"> Рисуем бабочку</w:t>
      </w:r>
      <w:r w:rsidR="00441D3A" w:rsidRPr="00D14039">
        <w:rPr>
          <w:szCs w:val="28"/>
        </w:rPr>
        <w:t>.</w:t>
      </w:r>
      <w:r w:rsidR="008A6C54" w:rsidRPr="00D14039">
        <w:rPr>
          <w:szCs w:val="28"/>
        </w:rPr>
        <w:t xml:space="preserve"> </w:t>
      </w:r>
      <w:r w:rsidR="00441D3A" w:rsidRPr="00D14039">
        <w:rPr>
          <w:szCs w:val="28"/>
        </w:rPr>
        <w:t>Обводим вместе соединенные ладошки.</w:t>
      </w:r>
      <w:r w:rsidR="008A6C54" w:rsidRPr="00D14039">
        <w:rPr>
          <w:szCs w:val="28"/>
        </w:rPr>
        <w:t xml:space="preserve"> </w:t>
      </w:r>
      <w:r w:rsidR="00441D3A" w:rsidRPr="00D14039">
        <w:rPr>
          <w:szCs w:val="28"/>
        </w:rPr>
        <w:t>Рисуем с учетом изученных ранее видов линий</w:t>
      </w:r>
      <w:r w:rsidR="008A6C54" w:rsidRPr="00D14039">
        <w:rPr>
          <w:szCs w:val="28"/>
        </w:rPr>
        <w:t xml:space="preserve"> </w:t>
      </w:r>
      <w:r w:rsidR="00441D3A" w:rsidRPr="00D14039">
        <w:rPr>
          <w:szCs w:val="28"/>
        </w:rPr>
        <w:t>-</w:t>
      </w:r>
      <w:r w:rsidR="008A6C54" w:rsidRPr="00D14039">
        <w:rPr>
          <w:szCs w:val="28"/>
        </w:rPr>
        <w:t xml:space="preserve"> </w:t>
      </w:r>
      <w:r w:rsidR="00441D3A" w:rsidRPr="00D14039">
        <w:rPr>
          <w:szCs w:val="28"/>
        </w:rPr>
        <w:t>1 ч.</w:t>
      </w:r>
    </w:p>
    <w:p w:rsidR="00441D3A" w:rsidRPr="00D14039" w:rsidRDefault="00D14039" w:rsidP="00B83BC4">
      <w:pPr>
        <w:pStyle w:val="a7"/>
        <w:tabs>
          <w:tab w:val="left" w:pos="2070"/>
        </w:tabs>
        <w:ind w:left="0"/>
        <w:jc w:val="both"/>
        <w:rPr>
          <w:szCs w:val="28"/>
        </w:rPr>
      </w:pPr>
      <w:r>
        <w:rPr>
          <w:szCs w:val="28"/>
        </w:rPr>
        <w:t>4.4</w:t>
      </w:r>
      <w:r w:rsidR="008A6C54" w:rsidRPr="00D14039">
        <w:rPr>
          <w:szCs w:val="28"/>
        </w:rPr>
        <w:t xml:space="preserve"> </w:t>
      </w:r>
      <w:r w:rsidRPr="00D14039">
        <w:rPr>
          <w:szCs w:val="28"/>
        </w:rPr>
        <w:t xml:space="preserve">«Большая рыба» </w:t>
      </w:r>
      <w:r w:rsidR="00441D3A" w:rsidRPr="00D14039">
        <w:rPr>
          <w:szCs w:val="28"/>
        </w:rPr>
        <w:t>Научиться пользоваться линией и пятном для выразительности изображаемого предмета,</w:t>
      </w:r>
      <w:r w:rsidR="008A6C54" w:rsidRPr="00D14039">
        <w:rPr>
          <w:szCs w:val="28"/>
        </w:rPr>
        <w:t xml:space="preserve"> </w:t>
      </w:r>
      <w:r w:rsidR="00441D3A" w:rsidRPr="00D14039">
        <w:rPr>
          <w:szCs w:val="28"/>
        </w:rPr>
        <w:t>используя полученные з</w:t>
      </w:r>
      <w:r w:rsidR="000A77D8" w:rsidRPr="00D14039">
        <w:rPr>
          <w:szCs w:val="28"/>
        </w:rPr>
        <w:t>нания</w:t>
      </w:r>
      <w:r w:rsidR="008A6C54" w:rsidRPr="00D14039">
        <w:rPr>
          <w:szCs w:val="28"/>
        </w:rPr>
        <w:t xml:space="preserve"> </w:t>
      </w:r>
      <w:r w:rsidR="000A77D8" w:rsidRPr="00D14039">
        <w:rPr>
          <w:szCs w:val="28"/>
        </w:rPr>
        <w:t>-</w:t>
      </w:r>
      <w:r w:rsidR="008A6C54" w:rsidRPr="00D14039">
        <w:rPr>
          <w:szCs w:val="28"/>
        </w:rPr>
        <w:t xml:space="preserve"> </w:t>
      </w:r>
      <w:r w:rsidR="00441D3A" w:rsidRPr="00D14039">
        <w:rPr>
          <w:szCs w:val="28"/>
        </w:rPr>
        <w:t>1ч.</w:t>
      </w:r>
    </w:p>
    <w:p w:rsidR="00441D3A" w:rsidRPr="00606588" w:rsidRDefault="00D14039" w:rsidP="00B83BC4">
      <w:pPr>
        <w:pStyle w:val="a7"/>
        <w:tabs>
          <w:tab w:val="left" w:pos="2070"/>
        </w:tabs>
        <w:ind w:left="0"/>
        <w:jc w:val="both"/>
        <w:rPr>
          <w:szCs w:val="28"/>
        </w:rPr>
      </w:pPr>
      <w:r>
        <w:rPr>
          <w:szCs w:val="28"/>
        </w:rPr>
        <w:t xml:space="preserve">4.5 </w:t>
      </w:r>
      <w:r w:rsidR="00441D3A" w:rsidRPr="00D14039">
        <w:rPr>
          <w:szCs w:val="28"/>
        </w:rPr>
        <w:t>Создать образ птицы из геометрических фигур. Можно связа</w:t>
      </w:r>
      <w:r w:rsidR="00606588" w:rsidRPr="00D14039">
        <w:rPr>
          <w:szCs w:val="28"/>
        </w:rPr>
        <w:t>ть с региональным компонентом</w:t>
      </w:r>
      <w:r w:rsidR="00606588" w:rsidRPr="00606588">
        <w:rPr>
          <w:szCs w:val="28"/>
        </w:rPr>
        <w:t xml:space="preserve">: </w:t>
      </w:r>
      <w:r w:rsidR="00441D3A" w:rsidRPr="00606588">
        <w:rPr>
          <w:szCs w:val="28"/>
        </w:rPr>
        <w:t>«</w:t>
      </w:r>
      <w:r w:rsidR="00606588" w:rsidRPr="00606588">
        <w:rPr>
          <w:szCs w:val="28"/>
        </w:rPr>
        <w:t>Природа</w:t>
      </w:r>
      <w:r w:rsidR="00441D3A" w:rsidRPr="00606588">
        <w:rPr>
          <w:szCs w:val="28"/>
        </w:rPr>
        <w:t xml:space="preserve"> родного края»</w:t>
      </w:r>
      <w:r w:rsidR="000F756B">
        <w:rPr>
          <w:szCs w:val="28"/>
        </w:rPr>
        <w:t xml:space="preserve"> - 1 ч</w:t>
      </w:r>
      <w:r w:rsidR="00441D3A" w:rsidRPr="00606588">
        <w:rPr>
          <w:szCs w:val="28"/>
        </w:rPr>
        <w:t>.</w:t>
      </w:r>
    </w:p>
    <w:p w:rsidR="00D14039" w:rsidRDefault="00D14039" w:rsidP="00B83BC4">
      <w:pPr>
        <w:pStyle w:val="a7"/>
        <w:tabs>
          <w:tab w:val="left" w:pos="2070"/>
        </w:tabs>
        <w:ind w:left="0"/>
        <w:jc w:val="both"/>
        <w:rPr>
          <w:szCs w:val="28"/>
        </w:rPr>
      </w:pPr>
      <w:r>
        <w:rPr>
          <w:szCs w:val="28"/>
        </w:rPr>
        <w:t xml:space="preserve">4.6 </w:t>
      </w:r>
      <w:r w:rsidRPr="00551A5E">
        <w:rPr>
          <w:szCs w:val="28"/>
        </w:rPr>
        <w:t>«</w:t>
      </w:r>
      <w:r w:rsidR="002D5A91">
        <w:rPr>
          <w:szCs w:val="28"/>
        </w:rPr>
        <w:t>Ёлочка</w:t>
      </w:r>
      <w:r w:rsidRPr="00551A5E">
        <w:rPr>
          <w:szCs w:val="28"/>
        </w:rPr>
        <w:t>»</w:t>
      </w:r>
      <w:r>
        <w:rPr>
          <w:szCs w:val="28"/>
        </w:rPr>
        <w:t>.</w:t>
      </w:r>
      <w:r w:rsidRPr="00551A5E">
        <w:rPr>
          <w:szCs w:val="28"/>
        </w:rPr>
        <w:t xml:space="preserve"> </w:t>
      </w:r>
      <w:r>
        <w:rPr>
          <w:szCs w:val="28"/>
        </w:rPr>
        <w:t xml:space="preserve">Рисуем </w:t>
      </w:r>
      <w:r w:rsidRPr="00551A5E">
        <w:rPr>
          <w:szCs w:val="28"/>
        </w:rPr>
        <w:t>стилизованные деревья</w:t>
      </w:r>
      <w:r w:rsidR="002D5A91">
        <w:rPr>
          <w:szCs w:val="28"/>
        </w:rPr>
        <w:t>.</w:t>
      </w:r>
      <w:r w:rsidRPr="00D14039">
        <w:rPr>
          <w:szCs w:val="28"/>
        </w:rPr>
        <w:t xml:space="preserve"> </w:t>
      </w:r>
      <w:r w:rsidRPr="00606588">
        <w:rPr>
          <w:szCs w:val="28"/>
        </w:rPr>
        <w:t>Развитие воображения и конструктивного мышления</w:t>
      </w:r>
      <w:r w:rsidR="000F756B">
        <w:rPr>
          <w:szCs w:val="28"/>
        </w:rPr>
        <w:t xml:space="preserve"> – 1 ч</w:t>
      </w:r>
      <w:r w:rsidRPr="00606588">
        <w:rPr>
          <w:szCs w:val="28"/>
        </w:rPr>
        <w:t>.</w:t>
      </w:r>
    </w:p>
    <w:p w:rsidR="000F756B" w:rsidRPr="00606588" w:rsidRDefault="000F756B" w:rsidP="000F756B">
      <w:pPr>
        <w:pStyle w:val="a7"/>
        <w:tabs>
          <w:tab w:val="left" w:pos="2070"/>
        </w:tabs>
        <w:ind w:left="0"/>
        <w:jc w:val="both"/>
        <w:rPr>
          <w:szCs w:val="28"/>
        </w:rPr>
      </w:pPr>
      <w:r>
        <w:rPr>
          <w:szCs w:val="28"/>
        </w:rPr>
        <w:t>4.7 «</w:t>
      </w:r>
      <w:r w:rsidRPr="00606588">
        <w:rPr>
          <w:szCs w:val="28"/>
        </w:rPr>
        <w:t>Новогодняя елка</w:t>
      </w:r>
      <w:r>
        <w:rPr>
          <w:szCs w:val="28"/>
        </w:rPr>
        <w:t>»</w:t>
      </w:r>
      <w:r w:rsidRPr="00606588">
        <w:rPr>
          <w:szCs w:val="28"/>
        </w:rPr>
        <w:t>. Вырезать открытку в виде новогодне</w:t>
      </w:r>
      <w:r w:rsidR="007723EE">
        <w:rPr>
          <w:szCs w:val="28"/>
        </w:rPr>
        <w:t>й елочки из разноцветной бумаги,</w:t>
      </w:r>
      <w:r>
        <w:rPr>
          <w:szCs w:val="28"/>
        </w:rPr>
        <w:t xml:space="preserve"> </w:t>
      </w:r>
      <w:r w:rsidR="007723EE" w:rsidRPr="00606588">
        <w:rPr>
          <w:szCs w:val="28"/>
        </w:rPr>
        <w:t xml:space="preserve">склеить </w:t>
      </w:r>
      <w:r w:rsidRPr="00606588">
        <w:rPr>
          <w:szCs w:val="28"/>
        </w:rPr>
        <w:t>между</w:t>
      </w:r>
      <w:r w:rsidR="007723EE">
        <w:rPr>
          <w:szCs w:val="28"/>
        </w:rPr>
        <w:t xml:space="preserve"> </w:t>
      </w:r>
      <w:r w:rsidRPr="00606588">
        <w:rPr>
          <w:szCs w:val="28"/>
        </w:rPr>
        <w:t>собой</w:t>
      </w:r>
      <w:r w:rsidR="007723EE">
        <w:rPr>
          <w:szCs w:val="28"/>
        </w:rPr>
        <w:t>.</w:t>
      </w:r>
      <w:r w:rsidRPr="00606588">
        <w:rPr>
          <w:szCs w:val="28"/>
        </w:rPr>
        <w:t xml:space="preserve"> </w:t>
      </w:r>
      <w:r w:rsidR="007723EE" w:rsidRPr="00606588">
        <w:rPr>
          <w:szCs w:val="28"/>
        </w:rPr>
        <w:t xml:space="preserve">Игрушки </w:t>
      </w:r>
      <w:r w:rsidRPr="00606588">
        <w:rPr>
          <w:szCs w:val="28"/>
        </w:rPr>
        <w:t xml:space="preserve">и пожелания нарисовать </w:t>
      </w:r>
      <w:proofErr w:type="spellStart"/>
      <w:r w:rsidRPr="00606588">
        <w:rPr>
          <w:szCs w:val="28"/>
        </w:rPr>
        <w:t>гелевыми</w:t>
      </w:r>
      <w:proofErr w:type="spellEnd"/>
      <w:r w:rsidRPr="00606588">
        <w:rPr>
          <w:szCs w:val="28"/>
        </w:rPr>
        <w:t xml:space="preserve"> ручками или фломастерами -</w:t>
      </w:r>
      <w:r>
        <w:rPr>
          <w:szCs w:val="28"/>
        </w:rPr>
        <w:t xml:space="preserve"> 2 </w:t>
      </w:r>
      <w:r w:rsidRPr="00606588">
        <w:rPr>
          <w:szCs w:val="28"/>
        </w:rPr>
        <w:t>ч.</w:t>
      </w:r>
    </w:p>
    <w:p w:rsidR="00D14039" w:rsidRPr="007723EE" w:rsidRDefault="007723EE" w:rsidP="00B83BC4">
      <w:pPr>
        <w:pStyle w:val="a7"/>
        <w:tabs>
          <w:tab w:val="left" w:pos="2070"/>
        </w:tabs>
        <w:ind w:left="0"/>
        <w:jc w:val="both"/>
        <w:rPr>
          <w:b/>
          <w:szCs w:val="28"/>
        </w:rPr>
      </w:pPr>
      <w:r w:rsidRPr="007723EE">
        <w:rPr>
          <w:b/>
          <w:szCs w:val="28"/>
        </w:rPr>
        <w:t xml:space="preserve">Тема 5. </w:t>
      </w:r>
      <w:r w:rsidR="002B6B3E">
        <w:rPr>
          <w:b/>
        </w:rPr>
        <w:t>Графические фактуры</w:t>
      </w:r>
    </w:p>
    <w:p w:rsidR="007723EE" w:rsidRDefault="00E60A23" w:rsidP="007723EE">
      <w:pPr>
        <w:pStyle w:val="a7"/>
        <w:tabs>
          <w:tab w:val="left" w:pos="2070"/>
        </w:tabs>
        <w:ind w:left="0"/>
        <w:jc w:val="both"/>
        <w:rPr>
          <w:szCs w:val="28"/>
        </w:rPr>
      </w:pPr>
      <w:r>
        <w:rPr>
          <w:szCs w:val="28"/>
        </w:rPr>
        <w:t xml:space="preserve">5.1 </w:t>
      </w:r>
      <w:r w:rsidR="007723EE" w:rsidRPr="00606588">
        <w:rPr>
          <w:szCs w:val="28"/>
        </w:rPr>
        <w:t>Познакомить с понятием «графическая фактура». Упражнения, об</w:t>
      </w:r>
      <w:r w:rsidR="007723EE">
        <w:rPr>
          <w:szCs w:val="28"/>
        </w:rPr>
        <w:t>ъединенные общей темой «ковер–</w:t>
      </w:r>
      <w:r w:rsidR="007723EE" w:rsidRPr="00606588">
        <w:rPr>
          <w:szCs w:val="28"/>
        </w:rPr>
        <w:t>самолет»</w:t>
      </w:r>
      <w:r w:rsidR="007723EE">
        <w:rPr>
          <w:szCs w:val="28"/>
        </w:rPr>
        <w:t xml:space="preserve"> </w:t>
      </w:r>
      <w:r w:rsidR="007723EE" w:rsidRPr="00606588">
        <w:rPr>
          <w:szCs w:val="28"/>
        </w:rPr>
        <w:t>-</w:t>
      </w:r>
      <w:r w:rsidR="007723EE">
        <w:rPr>
          <w:szCs w:val="28"/>
        </w:rPr>
        <w:t xml:space="preserve"> </w:t>
      </w:r>
      <w:r>
        <w:rPr>
          <w:szCs w:val="28"/>
        </w:rPr>
        <w:t>2</w:t>
      </w:r>
      <w:r w:rsidR="007723EE" w:rsidRPr="00606588">
        <w:rPr>
          <w:szCs w:val="28"/>
        </w:rPr>
        <w:t xml:space="preserve"> ч.</w:t>
      </w:r>
    </w:p>
    <w:p w:rsidR="00E60A23" w:rsidRDefault="00E60A23" w:rsidP="00E60A23">
      <w:pPr>
        <w:pStyle w:val="a7"/>
        <w:tabs>
          <w:tab w:val="left" w:pos="2070"/>
        </w:tabs>
        <w:ind w:left="0"/>
        <w:jc w:val="both"/>
        <w:rPr>
          <w:szCs w:val="28"/>
        </w:rPr>
      </w:pPr>
      <w:r>
        <w:rPr>
          <w:szCs w:val="28"/>
        </w:rPr>
        <w:lastRenderedPageBreak/>
        <w:t>5.2</w:t>
      </w:r>
      <w:r w:rsidRPr="00E60A23">
        <w:t xml:space="preserve"> </w:t>
      </w:r>
      <w:r>
        <w:t>«</w:t>
      </w:r>
      <w:r w:rsidRPr="00441D3A">
        <w:t>Узоры на окнах»</w:t>
      </w:r>
      <w:r>
        <w:t xml:space="preserve">. </w:t>
      </w:r>
      <w:r w:rsidRPr="00606588">
        <w:rPr>
          <w:szCs w:val="28"/>
        </w:rPr>
        <w:t>Выполнение рисунка на тонированной (синей, голубой, серой) бумаге</w:t>
      </w:r>
      <w:r>
        <w:rPr>
          <w:szCs w:val="28"/>
        </w:rPr>
        <w:t xml:space="preserve"> </w:t>
      </w:r>
      <w:r w:rsidRPr="00606588">
        <w:rPr>
          <w:szCs w:val="28"/>
        </w:rPr>
        <w:t xml:space="preserve">серебряной </w:t>
      </w:r>
      <w:proofErr w:type="spellStart"/>
      <w:r w:rsidRPr="00606588">
        <w:rPr>
          <w:szCs w:val="28"/>
        </w:rPr>
        <w:t>гелевой</w:t>
      </w:r>
      <w:proofErr w:type="spellEnd"/>
      <w:r w:rsidRPr="00606588">
        <w:rPr>
          <w:szCs w:val="28"/>
        </w:rPr>
        <w:t xml:space="preserve"> ручкой или корректором. -</w:t>
      </w:r>
      <w:r w:rsidR="00000862">
        <w:rPr>
          <w:szCs w:val="28"/>
        </w:rPr>
        <w:t xml:space="preserve"> </w:t>
      </w:r>
      <w:r w:rsidRPr="00606588">
        <w:rPr>
          <w:szCs w:val="28"/>
        </w:rPr>
        <w:t>1</w:t>
      </w:r>
      <w:r w:rsidR="00000862">
        <w:rPr>
          <w:szCs w:val="28"/>
        </w:rPr>
        <w:t xml:space="preserve"> </w:t>
      </w:r>
      <w:r w:rsidRPr="00606588">
        <w:rPr>
          <w:szCs w:val="28"/>
        </w:rPr>
        <w:t>ч.</w:t>
      </w:r>
    </w:p>
    <w:p w:rsidR="00E60A23" w:rsidRPr="00606588" w:rsidRDefault="00310329" w:rsidP="00E60A23">
      <w:pPr>
        <w:pStyle w:val="a7"/>
        <w:tabs>
          <w:tab w:val="left" w:pos="2070"/>
        </w:tabs>
        <w:ind w:left="0"/>
        <w:jc w:val="both"/>
        <w:rPr>
          <w:szCs w:val="28"/>
        </w:rPr>
      </w:pPr>
      <w:r>
        <w:rPr>
          <w:szCs w:val="28"/>
        </w:rPr>
        <w:t>5.3</w:t>
      </w:r>
      <w:r w:rsidR="00E60A23" w:rsidRPr="00606588">
        <w:rPr>
          <w:szCs w:val="28"/>
        </w:rPr>
        <w:t xml:space="preserve"> </w:t>
      </w:r>
      <w:r w:rsidRPr="00441D3A">
        <w:t>«Весе</w:t>
      </w:r>
      <w:r>
        <w:t xml:space="preserve">лый снеговик». </w:t>
      </w:r>
      <w:r w:rsidR="00E60A23" w:rsidRPr="00606588">
        <w:rPr>
          <w:szCs w:val="28"/>
        </w:rPr>
        <w:t xml:space="preserve">Познакомить с новыми возможностями графики. Работа выполняется на тонированной бумаге. Аппликация + </w:t>
      </w:r>
      <w:proofErr w:type="spellStart"/>
      <w:r w:rsidR="00E60A23" w:rsidRPr="00606588">
        <w:rPr>
          <w:szCs w:val="28"/>
        </w:rPr>
        <w:t>гелевые</w:t>
      </w:r>
      <w:proofErr w:type="spellEnd"/>
      <w:r w:rsidR="00E60A23" w:rsidRPr="00606588">
        <w:rPr>
          <w:szCs w:val="28"/>
        </w:rPr>
        <w:t xml:space="preserve"> разноцветные ручки, маркеры</w:t>
      </w:r>
      <w:r>
        <w:rPr>
          <w:szCs w:val="28"/>
        </w:rPr>
        <w:t xml:space="preserve"> </w:t>
      </w:r>
      <w:r w:rsidR="00E60A23" w:rsidRPr="00606588">
        <w:rPr>
          <w:szCs w:val="28"/>
        </w:rPr>
        <w:t>- 1</w:t>
      </w:r>
      <w:r>
        <w:rPr>
          <w:szCs w:val="28"/>
        </w:rPr>
        <w:t xml:space="preserve"> </w:t>
      </w:r>
      <w:r w:rsidR="00E60A23" w:rsidRPr="00606588">
        <w:rPr>
          <w:szCs w:val="28"/>
        </w:rPr>
        <w:t>ч.</w:t>
      </w:r>
    </w:p>
    <w:p w:rsidR="00310329" w:rsidRDefault="00310329" w:rsidP="00310329">
      <w:pPr>
        <w:pStyle w:val="a7"/>
        <w:tabs>
          <w:tab w:val="left" w:pos="2070"/>
        </w:tabs>
        <w:ind w:left="0"/>
        <w:jc w:val="both"/>
        <w:rPr>
          <w:szCs w:val="28"/>
        </w:rPr>
      </w:pPr>
      <w:r>
        <w:rPr>
          <w:szCs w:val="28"/>
        </w:rPr>
        <w:t>5.4 «Зимний лес»</w:t>
      </w:r>
      <w:r w:rsidRPr="00606588">
        <w:rPr>
          <w:szCs w:val="28"/>
        </w:rPr>
        <w:t xml:space="preserve">. Тонированная бумага любого цвета, </w:t>
      </w:r>
      <w:proofErr w:type="spellStart"/>
      <w:r w:rsidRPr="00606588">
        <w:rPr>
          <w:szCs w:val="28"/>
        </w:rPr>
        <w:t>гелевые</w:t>
      </w:r>
      <w:proofErr w:type="spellEnd"/>
      <w:r w:rsidRPr="00606588">
        <w:rPr>
          <w:szCs w:val="28"/>
        </w:rPr>
        <w:t xml:space="preserve"> разноцветные ручки, фломастеры. Часть деревьев выр</w:t>
      </w:r>
      <w:r w:rsidR="00B81C8B">
        <w:rPr>
          <w:szCs w:val="28"/>
        </w:rPr>
        <w:t>езать из белой</w:t>
      </w:r>
      <w:r w:rsidRPr="00606588">
        <w:rPr>
          <w:szCs w:val="28"/>
        </w:rPr>
        <w:t xml:space="preserve"> бумаги и приклеить по нижнему краю листа - создать ближний план. При выполнении работы нужно импровизировать</w:t>
      </w:r>
      <w:r>
        <w:rPr>
          <w:szCs w:val="28"/>
        </w:rPr>
        <w:t xml:space="preserve"> </w:t>
      </w:r>
      <w:bookmarkStart w:id="34" w:name="_Hlk479934345"/>
      <w:r>
        <w:rPr>
          <w:szCs w:val="28"/>
        </w:rPr>
        <w:t xml:space="preserve">– 2 </w:t>
      </w:r>
      <w:r w:rsidRPr="00606588">
        <w:rPr>
          <w:szCs w:val="28"/>
        </w:rPr>
        <w:t>ч.</w:t>
      </w:r>
      <w:bookmarkEnd w:id="34"/>
    </w:p>
    <w:p w:rsidR="00000862" w:rsidRPr="00000862" w:rsidRDefault="00000862" w:rsidP="00000862">
      <w:pPr>
        <w:pStyle w:val="a7"/>
        <w:tabs>
          <w:tab w:val="left" w:pos="2070"/>
        </w:tabs>
        <w:ind w:left="0"/>
        <w:jc w:val="both"/>
        <w:rPr>
          <w:b/>
          <w:szCs w:val="28"/>
        </w:rPr>
      </w:pPr>
      <w:r w:rsidRPr="00000862">
        <w:rPr>
          <w:b/>
          <w:szCs w:val="28"/>
        </w:rPr>
        <w:t>6. Орнамент</w:t>
      </w:r>
    </w:p>
    <w:p w:rsidR="0093387C" w:rsidRDefault="00000862" w:rsidP="00000862">
      <w:pPr>
        <w:pStyle w:val="a7"/>
        <w:tabs>
          <w:tab w:val="left" w:pos="2070"/>
        </w:tabs>
        <w:ind w:left="0"/>
        <w:jc w:val="both"/>
        <w:rPr>
          <w:szCs w:val="28"/>
        </w:rPr>
      </w:pPr>
      <w:r>
        <w:rPr>
          <w:szCs w:val="28"/>
        </w:rPr>
        <w:t>6.1 Знакомство</w:t>
      </w:r>
      <w:r w:rsidRPr="00606588">
        <w:rPr>
          <w:szCs w:val="28"/>
        </w:rPr>
        <w:t xml:space="preserve"> с орнаментом в полосе. Можно использовать региональный компонент. Придумать рисунок для отделки рукавичек или шарфа</w:t>
      </w:r>
      <w:r>
        <w:rPr>
          <w:szCs w:val="28"/>
        </w:rPr>
        <w:t xml:space="preserve"> </w:t>
      </w:r>
      <w:r w:rsidR="0093387C">
        <w:rPr>
          <w:szCs w:val="28"/>
        </w:rPr>
        <w:t xml:space="preserve">– 1 </w:t>
      </w:r>
      <w:r w:rsidR="0093387C" w:rsidRPr="00606588">
        <w:rPr>
          <w:szCs w:val="28"/>
        </w:rPr>
        <w:t>ч.</w:t>
      </w:r>
    </w:p>
    <w:p w:rsidR="00000862" w:rsidRPr="00606588" w:rsidRDefault="00000862" w:rsidP="00000862">
      <w:pPr>
        <w:pStyle w:val="a7"/>
        <w:tabs>
          <w:tab w:val="left" w:pos="2070"/>
        </w:tabs>
        <w:ind w:left="0"/>
        <w:jc w:val="both"/>
        <w:rPr>
          <w:szCs w:val="28"/>
        </w:rPr>
      </w:pPr>
      <w:r>
        <w:rPr>
          <w:szCs w:val="28"/>
        </w:rPr>
        <w:t>6.2</w:t>
      </w:r>
      <w:r w:rsidRPr="00606588">
        <w:rPr>
          <w:szCs w:val="28"/>
        </w:rPr>
        <w:t xml:space="preserve"> Придумать рисунок для орнамента в квадрате. За основу можно взять тонированную или цветную бумагу, часть элементов орнамента приклеить, часть нарисовать фломастерами</w:t>
      </w:r>
      <w:r>
        <w:rPr>
          <w:szCs w:val="28"/>
        </w:rPr>
        <w:t xml:space="preserve"> </w:t>
      </w:r>
      <w:r w:rsidR="0093387C">
        <w:rPr>
          <w:szCs w:val="28"/>
        </w:rPr>
        <w:t xml:space="preserve">– 1 </w:t>
      </w:r>
      <w:r w:rsidR="0093387C" w:rsidRPr="00606588">
        <w:rPr>
          <w:szCs w:val="28"/>
        </w:rPr>
        <w:t>ч.</w:t>
      </w:r>
    </w:p>
    <w:p w:rsidR="00000862" w:rsidRPr="00606588" w:rsidRDefault="00000862" w:rsidP="00000862">
      <w:pPr>
        <w:pStyle w:val="a7"/>
        <w:tabs>
          <w:tab w:val="left" w:pos="2070"/>
        </w:tabs>
        <w:ind w:left="0"/>
        <w:jc w:val="both"/>
        <w:rPr>
          <w:szCs w:val="28"/>
        </w:rPr>
      </w:pPr>
      <w:r>
        <w:rPr>
          <w:szCs w:val="28"/>
        </w:rPr>
        <w:t xml:space="preserve">6.3 </w:t>
      </w:r>
      <w:r w:rsidRPr="00606588">
        <w:rPr>
          <w:szCs w:val="28"/>
        </w:rPr>
        <w:t>Посуда</w:t>
      </w:r>
      <w:r>
        <w:rPr>
          <w:szCs w:val="28"/>
        </w:rPr>
        <w:t xml:space="preserve">, сервиз. Дать </w:t>
      </w:r>
      <w:r w:rsidRPr="00606588">
        <w:rPr>
          <w:szCs w:val="28"/>
        </w:rPr>
        <w:t>понятие ритма на примере орнамента.</w:t>
      </w:r>
      <w:r>
        <w:rPr>
          <w:szCs w:val="28"/>
        </w:rPr>
        <w:t xml:space="preserve"> </w:t>
      </w:r>
      <w:r w:rsidRPr="00606588">
        <w:rPr>
          <w:szCs w:val="28"/>
        </w:rPr>
        <w:t>Заранее приготовить шаблоны в виде чайника или кружки, тарелки или подноса. Закрепить полученные знания. При выполнении задания можно экспериментировать, фантазировать</w:t>
      </w:r>
      <w:r w:rsidR="0093387C">
        <w:rPr>
          <w:szCs w:val="28"/>
        </w:rPr>
        <w:t xml:space="preserve"> – 2 </w:t>
      </w:r>
      <w:r w:rsidR="0093387C" w:rsidRPr="00606588">
        <w:rPr>
          <w:szCs w:val="28"/>
        </w:rPr>
        <w:t>ч.</w:t>
      </w:r>
    </w:p>
    <w:p w:rsidR="00A77CE4" w:rsidRDefault="00784704" w:rsidP="00A77CE4">
      <w:pPr>
        <w:pStyle w:val="a7"/>
        <w:tabs>
          <w:tab w:val="left" w:pos="2070"/>
        </w:tabs>
        <w:ind w:left="0"/>
        <w:jc w:val="both"/>
        <w:rPr>
          <w:szCs w:val="28"/>
        </w:rPr>
      </w:pPr>
      <w:r w:rsidRPr="00784704">
        <w:rPr>
          <w:b/>
          <w:szCs w:val="28"/>
        </w:rPr>
        <w:t xml:space="preserve">7. </w:t>
      </w:r>
      <w:r w:rsidRPr="00784704">
        <w:rPr>
          <w:b/>
        </w:rPr>
        <w:t>Герои</w:t>
      </w:r>
      <w:r w:rsidRPr="001B0211">
        <w:rPr>
          <w:b/>
        </w:rPr>
        <w:t xml:space="preserve"> русских сказок</w:t>
      </w:r>
    </w:p>
    <w:p w:rsidR="00A77CE4" w:rsidRPr="00606588" w:rsidRDefault="00784704" w:rsidP="00A77CE4">
      <w:pPr>
        <w:pStyle w:val="a7"/>
        <w:tabs>
          <w:tab w:val="left" w:pos="2070"/>
        </w:tabs>
        <w:ind w:left="0"/>
        <w:jc w:val="both"/>
        <w:rPr>
          <w:szCs w:val="28"/>
        </w:rPr>
      </w:pPr>
      <w:r w:rsidRPr="0093387C">
        <w:rPr>
          <w:szCs w:val="28"/>
        </w:rPr>
        <w:t xml:space="preserve">7.1 «Сказочные герои». </w:t>
      </w:r>
      <w:r w:rsidR="00B73196">
        <w:rPr>
          <w:szCs w:val="28"/>
        </w:rPr>
        <w:t xml:space="preserve">Знакомство с </w:t>
      </w:r>
      <w:r w:rsidR="00B73196" w:rsidRPr="00B73196">
        <w:rPr>
          <w:szCs w:val="28"/>
        </w:rPr>
        <w:t>творчество</w:t>
      </w:r>
      <w:r w:rsidR="00B73196">
        <w:rPr>
          <w:szCs w:val="28"/>
        </w:rPr>
        <w:t>м</w:t>
      </w:r>
      <w:r w:rsidR="00B73196" w:rsidRPr="00B73196">
        <w:rPr>
          <w:szCs w:val="28"/>
        </w:rPr>
        <w:t xml:space="preserve"> </w:t>
      </w:r>
      <w:r w:rsidRPr="00B73196">
        <w:rPr>
          <w:szCs w:val="28"/>
        </w:rPr>
        <w:t>русских художников</w:t>
      </w:r>
      <w:r w:rsidR="00B73196" w:rsidRPr="00B73196">
        <w:rPr>
          <w:szCs w:val="28"/>
        </w:rPr>
        <w:t xml:space="preserve"> М.</w:t>
      </w:r>
      <w:r w:rsidR="003973B2">
        <w:rPr>
          <w:szCs w:val="28"/>
        </w:rPr>
        <w:t xml:space="preserve"> </w:t>
      </w:r>
      <w:r w:rsidR="00B73196" w:rsidRPr="00B73196">
        <w:rPr>
          <w:szCs w:val="28"/>
        </w:rPr>
        <w:t>Врубеля, И.</w:t>
      </w:r>
      <w:r w:rsidR="003973B2">
        <w:rPr>
          <w:szCs w:val="28"/>
        </w:rPr>
        <w:t xml:space="preserve"> </w:t>
      </w:r>
      <w:r w:rsidR="00B73196" w:rsidRPr="00B73196">
        <w:rPr>
          <w:szCs w:val="28"/>
        </w:rPr>
        <w:t>Билибина.</w:t>
      </w:r>
      <w:r w:rsidR="001F65C5" w:rsidRPr="00B73196">
        <w:rPr>
          <w:szCs w:val="28"/>
        </w:rPr>
        <w:t xml:space="preserve"> Создание образа сказочного героя с использованием различные видов графических</w:t>
      </w:r>
      <w:r w:rsidR="001F65C5" w:rsidRPr="00606588">
        <w:rPr>
          <w:szCs w:val="28"/>
        </w:rPr>
        <w:t xml:space="preserve"> техник</w:t>
      </w:r>
      <w:r w:rsidR="001F65C5">
        <w:rPr>
          <w:szCs w:val="28"/>
        </w:rPr>
        <w:t xml:space="preserve"> </w:t>
      </w:r>
      <w:bookmarkStart w:id="35" w:name="_Hlk479934798"/>
      <w:bookmarkStart w:id="36" w:name="_Hlk479935754"/>
      <w:r w:rsidR="003915E1">
        <w:rPr>
          <w:szCs w:val="28"/>
        </w:rPr>
        <w:t xml:space="preserve">– </w:t>
      </w:r>
      <w:r w:rsidR="001F65C5">
        <w:rPr>
          <w:szCs w:val="28"/>
        </w:rPr>
        <w:t xml:space="preserve">2 </w:t>
      </w:r>
      <w:r w:rsidR="001F65C5" w:rsidRPr="00606588">
        <w:rPr>
          <w:szCs w:val="28"/>
        </w:rPr>
        <w:t>ч</w:t>
      </w:r>
      <w:bookmarkEnd w:id="35"/>
      <w:r w:rsidR="001F65C5" w:rsidRPr="00606588">
        <w:rPr>
          <w:szCs w:val="28"/>
        </w:rPr>
        <w:t>.</w:t>
      </w:r>
      <w:bookmarkEnd w:id="36"/>
    </w:p>
    <w:p w:rsidR="001F65C5" w:rsidRPr="0093387C" w:rsidRDefault="001F65C5" w:rsidP="001F65C5">
      <w:pPr>
        <w:tabs>
          <w:tab w:val="left" w:pos="2070"/>
        </w:tabs>
        <w:contextualSpacing/>
        <w:jc w:val="both"/>
        <w:rPr>
          <w:szCs w:val="28"/>
        </w:rPr>
      </w:pPr>
      <w:r w:rsidRPr="0093387C">
        <w:rPr>
          <w:szCs w:val="28"/>
        </w:rPr>
        <w:t>7.2 Иллюстрация к сказке «Колобок»</w:t>
      </w:r>
      <w:r w:rsidR="003915E1" w:rsidRPr="0093387C">
        <w:rPr>
          <w:szCs w:val="28"/>
        </w:rPr>
        <w:t xml:space="preserve"> </w:t>
      </w:r>
      <w:bookmarkStart w:id="37" w:name="_Hlk479938815"/>
      <w:r w:rsidR="003915E1">
        <w:rPr>
          <w:szCs w:val="28"/>
        </w:rPr>
        <w:t>–</w:t>
      </w:r>
      <w:r w:rsidR="003915E1" w:rsidRPr="0093387C">
        <w:rPr>
          <w:szCs w:val="28"/>
        </w:rPr>
        <w:t xml:space="preserve"> 1 ч.</w:t>
      </w:r>
      <w:r w:rsidRPr="0093387C">
        <w:rPr>
          <w:szCs w:val="28"/>
        </w:rPr>
        <w:t xml:space="preserve"> </w:t>
      </w:r>
      <w:bookmarkEnd w:id="37"/>
    </w:p>
    <w:p w:rsidR="003915E1" w:rsidRPr="00606588" w:rsidRDefault="0093387C" w:rsidP="003915E1">
      <w:pPr>
        <w:pStyle w:val="a7"/>
        <w:tabs>
          <w:tab w:val="left" w:pos="2070"/>
        </w:tabs>
        <w:ind w:left="0"/>
        <w:jc w:val="both"/>
        <w:rPr>
          <w:szCs w:val="28"/>
        </w:rPr>
      </w:pPr>
      <w:r>
        <w:rPr>
          <w:szCs w:val="28"/>
        </w:rPr>
        <w:t xml:space="preserve">7.3 </w:t>
      </w:r>
      <w:r w:rsidRPr="0093387C">
        <w:rPr>
          <w:szCs w:val="28"/>
        </w:rPr>
        <w:t>Иллюстрация к сказке «Конёк-горбунок»</w:t>
      </w:r>
      <w:r>
        <w:rPr>
          <w:szCs w:val="28"/>
        </w:rPr>
        <w:t>.</w:t>
      </w:r>
      <w:r w:rsidRPr="0093387C">
        <w:rPr>
          <w:szCs w:val="28"/>
        </w:rPr>
        <w:t xml:space="preserve"> </w:t>
      </w:r>
      <w:r w:rsidR="003915E1" w:rsidRPr="00606588">
        <w:rPr>
          <w:szCs w:val="28"/>
        </w:rPr>
        <w:t>Использовать различные виды графических техник</w:t>
      </w:r>
      <w:r>
        <w:rPr>
          <w:szCs w:val="28"/>
        </w:rPr>
        <w:t xml:space="preserve"> – 2 </w:t>
      </w:r>
      <w:r w:rsidRPr="00606588">
        <w:rPr>
          <w:szCs w:val="28"/>
        </w:rPr>
        <w:t>ч</w:t>
      </w:r>
      <w:r w:rsidR="003915E1" w:rsidRPr="00606588">
        <w:rPr>
          <w:szCs w:val="28"/>
        </w:rPr>
        <w:t>.</w:t>
      </w:r>
    </w:p>
    <w:p w:rsidR="00D14039" w:rsidRDefault="0093387C" w:rsidP="00B83BC4">
      <w:pPr>
        <w:pStyle w:val="a7"/>
        <w:tabs>
          <w:tab w:val="left" w:pos="2070"/>
        </w:tabs>
        <w:ind w:left="0"/>
        <w:jc w:val="both"/>
        <w:rPr>
          <w:szCs w:val="28"/>
        </w:rPr>
      </w:pPr>
      <w:r>
        <w:rPr>
          <w:szCs w:val="28"/>
        </w:rPr>
        <w:t xml:space="preserve">7.4 </w:t>
      </w:r>
      <w:r w:rsidRPr="0093387C">
        <w:rPr>
          <w:szCs w:val="28"/>
        </w:rPr>
        <w:t>Иллюстрация к сказке</w:t>
      </w:r>
      <w:r>
        <w:rPr>
          <w:szCs w:val="28"/>
        </w:rPr>
        <w:t xml:space="preserve"> по выбору.</w:t>
      </w:r>
      <w:r w:rsidRPr="00606588">
        <w:rPr>
          <w:szCs w:val="28"/>
        </w:rPr>
        <w:t xml:space="preserve"> </w:t>
      </w:r>
      <w:r w:rsidR="006876FF" w:rsidRPr="00606588">
        <w:rPr>
          <w:szCs w:val="28"/>
        </w:rPr>
        <w:t>Использова</w:t>
      </w:r>
      <w:r w:rsidR="006876FF">
        <w:rPr>
          <w:szCs w:val="28"/>
        </w:rPr>
        <w:t>ть</w:t>
      </w:r>
      <w:r w:rsidR="006876FF" w:rsidRPr="00606588">
        <w:rPr>
          <w:szCs w:val="28"/>
        </w:rPr>
        <w:t xml:space="preserve"> </w:t>
      </w:r>
      <w:r w:rsidRPr="00606588">
        <w:rPr>
          <w:szCs w:val="28"/>
        </w:rPr>
        <w:t>ранее полученны</w:t>
      </w:r>
      <w:r w:rsidR="006876FF">
        <w:rPr>
          <w:szCs w:val="28"/>
        </w:rPr>
        <w:t>е</w:t>
      </w:r>
      <w:r w:rsidRPr="00606588">
        <w:rPr>
          <w:szCs w:val="28"/>
        </w:rPr>
        <w:t xml:space="preserve"> знани</w:t>
      </w:r>
      <w:r w:rsidR="006876FF">
        <w:rPr>
          <w:szCs w:val="28"/>
        </w:rPr>
        <w:t>я</w:t>
      </w:r>
      <w:r w:rsidRPr="00606588">
        <w:rPr>
          <w:szCs w:val="28"/>
        </w:rPr>
        <w:t xml:space="preserve"> и навык</w:t>
      </w:r>
      <w:r w:rsidR="006876FF">
        <w:rPr>
          <w:szCs w:val="28"/>
        </w:rPr>
        <w:t>и</w:t>
      </w:r>
      <w:r w:rsidRPr="00606588">
        <w:rPr>
          <w:szCs w:val="28"/>
        </w:rPr>
        <w:t>. Создать сюжетную композицию по представлению. Дать понятие «ближний», «дальний» план. Можно использовать частично аппликацию</w:t>
      </w:r>
      <w:r>
        <w:rPr>
          <w:szCs w:val="28"/>
        </w:rPr>
        <w:t xml:space="preserve"> – 3 </w:t>
      </w:r>
      <w:r w:rsidRPr="00606588">
        <w:rPr>
          <w:szCs w:val="28"/>
        </w:rPr>
        <w:t>ч.</w:t>
      </w:r>
    </w:p>
    <w:p w:rsidR="00A54E69" w:rsidRDefault="00704A8D" w:rsidP="00B83BC4">
      <w:pPr>
        <w:pStyle w:val="a7"/>
        <w:tabs>
          <w:tab w:val="left" w:pos="2070"/>
        </w:tabs>
        <w:ind w:left="0"/>
        <w:jc w:val="both"/>
        <w:rPr>
          <w:b/>
          <w:szCs w:val="28"/>
        </w:rPr>
      </w:pPr>
      <w:bookmarkStart w:id="38" w:name="_Hlk479948369"/>
      <w:r w:rsidRPr="00704A8D">
        <w:rPr>
          <w:b/>
          <w:szCs w:val="28"/>
        </w:rPr>
        <w:t>8.</w:t>
      </w:r>
      <w:r w:rsidR="004F53B6" w:rsidRPr="00704A8D">
        <w:rPr>
          <w:b/>
          <w:szCs w:val="28"/>
        </w:rPr>
        <w:t xml:space="preserve"> Итоговое занятие</w:t>
      </w:r>
      <w:r>
        <w:rPr>
          <w:b/>
          <w:szCs w:val="28"/>
        </w:rPr>
        <w:t xml:space="preserve"> </w:t>
      </w:r>
    </w:p>
    <w:p w:rsidR="004B2793" w:rsidRPr="004B2793" w:rsidRDefault="004B2793" w:rsidP="00B83BC4">
      <w:pPr>
        <w:pStyle w:val="a7"/>
        <w:tabs>
          <w:tab w:val="left" w:pos="2070"/>
        </w:tabs>
        <w:ind w:left="0"/>
        <w:jc w:val="both"/>
        <w:rPr>
          <w:szCs w:val="28"/>
        </w:rPr>
      </w:pPr>
      <w:r w:rsidRPr="004B2793">
        <w:rPr>
          <w:szCs w:val="28"/>
        </w:rPr>
        <w:t>Итоговая выставка</w:t>
      </w:r>
      <w:r>
        <w:rPr>
          <w:szCs w:val="28"/>
        </w:rPr>
        <w:t xml:space="preserve">. Показ слайдов с работами учеников во время проведения итогового </w:t>
      </w:r>
      <w:r w:rsidRPr="004B2793">
        <w:rPr>
          <w:szCs w:val="28"/>
        </w:rPr>
        <w:t>праздника – 2 ч.</w:t>
      </w:r>
    </w:p>
    <w:bookmarkEnd w:id="38"/>
    <w:p w:rsidR="00B57640" w:rsidRPr="00097A8F" w:rsidRDefault="00B57640" w:rsidP="00B83BC4">
      <w:pPr>
        <w:pStyle w:val="a7"/>
        <w:tabs>
          <w:tab w:val="left" w:pos="2070"/>
        </w:tabs>
        <w:ind w:left="0"/>
        <w:jc w:val="both"/>
        <w:rPr>
          <w:szCs w:val="28"/>
        </w:rPr>
      </w:pPr>
    </w:p>
    <w:p w:rsidR="00B57640" w:rsidRDefault="00B57640" w:rsidP="00B83BC4">
      <w:pPr>
        <w:jc w:val="center"/>
        <w:rPr>
          <w:b/>
        </w:rPr>
      </w:pPr>
      <w:r w:rsidRPr="004B2793">
        <w:rPr>
          <w:b/>
        </w:rPr>
        <w:t>2 год обучения</w:t>
      </w:r>
    </w:p>
    <w:p w:rsidR="00F70A38" w:rsidRPr="00D14039" w:rsidRDefault="00F70A38" w:rsidP="00F70A38">
      <w:pPr>
        <w:pStyle w:val="a7"/>
        <w:tabs>
          <w:tab w:val="left" w:pos="2070"/>
        </w:tabs>
        <w:ind w:left="0"/>
        <w:jc w:val="both"/>
        <w:rPr>
          <w:b/>
          <w:szCs w:val="28"/>
        </w:rPr>
      </w:pPr>
      <w:r w:rsidRPr="004B2793">
        <w:rPr>
          <w:b/>
          <w:szCs w:val="28"/>
        </w:rPr>
        <w:t>Тема 1. Вводное занятие</w:t>
      </w:r>
    </w:p>
    <w:p w:rsidR="00F70A38" w:rsidRDefault="00F70A38" w:rsidP="00F70A38">
      <w:pPr>
        <w:pStyle w:val="a7"/>
        <w:tabs>
          <w:tab w:val="left" w:pos="2070"/>
        </w:tabs>
        <w:ind w:left="0"/>
        <w:jc w:val="both"/>
        <w:rPr>
          <w:b/>
          <w:szCs w:val="28"/>
          <w:highlight w:val="cyan"/>
        </w:rPr>
      </w:pPr>
      <w:r>
        <w:rPr>
          <w:szCs w:val="28"/>
        </w:rPr>
        <w:t xml:space="preserve">Теория: </w:t>
      </w:r>
      <w:r>
        <w:t xml:space="preserve">Правила поведения в Доме детского творчества. </w:t>
      </w:r>
      <w:r>
        <w:rPr>
          <w:color w:val="000000"/>
        </w:rPr>
        <w:t>Профилактическая беседа</w:t>
      </w:r>
      <w:r w:rsidRPr="00725F64">
        <w:rPr>
          <w:color w:val="000000"/>
        </w:rPr>
        <w:t xml:space="preserve"> о нормах поведения в учебном заведении и на учебных занятиях.</w:t>
      </w:r>
      <w:r>
        <w:rPr>
          <w:color w:val="000000"/>
        </w:rPr>
        <w:t xml:space="preserve"> </w:t>
      </w:r>
      <w:r w:rsidRPr="00606588">
        <w:rPr>
          <w:szCs w:val="28"/>
        </w:rPr>
        <w:t>Знакомство с предметом.</w:t>
      </w:r>
      <w:r w:rsidRPr="008F4708">
        <w:t xml:space="preserve"> </w:t>
      </w:r>
      <w:r w:rsidRPr="00D14039">
        <w:rPr>
          <w:b/>
        </w:rPr>
        <w:t>Тема 2.</w:t>
      </w:r>
      <w:r>
        <w:rPr>
          <w:b/>
        </w:rPr>
        <w:t xml:space="preserve"> </w:t>
      </w:r>
      <w:r w:rsidRPr="005632E8">
        <w:rPr>
          <w:b/>
        </w:rPr>
        <w:t xml:space="preserve">Основы </w:t>
      </w:r>
      <w:proofErr w:type="spellStart"/>
      <w:r w:rsidRPr="005632E8">
        <w:rPr>
          <w:b/>
        </w:rPr>
        <w:t>цветоведения</w:t>
      </w:r>
      <w:proofErr w:type="spellEnd"/>
      <w:r w:rsidRPr="005632E8">
        <w:rPr>
          <w:b/>
        </w:rPr>
        <w:t>.</w:t>
      </w:r>
    </w:p>
    <w:p w:rsidR="002D5292" w:rsidRPr="00B83BC4" w:rsidRDefault="002D5292" w:rsidP="002D5292">
      <w:pPr>
        <w:jc w:val="both"/>
        <w:rPr>
          <w:szCs w:val="28"/>
        </w:rPr>
      </w:pPr>
      <w:r>
        <w:rPr>
          <w:szCs w:val="28"/>
        </w:rPr>
        <w:t xml:space="preserve">2.1 </w:t>
      </w:r>
      <w:r w:rsidRPr="00B83BC4">
        <w:rPr>
          <w:szCs w:val="28"/>
        </w:rPr>
        <w:t>Рисунок с натуры овощей или фруктов. Изучение структуры растительных форм. Умение передавать текстуру овощей на срезе</w:t>
      </w:r>
      <w:r w:rsidR="005632E8">
        <w:rPr>
          <w:szCs w:val="28"/>
        </w:rPr>
        <w:t xml:space="preserve"> –</w:t>
      </w:r>
      <w:r w:rsidR="005632E8" w:rsidRPr="0093387C">
        <w:rPr>
          <w:szCs w:val="28"/>
        </w:rPr>
        <w:t xml:space="preserve"> 1 ч.</w:t>
      </w:r>
    </w:p>
    <w:p w:rsidR="002D5292" w:rsidRPr="00B83BC4" w:rsidRDefault="002D5292" w:rsidP="002D5292">
      <w:pPr>
        <w:pStyle w:val="a7"/>
        <w:tabs>
          <w:tab w:val="left" w:pos="2070"/>
        </w:tabs>
        <w:ind w:left="0"/>
        <w:jc w:val="both"/>
        <w:rPr>
          <w:szCs w:val="28"/>
        </w:rPr>
      </w:pPr>
      <w:r>
        <w:rPr>
          <w:szCs w:val="28"/>
        </w:rPr>
        <w:t>2.</w:t>
      </w:r>
      <w:r w:rsidRPr="00B83BC4">
        <w:rPr>
          <w:szCs w:val="28"/>
        </w:rPr>
        <w:t>2</w:t>
      </w:r>
      <w:r>
        <w:rPr>
          <w:szCs w:val="28"/>
        </w:rPr>
        <w:t xml:space="preserve"> </w:t>
      </w:r>
      <w:r w:rsidRPr="002D5292">
        <w:rPr>
          <w:szCs w:val="28"/>
        </w:rPr>
        <w:t>Рисование букета цветов в вазе (равновесие в тоне).</w:t>
      </w:r>
      <w:r>
        <w:rPr>
          <w:szCs w:val="28"/>
        </w:rPr>
        <w:t xml:space="preserve"> </w:t>
      </w:r>
      <w:r w:rsidRPr="00B83BC4">
        <w:rPr>
          <w:szCs w:val="28"/>
        </w:rPr>
        <w:t>Изучение разнообразия форм, разнообразия величин. Равновесие в композиции</w:t>
      </w:r>
      <w:r w:rsidR="005632E8">
        <w:rPr>
          <w:szCs w:val="28"/>
        </w:rPr>
        <w:t xml:space="preserve"> –</w:t>
      </w:r>
      <w:r w:rsidR="005632E8" w:rsidRPr="0093387C">
        <w:rPr>
          <w:szCs w:val="28"/>
        </w:rPr>
        <w:t xml:space="preserve"> 1 ч.</w:t>
      </w:r>
    </w:p>
    <w:p w:rsidR="002D5292" w:rsidRPr="00B83BC4" w:rsidRDefault="005632E8" w:rsidP="002D5292">
      <w:pPr>
        <w:jc w:val="both"/>
        <w:rPr>
          <w:szCs w:val="28"/>
        </w:rPr>
      </w:pPr>
      <w:r>
        <w:rPr>
          <w:szCs w:val="28"/>
        </w:rPr>
        <w:t>2.</w:t>
      </w:r>
      <w:r w:rsidR="002D5292" w:rsidRPr="00B83BC4">
        <w:rPr>
          <w:szCs w:val="28"/>
        </w:rPr>
        <w:t>3</w:t>
      </w:r>
      <w:r>
        <w:rPr>
          <w:szCs w:val="28"/>
        </w:rPr>
        <w:t xml:space="preserve"> </w:t>
      </w:r>
      <w:r w:rsidR="002D5292" w:rsidRPr="00B83BC4">
        <w:rPr>
          <w:szCs w:val="28"/>
        </w:rPr>
        <w:t>Монотипия «Осенние листья».</w:t>
      </w:r>
      <w:r w:rsidR="002D5292">
        <w:rPr>
          <w:szCs w:val="28"/>
        </w:rPr>
        <w:t xml:space="preserve"> </w:t>
      </w:r>
      <w:r w:rsidR="002D5292" w:rsidRPr="00B83BC4">
        <w:rPr>
          <w:szCs w:val="28"/>
        </w:rPr>
        <w:t>С</w:t>
      </w:r>
      <w:r>
        <w:rPr>
          <w:szCs w:val="28"/>
        </w:rPr>
        <w:t>оздать композицию из отпечатков –</w:t>
      </w:r>
      <w:r w:rsidRPr="0093387C">
        <w:rPr>
          <w:szCs w:val="28"/>
        </w:rPr>
        <w:t xml:space="preserve"> 1 ч.</w:t>
      </w:r>
    </w:p>
    <w:p w:rsidR="002D5292" w:rsidRPr="002D5292" w:rsidRDefault="002D5292" w:rsidP="002D5292">
      <w:pPr>
        <w:pStyle w:val="a7"/>
        <w:tabs>
          <w:tab w:val="left" w:pos="2070"/>
        </w:tabs>
        <w:ind w:left="0"/>
        <w:jc w:val="both"/>
        <w:rPr>
          <w:szCs w:val="28"/>
        </w:rPr>
      </w:pPr>
      <w:r>
        <w:rPr>
          <w:szCs w:val="28"/>
        </w:rPr>
        <w:t xml:space="preserve">2.4 </w:t>
      </w:r>
      <w:r w:rsidRPr="002D5292">
        <w:rPr>
          <w:szCs w:val="28"/>
        </w:rPr>
        <w:t>Монотипия «Инопланетяне».</w:t>
      </w:r>
      <w:r>
        <w:rPr>
          <w:szCs w:val="28"/>
        </w:rPr>
        <w:t xml:space="preserve"> </w:t>
      </w:r>
      <w:r w:rsidR="005632E8" w:rsidRPr="00B83BC4">
        <w:rPr>
          <w:szCs w:val="28"/>
        </w:rPr>
        <w:t>Знакомство с новой техникой монотипия на стекле</w:t>
      </w:r>
      <w:r w:rsidR="005632E8">
        <w:rPr>
          <w:szCs w:val="28"/>
        </w:rPr>
        <w:t xml:space="preserve">. </w:t>
      </w:r>
      <w:r w:rsidR="005632E8" w:rsidRPr="00B83BC4">
        <w:rPr>
          <w:szCs w:val="28"/>
        </w:rPr>
        <w:t xml:space="preserve">Создать </w:t>
      </w:r>
      <w:r w:rsidRPr="00B83BC4">
        <w:rPr>
          <w:szCs w:val="28"/>
        </w:rPr>
        <w:t>образ из пятна, дополнить фактурами</w:t>
      </w:r>
      <w:r w:rsidR="005632E8">
        <w:rPr>
          <w:szCs w:val="28"/>
        </w:rPr>
        <w:t xml:space="preserve"> </w:t>
      </w:r>
      <w:bookmarkStart w:id="39" w:name="_Hlk479941053"/>
      <w:r w:rsidR="005632E8">
        <w:rPr>
          <w:szCs w:val="28"/>
        </w:rPr>
        <w:t>–</w:t>
      </w:r>
      <w:r w:rsidR="005632E8" w:rsidRPr="0093387C">
        <w:rPr>
          <w:szCs w:val="28"/>
        </w:rPr>
        <w:t xml:space="preserve"> 1 ч.</w:t>
      </w:r>
      <w:bookmarkEnd w:id="39"/>
    </w:p>
    <w:p w:rsidR="00F70A38" w:rsidRPr="002D5292" w:rsidRDefault="005632E8" w:rsidP="00E553D0">
      <w:pPr>
        <w:pStyle w:val="a7"/>
        <w:tabs>
          <w:tab w:val="left" w:pos="2070"/>
        </w:tabs>
        <w:ind w:left="0"/>
        <w:jc w:val="both"/>
        <w:rPr>
          <w:szCs w:val="28"/>
          <w:highlight w:val="cyan"/>
        </w:rPr>
      </w:pPr>
      <w:r>
        <w:rPr>
          <w:szCs w:val="28"/>
        </w:rPr>
        <w:t xml:space="preserve">2.5 </w:t>
      </w:r>
      <w:r w:rsidRPr="002D5292">
        <w:rPr>
          <w:szCs w:val="28"/>
        </w:rPr>
        <w:t>Монотипия на картоне</w:t>
      </w:r>
      <w:r w:rsidRPr="005632E8">
        <w:rPr>
          <w:szCs w:val="28"/>
        </w:rPr>
        <w:t xml:space="preserve"> </w:t>
      </w:r>
      <w:r w:rsidR="002D5292" w:rsidRPr="002D5292">
        <w:rPr>
          <w:szCs w:val="28"/>
        </w:rPr>
        <w:t xml:space="preserve">«Мой город». </w:t>
      </w:r>
      <w:r w:rsidRPr="00B83BC4">
        <w:rPr>
          <w:szCs w:val="28"/>
        </w:rPr>
        <w:t>Закрепление полученных ранее знаний и навыков. Материал при выполнении задания может быть любой –</w:t>
      </w:r>
      <w:r>
        <w:rPr>
          <w:szCs w:val="28"/>
        </w:rPr>
        <w:t xml:space="preserve"> </w:t>
      </w:r>
      <w:r w:rsidRPr="00B83BC4">
        <w:rPr>
          <w:szCs w:val="28"/>
        </w:rPr>
        <w:t>пластилин, картон, бумажная пластика с элементами графики</w:t>
      </w:r>
      <w:r>
        <w:rPr>
          <w:szCs w:val="28"/>
        </w:rPr>
        <w:t xml:space="preserve"> –</w:t>
      </w:r>
      <w:r w:rsidRPr="0093387C">
        <w:rPr>
          <w:szCs w:val="28"/>
        </w:rPr>
        <w:t xml:space="preserve"> </w:t>
      </w:r>
      <w:r w:rsidR="0004139C">
        <w:rPr>
          <w:szCs w:val="28"/>
        </w:rPr>
        <w:t>2</w:t>
      </w:r>
      <w:r w:rsidRPr="0093387C">
        <w:rPr>
          <w:szCs w:val="28"/>
        </w:rPr>
        <w:t xml:space="preserve"> ч.</w:t>
      </w:r>
    </w:p>
    <w:p w:rsidR="00965300" w:rsidRPr="00965300" w:rsidRDefault="00965300" w:rsidP="0004139C">
      <w:pPr>
        <w:jc w:val="both"/>
        <w:rPr>
          <w:b/>
          <w:szCs w:val="28"/>
        </w:rPr>
      </w:pPr>
      <w:r w:rsidRPr="00965300">
        <w:rPr>
          <w:b/>
          <w:szCs w:val="28"/>
        </w:rPr>
        <w:t xml:space="preserve">Тема 3. Техника </w:t>
      </w:r>
      <w:r>
        <w:rPr>
          <w:b/>
          <w:szCs w:val="28"/>
        </w:rPr>
        <w:t>«</w:t>
      </w:r>
      <w:proofErr w:type="spellStart"/>
      <w:r w:rsidRPr="00965300">
        <w:rPr>
          <w:b/>
          <w:szCs w:val="28"/>
        </w:rPr>
        <w:t>пуантель</w:t>
      </w:r>
      <w:proofErr w:type="spellEnd"/>
      <w:r>
        <w:rPr>
          <w:b/>
          <w:szCs w:val="28"/>
        </w:rPr>
        <w:t>»</w:t>
      </w:r>
    </w:p>
    <w:p w:rsidR="0004139C" w:rsidRPr="00B83BC4" w:rsidRDefault="00965300" w:rsidP="0004139C">
      <w:pPr>
        <w:jc w:val="both"/>
        <w:rPr>
          <w:szCs w:val="28"/>
        </w:rPr>
      </w:pPr>
      <w:r>
        <w:rPr>
          <w:szCs w:val="28"/>
        </w:rPr>
        <w:t xml:space="preserve">3.1 </w:t>
      </w:r>
      <w:r w:rsidR="00180AE7">
        <w:rPr>
          <w:szCs w:val="28"/>
        </w:rPr>
        <w:t>З</w:t>
      </w:r>
      <w:r w:rsidR="0004139C" w:rsidRPr="00B83BC4">
        <w:rPr>
          <w:szCs w:val="28"/>
        </w:rPr>
        <w:t>наком</w:t>
      </w:r>
      <w:r>
        <w:rPr>
          <w:szCs w:val="28"/>
        </w:rPr>
        <w:t>ство</w:t>
      </w:r>
      <w:r w:rsidR="0004139C">
        <w:rPr>
          <w:szCs w:val="28"/>
        </w:rPr>
        <w:t xml:space="preserve"> с техникой </w:t>
      </w:r>
      <w:r>
        <w:rPr>
          <w:szCs w:val="28"/>
        </w:rPr>
        <w:t>«</w:t>
      </w:r>
      <w:proofErr w:type="spellStart"/>
      <w:r w:rsidR="0004139C" w:rsidRPr="00B83BC4">
        <w:rPr>
          <w:szCs w:val="28"/>
        </w:rPr>
        <w:t>пуантель</w:t>
      </w:r>
      <w:proofErr w:type="spellEnd"/>
      <w:r>
        <w:rPr>
          <w:szCs w:val="28"/>
        </w:rPr>
        <w:t>»</w:t>
      </w:r>
      <w:r w:rsidR="0004139C">
        <w:rPr>
          <w:szCs w:val="28"/>
        </w:rPr>
        <w:t xml:space="preserve"> </w:t>
      </w:r>
      <w:r w:rsidR="0004139C" w:rsidRPr="00B83BC4">
        <w:rPr>
          <w:szCs w:val="28"/>
        </w:rPr>
        <w:t>- изображение предметов при помощи точки. Выполнить рисунок с натуры.</w:t>
      </w:r>
    </w:p>
    <w:p w:rsidR="0004139C" w:rsidRPr="00B83BC4" w:rsidRDefault="00965300" w:rsidP="0004139C">
      <w:pPr>
        <w:jc w:val="both"/>
        <w:rPr>
          <w:szCs w:val="28"/>
        </w:rPr>
      </w:pPr>
      <w:r>
        <w:rPr>
          <w:szCs w:val="28"/>
        </w:rPr>
        <w:t xml:space="preserve">3.2 </w:t>
      </w:r>
      <w:r w:rsidR="0004139C" w:rsidRPr="00B83BC4">
        <w:rPr>
          <w:szCs w:val="28"/>
        </w:rPr>
        <w:t xml:space="preserve">Создать композицию «Грибы» Закрепить умение работать с техникой </w:t>
      </w:r>
      <w:r w:rsidR="003973B2">
        <w:rPr>
          <w:szCs w:val="28"/>
        </w:rPr>
        <w:t>«</w:t>
      </w:r>
      <w:proofErr w:type="spellStart"/>
      <w:r w:rsidR="0004139C" w:rsidRPr="00B83BC4">
        <w:rPr>
          <w:szCs w:val="28"/>
        </w:rPr>
        <w:t>пуатель</w:t>
      </w:r>
      <w:proofErr w:type="spellEnd"/>
      <w:r w:rsidR="003973B2">
        <w:rPr>
          <w:szCs w:val="28"/>
        </w:rPr>
        <w:t>»</w:t>
      </w:r>
      <w:r w:rsidR="0004139C" w:rsidRPr="00B83BC4">
        <w:rPr>
          <w:szCs w:val="28"/>
        </w:rPr>
        <w:t>.</w:t>
      </w:r>
    </w:p>
    <w:p w:rsidR="0004139C" w:rsidRPr="0004139C" w:rsidRDefault="0004139C" w:rsidP="00E553D0">
      <w:pPr>
        <w:pStyle w:val="a7"/>
        <w:tabs>
          <w:tab w:val="left" w:pos="2070"/>
        </w:tabs>
        <w:ind w:left="0"/>
        <w:jc w:val="both"/>
        <w:rPr>
          <w:b/>
          <w:szCs w:val="28"/>
        </w:rPr>
      </w:pPr>
      <w:r w:rsidRPr="0004139C">
        <w:rPr>
          <w:b/>
          <w:szCs w:val="28"/>
        </w:rPr>
        <w:t xml:space="preserve">Тема </w:t>
      </w:r>
      <w:r>
        <w:rPr>
          <w:b/>
          <w:szCs w:val="28"/>
        </w:rPr>
        <w:t>4</w:t>
      </w:r>
      <w:r w:rsidRPr="0004139C">
        <w:rPr>
          <w:b/>
          <w:szCs w:val="28"/>
        </w:rPr>
        <w:t>. Пейзаж</w:t>
      </w:r>
    </w:p>
    <w:p w:rsidR="00F70A38" w:rsidRPr="00AD630D" w:rsidRDefault="00AE6094" w:rsidP="00E553D0">
      <w:pPr>
        <w:pStyle w:val="a7"/>
        <w:tabs>
          <w:tab w:val="left" w:pos="2070"/>
        </w:tabs>
        <w:ind w:left="0"/>
        <w:jc w:val="both"/>
        <w:rPr>
          <w:b/>
          <w:szCs w:val="28"/>
        </w:rPr>
      </w:pPr>
      <w:r w:rsidRPr="00AD630D">
        <w:rPr>
          <w:szCs w:val="28"/>
        </w:rPr>
        <w:t>4</w:t>
      </w:r>
      <w:r w:rsidR="0004139C" w:rsidRPr="00AD630D">
        <w:rPr>
          <w:szCs w:val="28"/>
        </w:rPr>
        <w:t>.1 Знакомство с жанром «</w:t>
      </w:r>
      <w:r w:rsidRPr="00AD630D">
        <w:rPr>
          <w:szCs w:val="28"/>
        </w:rPr>
        <w:t>пейзаж</w:t>
      </w:r>
      <w:r w:rsidR="0004139C" w:rsidRPr="00AD630D">
        <w:rPr>
          <w:szCs w:val="28"/>
        </w:rPr>
        <w:t>». Изучение окружающей природы. Умение передавать форму деревьев, их пропорции</w:t>
      </w:r>
      <w:r w:rsidRPr="00AD630D">
        <w:rPr>
          <w:szCs w:val="28"/>
        </w:rPr>
        <w:t xml:space="preserve"> </w:t>
      </w:r>
      <w:r w:rsidR="00AD630D" w:rsidRPr="00AD630D">
        <w:rPr>
          <w:szCs w:val="28"/>
        </w:rPr>
        <w:t>– 1 ч.</w:t>
      </w:r>
    </w:p>
    <w:p w:rsidR="0004139C" w:rsidRDefault="00AE6094" w:rsidP="00AE6094">
      <w:pPr>
        <w:pStyle w:val="a7"/>
        <w:tabs>
          <w:tab w:val="left" w:pos="2070"/>
        </w:tabs>
        <w:ind w:left="0"/>
        <w:jc w:val="both"/>
        <w:rPr>
          <w:szCs w:val="28"/>
        </w:rPr>
      </w:pPr>
      <w:r>
        <w:rPr>
          <w:szCs w:val="28"/>
        </w:rPr>
        <w:lastRenderedPageBreak/>
        <w:t xml:space="preserve">4.2 </w:t>
      </w:r>
      <w:r w:rsidR="00B73196" w:rsidRPr="00B73196">
        <w:rPr>
          <w:szCs w:val="28"/>
        </w:rPr>
        <w:t xml:space="preserve">Знакомство с творчеством </w:t>
      </w:r>
      <w:r w:rsidRPr="00B73196">
        <w:rPr>
          <w:szCs w:val="28"/>
        </w:rPr>
        <w:t>русских художников-пейзажистов</w:t>
      </w:r>
      <w:r w:rsidR="00B73196" w:rsidRPr="00B73196">
        <w:rPr>
          <w:szCs w:val="28"/>
        </w:rPr>
        <w:t xml:space="preserve"> А.</w:t>
      </w:r>
      <w:r w:rsidR="003973B2">
        <w:rPr>
          <w:szCs w:val="28"/>
        </w:rPr>
        <w:t xml:space="preserve"> </w:t>
      </w:r>
      <w:proofErr w:type="spellStart"/>
      <w:r w:rsidR="00B73196">
        <w:rPr>
          <w:szCs w:val="28"/>
        </w:rPr>
        <w:t>Пластова</w:t>
      </w:r>
      <w:proofErr w:type="spellEnd"/>
      <w:r w:rsidR="00B73196">
        <w:rPr>
          <w:szCs w:val="28"/>
        </w:rPr>
        <w:t>, И.</w:t>
      </w:r>
      <w:r w:rsidR="003973B2">
        <w:rPr>
          <w:szCs w:val="28"/>
        </w:rPr>
        <w:t xml:space="preserve"> </w:t>
      </w:r>
      <w:r w:rsidR="00B73196">
        <w:rPr>
          <w:szCs w:val="28"/>
        </w:rPr>
        <w:t>Левитана, А.</w:t>
      </w:r>
      <w:r w:rsidR="003973B2">
        <w:rPr>
          <w:szCs w:val="28"/>
        </w:rPr>
        <w:t xml:space="preserve"> </w:t>
      </w:r>
      <w:r w:rsidR="00B73196">
        <w:rPr>
          <w:szCs w:val="28"/>
        </w:rPr>
        <w:t>Куинджи</w:t>
      </w:r>
      <w:r w:rsidR="00AD630D">
        <w:rPr>
          <w:szCs w:val="28"/>
        </w:rPr>
        <w:t xml:space="preserve"> </w:t>
      </w:r>
      <w:bookmarkStart w:id="40" w:name="_Hlk479941738"/>
      <w:r w:rsidR="00AD630D">
        <w:rPr>
          <w:szCs w:val="28"/>
        </w:rPr>
        <w:t>–</w:t>
      </w:r>
      <w:r w:rsidR="00AD630D" w:rsidRPr="0093387C">
        <w:rPr>
          <w:szCs w:val="28"/>
        </w:rPr>
        <w:t xml:space="preserve"> 1 ч.</w:t>
      </w:r>
      <w:bookmarkEnd w:id="40"/>
    </w:p>
    <w:p w:rsidR="00AE6094" w:rsidRPr="00AD630D" w:rsidRDefault="00AE6094" w:rsidP="00AE6094">
      <w:pPr>
        <w:pStyle w:val="a7"/>
        <w:tabs>
          <w:tab w:val="left" w:pos="2070"/>
        </w:tabs>
        <w:ind w:left="0"/>
        <w:jc w:val="both"/>
        <w:rPr>
          <w:szCs w:val="28"/>
        </w:rPr>
      </w:pPr>
      <w:r w:rsidRPr="00AD630D">
        <w:t>4.3 Зимний пейзаж. Мой двор из окна</w:t>
      </w:r>
      <w:r w:rsidR="00AD630D">
        <w:t xml:space="preserve">. Рисование по памяти </w:t>
      </w:r>
      <w:r w:rsidR="00AD630D">
        <w:rPr>
          <w:szCs w:val="28"/>
        </w:rPr>
        <w:t>–</w:t>
      </w:r>
      <w:r w:rsidR="00AD630D" w:rsidRPr="0093387C">
        <w:rPr>
          <w:szCs w:val="28"/>
        </w:rPr>
        <w:t xml:space="preserve"> </w:t>
      </w:r>
      <w:r w:rsidR="00AD630D">
        <w:rPr>
          <w:szCs w:val="28"/>
        </w:rPr>
        <w:t>2</w:t>
      </w:r>
      <w:r w:rsidR="00AD630D" w:rsidRPr="0093387C">
        <w:rPr>
          <w:szCs w:val="28"/>
        </w:rPr>
        <w:t xml:space="preserve"> ч.</w:t>
      </w:r>
    </w:p>
    <w:p w:rsidR="00AD630D" w:rsidRPr="00D14039" w:rsidRDefault="00AD630D" w:rsidP="00AD630D">
      <w:pPr>
        <w:pStyle w:val="a7"/>
        <w:tabs>
          <w:tab w:val="left" w:pos="2070"/>
        </w:tabs>
        <w:ind w:left="0"/>
        <w:jc w:val="both"/>
        <w:rPr>
          <w:b/>
          <w:szCs w:val="28"/>
        </w:rPr>
      </w:pPr>
      <w:r w:rsidRPr="00D14039">
        <w:rPr>
          <w:b/>
          <w:szCs w:val="28"/>
        </w:rPr>
        <w:t xml:space="preserve">Тема </w:t>
      </w:r>
      <w:r>
        <w:rPr>
          <w:b/>
          <w:szCs w:val="28"/>
        </w:rPr>
        <w:t>5</w:t>
      </w:r>
      <w:r w:rsidRPr="00D14039">
        <w:rPr>
          <w:b/>
          <w:szCs w:val="28"/>
        </w:rPr>
        <w:t>. Стилизация</w:t>
      </w:r>
    </w:p>
    <w:p w:rsidR="00AD630D" w:rsidRPr="00180AE7" w:rsidRDefault="00180AE7" w:rsidP="00AD630D">
      <w:pPr>
        <w:jc w:val="both"/>
        <w:rPr>
          <w:szCs w:val="28"/>
        </w:rPr>
      </w:pPr>
      <w:r w:rsidRPr="00180AE7">
        <w:rPr>
          <w:szCs w:val="28"/>
        </w:rPr>
        <w:t xml:space="preserve">5.1 Продолжение изучения стилизации. Изображение букв в виде насекомых, животных, птиц. </w:t>
      </w:r>
      <w:r w:rsidR="00AD630D" w:rsidRPr="00180AE7">
        <w:rPr>
          <w:szCs w:val="28"/>
        </w:rPr>
        <w:t xml:space="preserve">Создание </w:t>
      </w:r>
      <w:r w:rsidRPr="00180AE7">
        <w:rPr>
          <w:szCs w:val="28"/>
        </w:rPr>
        <w:t xml:space="preserve">композиции </w:t>
      </w:r>
      <w:r w:rsidR="00AD630D" w:rsidRPr="00180AE7">
        <w:rPr>
          <w:szCs w:val="28"/>
        </w:rPr>
        <w:t>из букв</w:t>
      </w:r>
      <w:r w:rsidRPr="00180AE7">
        <w:rPr>
          <w:szCs w:val="28"/>
        </w:rPr>
        <w:t xml:space="preserve"> – 1 ч.</w:t>
      </w:r>
    </w:p>
    <w:p w:rsidR="00AD630D" w:rsidRPr="00180AE7" w:rsidRDefault="00180AE7" w:rsidP="00AD630D">
      <w:pPr>
        <w:jc w:val="both"/>
        <w:rPr>
          <w:szCs w:val="28"/>
        </w:rPr>
      </w:pPr>
      <w:r w:rsidRPr="00180AE7">
        <w:rPr>
          <w:szCs w:val="28"/>
        </w:rPr>
        <w:t xml:space="preserve">5.2 </w:t>
      </w:r>
      <w:r w:rsidR="00AD630D" w:rsidRPr="00180AE7">
        <w:rPr>
          <w:szCs w:val="28"/>
        </w:rPr>
        <w:t>Изобразить букву в виде дома. Изучение архитектуры дома. Понятия как</w:t>
      </w:r>
      <w:r w:rsidRPr="00180AE7">
        <w:rPr>
          <w:szCs w:val="28"/>
        </w:rPr>
        <w:t xml:space="preserve"> «карнизы», «ставни», «крыльцо» – 1 ч.</w:t>
      </w:r>
    </w:p>
    <w:p w:rsidR="00AD630D" w:rsidRPr="00180AE7" w:rsidRDefault="00180AE7" w:rsidP="00AD630D">
      <w:pPr>
        <w:jc w:val="both"/>
        <w:rPr>
          <w:szCs w:val="28"/>
        </w:rPr>
      </w:pPr>
      <w:r w:rsidRPr="00180AE7">
        <w:rPr>
          <w:szCs w:val="28"/>
        </w:rPr>
        <w:t xml:space="preserve">5.3 </w:t>
      </w:r>
      <w:r w:rsidR="00AD630D" w:rsidRPr="00180AE7">
        <w:rPr>
          <w:szCs w:val="28"/>
        </w:rPr>
        <w:t>Создать композицию своего имени. В буквах должны отразиться л</w:t>
      </w:r>
      <w:r w:rsidRPr="00180AE7">
        <w:rPr>
          <w:szCs w:val="28"/>
        </w:rPr>
        <w:t>юбимые занятия успехи и радости – 2 ч.</w:t>
      </w:r>
    </w:p>
    <w:p w:rsidR="00E553D0" w:rsidRPr="00180AE7" w:rsidRDefault="00E553D0" w:rsidP="00E553D0">
      <w:pPr>
        <w:pStyle w:val="a7"/>
        <w:tabs>
          <w:tab w:val="left" w:pos="2070"/>
        </w:tabs>
        <w:ind w:left="0"/>
        <w:jc w:val="both"/>
        <w:rPr>
          <w:b/>
          <w:szCs w:val="28"/>
        </w:rPr>
      </w:pPr>
      <w:r w:rsidRPr="00180AE7">
        <w:rPr>
          <w:b/>
          <w:szCs w:val="28"/>
        </w:rPr>
        <w:t>6. Изображение животных</w:t>
      </w:r>
    </w:p>
    <w:p w:rsidR="00E553D0" w:rsidRPr="00180AE7" w:rsidRDefault="00E553D0" w:rsidP="00E553D0">
      <w:pPr>
        <w:pStyle w:val="a7"/>
        <w:tabs>
          <w:tab w:val="left" w:pos="2070"/>
        </w:tabs>
        <w:ind w:left="0"/>
        <w:jc w:val="both"/>
        <w:rPr>
          <w:szCs w:val="28"/>
        </w:rPr>
      </w:pPr>
      <w:r w:rsidRPr="00180AE7">
        <w:rPr>
          <w:szCs w:val="28"/>
        </w:rPr>
        <w:t>6.1 Беседа о сохранении животного мира</w:t>
      </w:r>
      <w:r w:rsidRPr="003973B2">
        <w:rPr>
          <w:szCs w:val="28"/>
        </w:rPr>
        <w:t xml:space="preserve">. </w:t>
      </w:r>
      <w:bookmarkStart w:id="41" w:name="_Hlk479951553"/>
      <w:bookmarkStart w:id="42" w:name="_Hlk479952053"/>
      <w:r w:rsidRPr="003973B2">
        <w:rPr>
          <w:szCs w:val="28"/>
        </w:rPr>
        <w:t xml:space="preserve">Знакомство с творчеством </w:t>
      </w:r>
      <w:bookmarkEnd w:id="41"/>
      <w:r w:rsidRPr="003973B2">
        <w:rPr>
          <w:szCs w:val="28"/>
        </w:rPr>
        <w:t>русских художников</w:t>
      </w:r>
      <w:r w:rsidR="00B73196" w:rsidRPr="003973B2">
        <w:rPr>
          <w:szCs w:val="28"/>
        </w:rPr>
        <w:t>-</w:t>
      </w:r>
      <w:bookmarkEnd w:id="42"/>
      <w:r w:rsidR="00B73196">
        <w:rPr>
          <w:szCs w:val="28"/>
        </w:rPr>
        <w:t>анималистов В.</w:t>
      </w:r>
      <w:r w:rsidR="003973B2">
        <w:rPr>
          <w:szCs w:val="28"/>
        </w:rPr>
        <w:t xml:space="preserve"> </w:t>
      </w:r>
      <w:r w:rsidR="00B73196">
        <w:rPr>
          <w:szCs w:val="28"/>
        </w:rPr>
        <w:t>Серова, Ю.</w:t>
      </w:r>
      <w:r w:rsidR="003973B2">
        <w:rPr>
          <w:szCs w:val="28"/>
        </w:rPr>
        <w:t xml:space="preserve"> </w:t>
      </w:r>
      <w:r w:rsidR="00B73196">
        <w:rPr>
          <w:szCs w:val="28"/>
        </w:rPr>
        <w:t>Васнецова, В.</w:t>
      </w:r>
      <w:r w:rsidR="003973B2">
        <w:rPr>
          <w:szCs w:val="28"/>
        </w:rPr>
        <w:t xml:space="preserve"> </w:t>
      </w:r>
      <w:proofErr w:type="spellStart"/>
      <w:r w:rsidR="00B73196">
        <w:rPr>
          <w:szCs w:val="28"/>
        </w:rPr>
        <w:t>Витагина</w:t>
      </w:r>
      <w:proofErr w:type="spellEnd"/>
      <w:r w:rsidR="00B73196">
        <w:rPr>
          <w:szCs w:val="28"/>
        </w:rPr>
        <w:t>, М.</w:t>
      </w:r>
      <w:r w:rsidR="003973B2">
        <w:rPr>
          <w:szCs w:val="28"/>
        </w:rPr>
        <w:t xml:space="preserve"> </w:t>
      </w:r>
      <w:proofErr w:type="spellStart"/>
      <w:r w:rsidR="00B73196">
        <w:rPr>
          <w:szCs w:val="28"/>
        </w:rPr>
        <w:t>Кукунова</w:t>
      </w:r>
      <w:proofErr w:type="spellEnd"/>
      <w:r w:rsidRPr="00180AE7">
        <w:rPr>
          <w:szCs w:val="28"/>
        </w:rPr>
        <w:t xml:space="preserve"> – 1 ч.</w:t>
      </w:r>
    </w:p>
    <w:p w:rsidR="00E553D0" w:rsidRPr="00180AE7" w:rsidRDefault="00E553D0" w:rsidP="00E553D0">
      <w:pPr>
        <w:pStyle w:val="a7"/>
        <w:tabs>
          <w:tab w:val="left" w:pos="2070"/>
        </w:tabs>
        <w:ind w:left="0"/>
        <w:jc w:val="both"/>
        <w:rPr>
          <w:szCs w:val="28"/>
        </w:rPr>
      </w:pPr>
      <w:r w:rsidRPr="00180AE7">
        <w:rPr>
          <w:szCs w:val="28"/>
        </w:rPr>
        <w:t xml:space="preserve">6.2 Образы домашних животных. </w:t>
      </w:r>
      <w:r w:rsidR="003973B2">
        <w:rPr>
          <w:szCs w:val="28"/>
        </w:rPr>
        <w:t>Х</w:t>
      </w:r>
      <w:r w:rsidRPr="00180AE7">
        <w:rPr>
          <w:szCs w:val="28"/>
        </w:rPr>
        <w:t>арактерны</w:t>
      </w:r>
      <w:r w:rsidR="003973B2">
        <w:rPr>
          <w:szCs w:val="28"/>
        </w:rPr>
        <w:t>е</w:t>
      </w:r>
      <w:r w:rsidRPr="00180AE7">
        <w:rPr>
          <w:szCs w:val="28"/>
        </w:rPr>
        <w:t xml:space="preserve"> особенност</w:t>
      </w:r>
      <w:r w:rsidR="003973B2">
        <w:rPr>
          <w:szCs w:val="28"/>
        </w:rPr>
        <w:t>и</w:t>
      </w:r>
      <w:r w:rsidRPr="00180AE7">
        <w:rPr>
          <w:szCs w:val="28"/>
        </w:rPr>
        <w:t xml:space="preserve"> домашних животных (кошка, собака). Передать пропорции, пластику, характер – 1 ч.</w:t>
      </w:r>
    </w:p>
    <w:p w:rsidR="00E553D0" w:rsidRPr="00180AE7" w:rsidRDefault="00E553D0" w:rsidP="00E553D0">
      <w:pPr>
        <w:pStyle w:val="a7"/>
        <w:tabs>
          <w:tab w:val="left" w:pos="2070"/>
        </w:tabs>
        <w:ind w:left="0"/>
        <w:jc w:val="both"/>
        <w:rPr>
          <w:szCs w:val="28"/>
        </w:rPr>
      </w:pPr>
      <w:r w:rsidRPr="00180AE7">
        <w:rPr>
          <w:szCs w:val="28"/>
        </w:rPr>
        <w:t>6.3 «Пингвины на льдине». Рисование животных на фоне их среды обитания – 1 ч.</w:t>
      </w:r>
    </w:p>
    <w:p w:rsidR="00E553D0" w:rsidRPr="00180AE7" w:rsidRDefault="00E553D0" w:rsidP="00E553D0">
      <w:pPr>
        <w:pStyle w:val="a7"/>
        <w:tabs>
          <w:tab w:val="left" w:pos="2070"/>
        </w:tabs>
        <w:ind w:left="0"/>
        <w:jc w:val="both"/>
        <w:rPr>
          <w:szCs w:val="28"/>
        </w:rPr>
      </w:pPr>
      <w:r w:rsidRPr="00180AE7">
        <w:rPr>
          <w:szCs w:val="28"/>
        </w:rPr>
        <w:t xml:space="preserve">6.4 Любопытный кот. На основе выполненных упражнений создать образ. Передать фактуру животного </w:t>
      </w:r>
      <w:bookmarkStart w:id="43" w:name="_Hlk479942684"/>
      <w:r w:rsidRPr="00180AE7">
        <w:rPr>
          <w:szCs w:val="28"/>
        </w:rPr>
        <w:t>– 1 ч.</w:t>
      </w:r>
      <w:bookmarkEnd w:id="43"/>
    </w:p>
    <w:p w:rsidR="00E553D0" w:rsidRPr="00606588" w:rsidRDefault="00E553D0" w:rsidP="00E553D0">
      <w:pPr>
        <w:pStyle w:val="a7"/>
        <w:tabs>
          <w:tab w:val="left" w:pos="2070"/>
        </w:tabs>
        <w:ind w:left="0"/>
        <w:jc w:val="both"/>
        <w:rPr>
          <w:szCs w:val="28"/>
        </w:rPr>
      </w:pPr>
      <w:r w:rsidRPr="00180AE7">
        <w:rPr>
          <w:szCs w:val="28"/>
        </w:rPr>
        <w:t xml:space="preserve">6.5 Фантазийное животное. Соединяя различные части тела, придумать животное, которого не существует, но может жить в рисунках </w:t>
      </w:r>
      <w:bookmarkStart w:id="44" w:name="_Hlk479948035"/>
      <w:r w:rsidRPr="00180AE7">
        <w:rPr>
          <w:szCs w:val="28"/>
        </w:rPr>
        <w:t>– 2 ч.</w:t>
      </w:r>
      <w:bookmarkEnd w:id="44"/>
    </w:p>
    <w:p w:rsidR="00E553D0" w:rsidRPr="00594199" w:rsidRDefault="00180AE7" w:rsidP="00180AE7">
      <w:pPr>
        <w:rPr>
          <w:rFonts w:eastAsia="MS Mincho"/>
          <w:b/>
        </w:rPr>
      </w:pPr>
      <w:r w:rsidRPr="00594199">
        <w:rPr>
          <w:rFonts w:eastAsia="MS Mincho"/>
          <w:b/>
        </w:rPr>
        <w:t>7. Портрет</w:t>
      </w:r>
    </w:p>
    <w:p w:rsidR="00180AE7" w:rsidRPr="00B83BC4" w:rsidRDefault="00594199" w:rsidP="00180AE7">
      <w:pPr>
        <w:jc w:val="both"/>
        <w:rPr>
          <w:szCs w:val="28"/>
        </w:rPr>
      </w:pPr>
      <w:r>
        <w:rPr>
          <w:szCs w:val="28"/>
        </w:rPr>
        <w:t>7.1</w:t>
      </w:r>
      <w:r w:rsidRPr="00594199">
        <w:rPr>
          <w:szCs w:val="28"/>
        </w:rPr>
        <w:t xml:space="preserve"> Знакомство с жа</w:t>
      </w:r>
      <w:r>
        <w:rPr>
          <w:szCs w:val="28"/>
        </w:rPr>
        <w:t xml:space="preserve">нром «Портрет». </w:t>
      </w:r>
      <w:r w:rsidR="003973B2" w:rsidRPr="003973B2">
        <w:rPr>
          <w:szCs w:val="28"/>
        </w:rPr>
        <w:t>Знакомство с творчеством русских художников-</w:t>
      </w:r>
      <w:r w:rsidR="003973B2">
        <w:rPr>
          <w:szCs w:val="28"/>
        </w:rPr>
        <w:t>портретистов К. Коровина, Д. Левицкого.</w:t>
      </w:r>
      <w:r w:rsidR="003973B2" w:rsidRPr="003973B2">
        <w:rPr>
          <w:szCs w:val="28"/>
        </w:rPr>
        <w:t xml:space="preserve"> </w:t>
      </w:r>
      <w:r w:rsidR="003973B2">
        <w:rPr>
          <w:szCs w:val="28"/>
        </w:rPr>
        <w:t>«Портрет друга»</w:t>
      </w:r>
      <w:r>
        <w:rPr>
          <w:szCs w:val="28"/>
        </w:rPr>
        <w:t xml:space="preserve"> </w:t>
      </w:r>
      <w:r w:rsidRPr="00180AE7">
        <w:rPr>
          <w:szCs w:val="28"/>
        </w:rPr>
        <w:t>– 1 ч.</w:t>
      </w:r>
    </w:p>
    <w:p w:rsidR="00180AE7" w:rsidRPr="00B83BC4" w:rsidRDefault="00E96FA7" w:rsidP="00180AE7">
      <w:pPr>
        <w:jc w:val="both"/>
        <w:rPr>
          <w:szCs w:val="28"/>
        </w:rPr>
      </w:pPr>
      <w:r>
        <w:rPr>
          <w:szCs w:val="28"/>
        </w:rPr>
        <w:t>7.2</w:t>
      </w:r>
      <w:r w:rsidR="00594199" w:rsidRPr="00594199">
        <w:rPr>
          <w:szCs w:val="28"/>
        </w:rPr>
        <w:t xml:space="preserve"> «Портрет мамы». </w:t>
      </w:r>
      <w:r w:rsidR="00594199">
        <w:rPr>
          <w:szCs w:val="28"/>
        </w:rPr>
        <w:t>Рисование по памяти</w:t>
      </w:r>
      <w:r w:rsidR="003973B2">
        <w:rPr>
          <w:szCs w:val="28"/>
        </w:rPr>
        <w:t>.</w:t>
      </w:r>
      <w:r w:rsidR="00594199">
        <w:rPr>
          <w:szCs w:val="28"/>
        </w:rPr>
        <w:t xml:space="preserve"> </w:t>
      </w:r>
      <w:r w:rsidR="003973B2" w:rsidRPr="00B83BC4">
        <w:rPr>
          <w:szCs w:val="28"/>
        </w:rPr>
        <w:t>Из</w:t>
      </w:r>
      <w:r w:rsidR="003973B2">
        <w:rPr>
          <w:szCs w:val="28"/>
        </w:rPr>
        <w:t>образи</w:t>
      </w:r>
      <w:r w:rsidR="003973B2" w:rsidRPr="00B83BC4">
        <w:rPr>
          <w:szCs w:val="28"/>
        </w:rPr>
        <w:t>ть человека, используя индивидуальные о</w:t>
      </w:r>
      <w:r w:rsidR="003973B2">
        <w:rPr>
          <w:szCs w:val="28"/>
        </w:rPr>
        <w:t>собенности, отличия и пропорции</w:t>
      </w:r>
      <w:r w:rsidR="003973B2" w:rsidRPr="00180AE7">
        <w:rPr>
          <w:szCs w:val="28"/>
        </w:rPr>
        <w:t xml:space="preserve"> </w:t>
      </w:r>
      <w:r w:rsidR="00594199" w:rsidRPr="00180AE7">
        <w:rPr>
          <w:szCs w:val="28"/>
        </w:rPr>
        <w:t>– 1 ч.</w:t>
      </w:r>
    </w:p>
    <w:p w:rsidR="00180AE7" w:rsidRDefault="00E96FA7" w:rsidP="00180AE7">
      <w:pPr>
        <w:jc w:val="both"/>
        <w:rPr>
          <w:szCs w:val="28"/>
        </w:rPr>
      </w:pPr>
      <w:r>
        <w:rPr>
          <w:szCs w:val="28"/>
        </w:rPr>
        <w:t>7.3</w:t>
      </w:r>
      <w:r w:rsidR="00594199" w:rsidRPr="00594199">
        <w:rPr>
          <w:szCs w:val="28"/>
        </w:rPr>
        <w:t xml:space="preserve"> </w:t>
      </w:r>
      <w:r w:rsidR="00594199">
        <w:rPr>
          <w:szCs w:val="28"/>
        </w:rPr>
        <w:t>Автопортрет</w:t>
      </w:r>
      <w:r w:rsidR="00594199" w:rsidRPr="00594199">
        <w:rPr>
          <w:szCs w:val="28"/>
        </w:rPr>
        <w:t xml:space="preserve"> «Вот я какой!»</w:t>
      </w:r>
      <w:r w:rsidR="00594199">
        <w:rPr>
          <w:szCs w:val="28"/>
        </w:rPr>
        <w:t xml:space="preserve">. </w:t>
      </w:r>
      <w:r w:rsidR="00180AE7" w:rsidRPr="00B83BC4">
        <w:rPr>
          <w:szCs w:val="28"/>
        </w:rPr>
        <w:t>Закрепление знаний и умений по теме «</w:t>
      </w:r>
      <w:r w:rsidR="00594199" w:rsidRPr="00B83BC4">
        <w:rPr>
          <w:szCs w:val="28"/>
        </w:rPr>
        <w:t>Портрет</w:t>
      </w:r>
      <w:r w:rsidR="00180AE7" w:rsidRPr="00B83BC4">
        <w:rPr>
          <w:szCs w:val="28"/>
        </w:rPr>
        <w:t>». Материал для выполнения задания может быть</w:t>
      </w:r>
      <w:r w:rsidR="00594199">
        <w:rPr>
          <w:szCs w:val="28"/>
        </w:rPr>
        <w:t xml:space="preserve"> свободный </w:t>
      </w:r>
      <w:bookmarkStart w:id="45" w:name="_Hlk479946565"/>
      <w:r w:rsidR="00594199" w:rsidRPr="00180AE7">
        <w:rPr>
          <w:szCs w:val="28"/>
        </w:rPr>
        <w:t>– 1 ч.</w:t>
      </w:r>
      <w:bookmarkEnd w:id="45"/>
    </w:p>
    <w:p w:rsidR="000B6CF2" w:rsidRDefault="000B6CF2" w:rsidP="00180AE7">
      <w:pPr>
        <w:jc w:val="both"/>
        <w:rPr>
          <w:b/>
          <w:szCs w:val="28"/>
        </w:rPr>
      </w:pPr>
      <w:r w:rsidRPr="00DE27D0">
        <w:rPr>
          <w:b/>
          <w:szCs w:val="28"/>
        </w:rPr>
        <w:t xml:space="preserve">8. </w:t>
      </w:r>
      <w:r w:rsidR="00DE27D0">
        <w:rPr>
          <w:b/>
          <w:szCs w:val="28"/>
        </w:rPr>
        <w:t>Исторический костюм</w:t>
      </w:r>
    </w:p>
    <w:p w:rsidR="00DE27D0" w:rsidRDefault="004B2793" w:rsidP="00180AE7">
      <w:pPr>
        <w:jc w:val="both"/>
        <w:rPr>
          <w:szCs w:val="28"/>
        </w:rPr>
      </w:pPr>
      <w:r>
        <w:rPr>
          <w:szCs w:val="28"/>
        </w:rPr>
        <w:t xml:space="preserve">8.1 </w:t>
      </w:r>
      <w:r w:rsidR="00DE27D0" w:rsidRPr="00DE27D0">
        <w:rPr>
          <w:szCs w:val="28"/>
        </w:rPr>
        <w:t xml:space="preserve">Особенности русского </w:t>
      </w:r>
      <w:r w:rsidR="00DE27D0">
        <w:rPr>
          <w:szCs w:val="28"/>
        </w:rPr>
        <w:t>народного</w:t>
      </w:r>
      <w:r w:rsidR="00DE27D0" w:rsidRPr="00DE27D0">
        <w:rPr>
          <w:szCs w:val="28"/>
        </w:rPr>
        <w:t xml:space="preserve"> костюма</w:t>
      </w:r>
      <w:r w:rsidR="00DE27D0">
        <w:rPr>
          <w:szCs w:val="28"/>
        </w:rPr>
        <w:t xml:space="preserve">. Мужской и женский костюм </w:t>
      </w:r>
      <w:r w:rsidR="00DE27D0" w:rsidRPr="00180AE7">
        <w:rPr>
          <w:szCs w:val="28"/>
        </w:rPr>
        <w:t>– 1 ч.</w:t>
      </w:r>
    </w:p>
    <w:p w:rsidR="00180AE7" w:rsidRDefault="004B2793" w:rsidP="00B83BC4">
      <w:pPr>
        <w:jc w:val="both"/>
        <w:rPr>
          <w:szCs w:val="28"/>
        </w:rPr>
      </w:pPr>
      <w:bookmarkStart w:id="46" w:name="_Hlk479947984"/>
      <w:r>
        <w:rPr>
          <w:szCs w:val="28"/>
        </w:rPr>
        <w:t xml:space="preserve">8.2 </w:t>
      </w:r>
      <w:r w:rsidR="00422B10">
        <w:rPr>
          <w:szCs w:val="28"/>
        </w:rPr>
        <w:t xml:space="preserve">Особенности </w:t>
      </w:r>
      <w:r>
        <w:rPr>
          <w:szCs w:val="28"/>
        </w:rPr>
        <w:t>исторических</w:t>
      </w:r>
      <w:r w:rsidR="00422B10">
        <w:rPr>
          <w:szCs w:val="28"/>
        </w:rPr>
        <w:t xml:space="preserve"> костюмов </w:t>
      </w:r>
      <w:r>
        <w:rPr>
          <w:szCs w:val="28"/>
        </w:rPr>
        <w:t>18-19 веков. Иллюстрация сказки «Принцесса на горошине»</w:t>
      </w:r>
      <w:r w:rsidRPr="004B2793">
        <w:t xml:space="preserve"> </w:t>
      </w:r>
      <w:r w:rsidRPr="004B2793">
        <w:rPr>
          <w:szCs w:val="28"/>
        </w:rPr>
        <w:t>– 2 ч.</w:t>
      </w:r>
    </w:p>
    <w:bookmarkEnd w:id="46"/>
    <w:p w:rsidR="004B2793" w:rsidRDefault="004B2793" w:rsidP="00B83BC4">
      <w:pPr>
        <w:jc w:val="both"/>
        <w:rPr>
          <w:szCs w:val="28"/>
        </w:rPr>
      </w:pPr>
      <w:r>
        <w:rPr>
          <w:szCs w:val="28"/>
        </w:rPr>
        <w:t xml:space="preserve">8.3 </w:t>
      </w:r>
      <w:r w:rsidRPr="004B2793">
        <w:rPr>
          <w:szCs w:val="28"/>
        </w:rPr>
        <w:t xml:space="preserve">Особенности </w:t>
      </w:r>
      <w:r>
        <w:rPr>
          <w:szCs w:val="28"/>
        </w:rPr>
        <w:t>бальных</w:t>
      </w:r>
      <w:r w:rsidRPr="004B2793">
        <w:rPr>
          <w:szCs w:val="28"/>
        </w:rPr>
        <w:t xml:space="preserve"> костюмов 18-19 веков. Иллюстрация сказки «</w:t>
      </w:r>
      <w:r>
        <w:rPr>
          <w:szCs w:val="28"/>
        </w:rPr>
        <w:t>Золушка</w:t>
      </w:r>
      <w:r w:rsidRPr="004B2793">
        <w:rPr>
          <w:szCs w:val="28"/>
        </w:rPr>
        <w:t>»</w:t>
      </w:r>
      <w:r w:rsidRPr="004B2793">
        <w:t xml:space="preserve"> </w:t>
      </w:r>
      <w:r w:rsidRPr="004B2793">
        <w:rPr>
          <w:szCs w:val="28"/>
        </w:rPr>
        <w:t>– 2 ч.</w:t>
      </w:r>
    </w:p>
    <w:p w:rsidR="004B2793" w:rsidRDefault="004B2793" w:rsidP="004B2793">
      <w:pPr>
        <w:pStyle w:val="a7"/>
        <w:tabs>
          <w:tab w:val="left" w:pos="2070"/>
        </w:tabs>
        <w:ind w:left="0"/>
        <w:jc w:val="both"/>
        <w:rPr>
          <w:b/>
          <w:szCs w:val="28"/>
        </w:rPr>
      </w:pPr>
      <w:r>
        <w:rPr>
          <w:b/>
          <w:szCs w:val="28"/>
        </w:rPr>
        <w:t>9</w:t>
      </w:r>
      <w:r w:rsidRPr="00704A8D">
        <w:rPr>
          <w:b/>
          <w:szCs w:val="28"/>
        </w:rPr>
        <w:t>. Итоговое занятие</w:t>
      </w:r>
      <w:r>
        <w:rPr>
          <w:b/>
          <w:szCs w:val="28"/>
        </w:rPr>
        <w:t xml:space="preserve"> </w:t>
      </w:r>
    </w:p>
    <w:p w:rsidR="004B2793" w:rsidRPr="004B2793" w:rsidRDefault="004B2793" w:rsidP="004B2793">
      <w:pPr>
        <w:pStyle w:val="a7"/>
        <w:tabs>
          <w:tab w:val="left" w:pos="2070"/>
        </w:tabs>
        <w:ind w:left="0"/>
        <w:jc w:val="both"/>
        <w:rPr>
          <w:szCs w:val="28"/>
        </w:rPr>
      </w:pPr>
      <w:r w:rsidRPr="004B2793">
        <w:rPr>
          <w:szCs w:val="28"/>
        </w:rPr>
        <w:t>Итоговая выставка</w:t>
      </w:r>
      <w:r>
        <w:rPr>
          <w:szCs w:val="28"/>
        </w:rPr>
        <w:t xml:space="preserve">. Показ слайдов с работами учеников во время проведения итогового праздника </w:t>
      </w:r>
      <w:r w:rsidRPr="004B2793">
        <w:rPr>
          <w:szCs w:val="28"/>
        </w:rPr>
        <w:t>– 2 ч.</w:t>
      </w:r>
      <w:r>
        <w:rPr>
          <w:szCs w:val="28"/>
        </w:rPr>
        <w:t xml:space="preserve"> </w:t>
      </w:r>
    </w:p>
    <w:p w:rsidR="0031416C" w:rsidRDefault="0031416C" w:rsidP="00550077">
      <w:pPr>
        <w:pStyle w:val="a3"/>
        <w:jc w:val="center"/>
        <w:rPr>
          <w:rFonts w:ascii="Times New Roman" w:eastAsia="MS Mincho" w:hAnsi="Times New Roman"/>
          <w:b/>
          <w:sz w:val="24"/>
          <w:szCs w:val="24"/>
        </w:rPr>
      </w:pPr>
    </w:p>
    <w:p w:rsidR="00550077" w:rsidRDefault="00550077" w:rsidP="00550077">
      <w:pPr>
        <w:pStyle w:val="a3"/>
        <w:jc w:val="center"/>
        <w:rPr>
          <w:rFonts w:ascii="Times New Roman" w:eastAsia="MS Mincho" w:hAnsi="Times New Roman"/>
          <w:b/>
          <w:sz w:val="24"/>
          <w:szCs w:val="24"/>
        </w:rPr>
      </w:pPr>
      <w:r w:rsidRPr="00B4335F">
        <w:rPr>
          <w:rFonts w:ascii="Times New Roman" w:eastAsia="MS Mincho" w:hAnsi="Times New Roman"/>
          <w:b/>
          <w:sz w:val="24"/>
          <w:szCs w:val="24"/>
        </w:rPr>
        <w:t xml:space="preserve">Планируемые </w:t>
      </w:r>
      <w:r w:rsidR="00677A43" w:rsidRPr="00677A43">
        <w:rPr>
          <w:rFonts w:ascii="Times New Roman" w:eastAsia="MS Mincho" w:hAnsi="Times New Roman"/>
          <w:b/>
          <w:sz w:val="24"/>
          <w:szCs w:val="24"/>
        </w:rPr>
        <w:t xml:space="preserve">предметные </w:t>
      </w:r>
      <w:r w:rsidRPr="00B4335F">
        <w:rPr>
          <w:rFonts w:ascii="Times New Roman" w:eastAsia="MS Mincho" w:hAnsi="Times New Roman"/>
          <w:b/>
          <w:sz w:val="24"/>
          <w:szCs w:val="24"/>
        </w:rPr>
        <w:t>результаты</w:t>
      </w:r>
    </w:p>
    <w:p w:rsidR="00B262E1" w:rsidRPr="005E741E" w:rsidRDefault="00B262E1" w:rsidP="003008DE">
      <w:pPr>
        <w:pStyle w:val="a3"/>
        <w:numPr>
          <w:ilvl w:val="0"/>
          <w:numId w:val="1"/>
        </w:numPr>
        <w:ind w:left="142" w:hanging="142"/>
        <w:jc w:val="both"/>
        <w:rPr>
          <w:rFonts w:ascii="Times New Roman" w:hAnsi="Times New Roman"/>
          <w:sz w:val="24"/>
        </w:rPr>
      </w:pPr>
      <w:bookmarkStart w:id="47" w:name="_Hlk478746947"/>
      <w:r w:rsidRPr="005E741E">
        <w:rPr>
          <w:rFonts w:ascii="Times New Roman" w:hAnsi="Times New Roman"/>
          <w:sz w:val="24"/>
        </w:rPr>
        <w:t>Развитие внимания, памяти, фантазии, воображения, мелкой моторики;</w:t>
      </w:r>
    </w:p>
    <w:p w:rsidR="00924CAF" w:rsidRPr="005E741E" w:rsidRDefault="008A6C54" w:rsidP="003008DE">
      <w:pPr>
        <w:pStyle w:val="a3"/>
        <w:numPr>
          <w:ilvl w:val="0"/>
          <w:numId w:val="1"/>
        </w:numPr>
        <w:ind w:left="142" w:hanging="142"/>
        <w:jc w:val="both"/>
        <w:rPr>
          <w:rFonts w:ascii="Times New Roman" w:hAnsi="Times New Roman"/>
          <w:sz w:val="24"/>
        </w:rPr>
      </w:pPr>
      <w:r w:rsidRPr="005E741E">
        <w:rPr>
          <w:rFonts w:ascii="Times New Roman" w:hAnsi="Times New Roman"/>
          <w:sz w:val="24"/>
        </w:rPr>
        <w:t xml:space="preserve">Проявление </w:t>
      </w:r>
      <w:r w:rsidR="0079291E" w:rsidRPr="005E741E">
        <w:rPr>
          <w:rFonts w:ascii="Times New Roman" w:hAnsi="Times New Roman"/>
          <w:sz w:val="24"/>
        </w:rPr>
        <w:t xml:space="preserve">интереса к </w:t>
      </w:r>
      <w:r w:rsidR="00924CAF" w:rsidRPr="005E741E">
        <w:rPr>
          <w:rFonts w:ascii="Times New Roman" w:hAnsi="Times New Roman"/>
          <w:sz w:val="24"/>
        </w:rPr>
        <w:t>изобразительной деятельности</w:t>
      </w:r>
      <w:r w:rsidRPr="005E741E">
        <w:rPr>
          <w:rFonts w:ascii="Times New Roman" w:hAnsi="Times New Roman"/>
          <w:sz w:val="24"/>
        </w:rPr>
        <w:t>;</w:t>
      </w:r>
    </w:p>
    <w:p w:rsidR="00DA6447" w:rsidRPr="005E741E" w:rsidRDefault="00DA6447" w:rsidP="003008DE">
      <w:pPr>
        <w:pStyle w:val="a3"/>
        <w:numPr>
          <w:ilvl w:val="0"/>
          <w:numId w:val="1"/>
        </w:numPr>
        <w:ind w:left="142" w:hanging="142"/>
        <w:jc w:val="both"/>
        <w:rPr>
          <w:rFonts w:ascii="Times New Roman" w:hAnsi="Times New Roman"/>
          <w:sz w:val="24"/>
        </w:rPr>
      </w:pPr>
      <w:r w:rsidRPr="005E741E">
        <w:rPr>
          <w:rFonts w:ascii="Times New Roman" w:hAnsi="Times New Roman"/>
          <w:sz w:val="24"/>
        </w:rPr>
        <w:t>Знание особенностей некоторых жанров изобразительного искусства</w:t>
      </w:r>
      <w:r w:rsidR="008A6C54" w:rsidRPr="005E741E">
        <w:rPr>
          <w:rFonts w:ascii="Times New Roman" w:hAnsi="Times New Roman"/>
          <w:sz w:val="24"/>
        </w:rPr>
        <w:t>;</w:t>
      </w:r>
    </w:p>
    <w:p w:rsidR="0079291E" w:rsidRPr="005E741E" w:rsidRDefault="0079291E" w:rsidP="003008DE">
      <w:pPr>
        <w:pStyle w:val="a3"/>
        <w:numPr>
          <w:ilvl w:val="0"/>
          <w:numId w:val="1"/>
        </w:numPr>
        <w:tabs>
          <w:tab w:val="num" w:pos="142"/>
        </w:tabs>
        <w:ind w:left="142" w:hanging="142"/>
        <w:jc w:val="both"/>
        <w:rPr>
          <w:rFonts w:ascii="Times New Roman" w:hAnsi="Times New Roman"/>
          <w:sz w:val="24"/>
        </w:rPr>
      </w:pPr>
      <w:r w:rsidRPr="005E741E">
        <w:rPr>
          <w:rFonts w:ascii="Times New Roman" w:hAnsi="Times New Roman"/>
          <w:sz w:val="24"/>
        </w:rPr>
        <w:t>Знание основ</w:t>
      </w:r>
      <w:r w:rsidR="00924CAF" w:rsidRPr="005E741E">
        <w:t xml:space="preserve"> </w:t>
      </w:r>
      <w:r w:rsidR="00924CAF" w:rsidRPr="005E741E">
        <w:rPr>
          <w:rFonts w:ascii="Times New Roman" w:hAnsi="Times New Roman"/>
          <w:sz w:val="24"/>
        </w:rPr>
        <w:t xml:space="preserve">изобразительной грамоты, композиции и </w:t>
      </w:r>
      <w:proofErr w:type="spellStart"/>
      <w:r w:rsidR="00924CAF" w:rsidRPr="005E741E">
        <w:rPr>
          <w:rFonts w:ascii="Times New Roman" w:hAnsi="Times New Roman"/>
          <w:sz w:val="24"/>
        </w:rPr>
        <w:t>цветоведения</w:t>
      </w:r>
      <w:proofErr w:type="spellEnd"/>
      <w:r w:rsidR="008A6C54" w:rsidRPr="005E741E">
        <w:rPr>
          <w:rFonts w:ascii="Times New Roman" w:hAnsi="Times New Roman"/>
          <w:sz w:val="24"/>
        </w:rPr>
        <w:t>;</w:t>
      </w:r>
    </w:p>
    <w:p w:rsidR="0079291E" w:rsidRPr="005E741E" w:rsidRDefault="00924CAF" w:rsidP="003008DE">
      <w:pPr>
        <w:pStyle w:val="a3"/>
        <w:numPr>
          <w:ilvl w:val="0"/>
          <w:numId w:val="1"/>
        </w:numPr>
        <w:ind w:left="142" w:hanging="142"/>
        <w:jc w:val="both"/>
        <w:rPr>
          <w:rFonts w:ascii="Times New Roman" w:hAnsi="Times New Roman"/>
          <w:sz w:val="24"/>
        </w:rPr>
      </w:pPr>
      <w:r w:rsidRPr="005E741E">
        <w:rPr>
          <w:rFonts w:ascii="Times New Roman" w:hAnsi="Times New Roman"/>
          <w:sz w:val="24"/>
        </w:rPr>
        <w:t>Владение некоторыми художественными материалами и техниками изобразительной деятельности</w:t>
      </w:r>
      <w:r w:rsidR="008A6C54" w:rsidRPr="005E741E">
        <w:rPr>
          <w:rFonts w:ascii="Times New Roman" w:hAnsi="Times New Roman"/>
          <w:sz w:val="24"/>
        </w:rPr>
        <w:t>.</w:t>
      </w:r>
    </w:p>
    <w:bookmarkEnd w:id="47"/>
    <w:p w:rsidR="00BA2C30" w:rsidRDefault="00BA2C30" w:rsidP="00960461">
      <w:pPr>
        <w:spacing w:after="160"/>
        <w:contextualSpacing/>
        <w:rPr>
          <w:b/>
        </w:rPr>
      </w:pPr>
    </w:p>
    <w:p w:rsidR="00346A81" w:rsidRPr="00346A81" w:rsidRDefault="00346A81" w:rsidP="008B5FF9">
      <w:pPr>
        <w:contextualSpacing/>
        <w:jc w:val="center"/>
        <w:rPr>
          <w:b/>
        </w:rPr>
      </w:pPr>
      <w:r w:rsidRPr="00346A81">
        <w:rPr>
          <w:b/>
        </w:rPr>
        <w:t>БЛОК «МУЗЫКАЛЬНАЯ ГОСТИНАЯ»</w:t>
      </w:r>
    </w:p>
    <w:p w:rsidR="008843AC" w:rsidRPr="00FD09C3" w:rsidRDefault="008843AC" w:rsidP="008B5FF9">
      <w:pPr>
        <w:pStyle w:val="a3"/>
        <w:ind w:left="142" w:hanging="142"/>
        <w:jc w:val="both"/>
        <w:rPr>
          <w:rFonts w:ascii="Times New Roman" w:hAnsi="Times New Roman"/>
          <w:bCs/>
          <w:iCs/>
          <w:sz w:val="24"/>
          <w:u w:val="single"/>
        </w:rPr>
      </w:pPr>
      <w:r>
        <w:rPr>
          <w:rFonts w:ascii="Times New Roman" w:hAnsi="Times New Roman"/>
          <w:i/>
          <w:color w:val="auto"/>
          <w:sz w:val="24"/>
          <w:szCs w:val="24"/>
          <w:u w:val="single"/>
        </w:rPr>
        <w:t>Предметные задачи:</w:t>
      </w:r>
    </w:p>
    <w:p w:rsidR="00552942" w:rsidRPr="00993EA5" w:rsidRDefault="00552942" w:rsidP="00552942">
      <w:pPr>
        <w:pStyle w:val="a3"/>
        <w:numPr>
          <w:ilvl w:val="0"/>
          <w:numId w:val="1"/>
        </w:numPr>
        <w:ind w:left="142" w:hanging="142"/>
        <w:jc w:val="both"/>
        <w:rPr>
          <w:rFonts w:ascii="Times New Roman" w:hAnsi="Times New Roman"/>
          <w:sz w:val="24"/>
        </w:rPr>
      </w:pPr>
      <w:r w:rsidRPr="00993EA5">
        <w:rPr>
          <w:rFonts w:ascii="Times New Roman" w:hAnsi="Times New Roman"/>
          <w:sz w:val="24"/>
        </w:rPr>
        <w:t xml:space="preserve">Развитие психофизических данных учащихся; </w:t>
      </w:r>
    </w:p>
    <w:p w:rsidR="008843AC" w:rsidRPr="008843AC" w:rsidRDefault="008843AC" w:rsidP="008B5FF9">
      <w:pPr>
        <w:pStyle w:val="a3"/>
        <w:numPr>
          <w:ilvl w:val="0"/>
          <w:numId w:val="1"/>
        </w:numPr>
        <w:ind w:left="142" w:hanging="142"/>
        <w:jc w:val="both"/>
        <w:rPr>
          <w:rFonts w:ascii="Times New Roman" w:hAnsi="Times New Roman"/>
          <w:sz w:val="24"/>
        </w:rPr>
      </w:pPr>
      <w:r w:rsidRPr="008843AC">
        <w:rPr>
          <w:rFonts w:ascii="Times New Roman" w:hAnsi="Times New Roman"/>
          <w:sz w:val="24"/>
        </w:rPr>
        <w:t xml:space="preserve">Формирование интереса к музыкальной культуре; </w:t>
      </w:r>
    </w:p>
    <w:p w:rsidR="008843AC" w:rsidRPr="008843AC" w:rsidRDefault="008843AC" w:rsidP="008B5FF9">
      <w:pPr>
        <w:pStyle w:val="a3"/>
        <w:numPr>
          <w:ilvl w:val="0"/>
          <w:numId w:val="1"/>
        </w:numPr>
        <w:ind w:left="142" w:hanging="142"/>
        <w:jc w:val="both"/>
        <w:rPr>
          <w:rFonts w:ascii="Times New Roman" w:hAnsi="Times New Roman"/>
          <w:sz w:val="24"/>
        </w:rPr>
      </w:pPr>
      <w:r w:rsidRPr="008843AC">
        <w:rPr>
          <w:rFonts w:ascii="Times New Roman" w:hAnsi="Times New Roman"/>
          <w:sz w:val="24"/>
        </w:rPr>
        <w:t xml:space="preserve">Формирование умения определять характер и настроение музыки </w:t>
      </w:r>
    </w:p>
    <w:p w:rsidR="008843AC" w:rsidRPr="008843AC" w:rsidRDefault="008843AC" w:rsidP="008B5FF9">
      <w:pPr>
        <w:pStyle w:val="a3"/>
        <w:numPr>
          <w:ilvl w:val="0"/>
          <w:numId w:val="1"/>
        </w:numPr>
        <w:ind w:left="142" w:hanging="142"/>
        <w:jc w:val="both"/>
        <w:rPr>
          <w:rFonts w:ascii="Times New Roman" w:hAnsi="Times New Roman"/>
          <w:sz w:val="24"/>
        </w:rPr>
      </w:pPr>
      <w:r w:rsidRPr="008843AC">
        <w:rPr>
          <w:rFonts w:ascii="Times New Roman" w:hAnsi="Times New Roman"/>
          <w:sz w:val="24"/>
        </w:rPr>
        <w:t xml:space="preserve">Знакомство с основами нотной грамоты </w:t>
      </w:r>
    </w:p>
    <w:p w:rsidR="008843AC" w:rsidRPr="004B5E01" w:rsidRDefault="008843AC" w:rsidP="008B5FF9">
      <w:pPr>
        <w:pStyle w:val="a3"/>
        <w:numPr>
          <w:ilvl w:val="0"/>
          <w:numId w:val="1"/>
        </w:numPr>
        <w:ind w:left="142" w:hanging="142"/>
        <w:jc w:val="both"/>
        <w:rPr>
          <w:rFonts w:ascii="Times New Roman" w:eastAsia="MS Mincho" w:hAnsi="Times New Roman"/>
          <w:sz w:val="24"/>
          <w:szCs w:val="24"/>
        </w:rPr>
      </w:pPr>
      <w:r w:rsidRPr="008843AC">
        <w:rPr>
          <w:rFonts w:ascii="Times New Roman" w:hAnsi="Times New Roman"/>
          <w:sz w:val="24"/>
        </w:rPr>
        <w:t>Освоение навыков вокально</w:t>
      </w:r>
      <w:r w:rsidRPr="004B5E01">
        <w:rPr>
          <w:rFonts w:ascii="Times New Roman" w:hAnsi="Times New Roman"/>
          <w:sz w:val="24"/>
        </w:rPr>
        <w:t xml:space="preserve">-хоровой деятельности. </w:t>
      </w:r>
    </w:p>
    <w:p w:rsidR="003008DE" w:rsidRDefault="003008DE" w:rsidP="008843AC">
      <w:pPr>
        <w:jc w:val="center"/>
        <w:rPr>
          <w:rFonts w:eastAsia="MS Mincho"/>
          <w:b/>
        </w:rPr>
      </w:pPr>
    </w:p>
    <w:p w:rsidR="003008DE" w:rsidRDefault="003008DE" w:rsidP="008843AC">
      <w:pPr>
        <w:jc w:val="center"/>
        <w:rPr>
          <w:rFonts w:eastAsia="MS Mincho"/>
          <w:b/>
        </w:rPr>
      </w:pPr>
    </w:p>
    <w:p w:rsidR="004B5E01" w:rsidRDefault="004B5E01" w:rsidP="008843AC">
      <w:pPr>
        <w:jc w:val="center"/>
        <w:rPr>
          <w:rFonts w:eastAsia="MS Mincho"/>
          <w:b/>
        </w:rPr>
      </w:pPr>
      <w:r>
        <w:rPr>
          <w:rFonts w:eastAsia="MS Mincho"/>
          <w:b/>
        </w:rPr>
        <w:lastRenderedPageBreak/>
        <w:t>Учебно-тематический план</w:t>
      </w:r>
    </w:p>
    <w:p w:rsidR="004B5E01" w:rsidRDefault="004B5E01" w:rsidP="004B5E01">
      <w:pPr>
        <w:jc w:val="center"/>
        <w:rPr>
          <w:rFonts w:eastAsia="MS Mincho"/>
          <w:b/>
        </w:rPr>
      </w:pPr>
      <w:r w:rsidRPr="00AA4B04">
        <w:rPr>
          <w:rFonts w:eastAsia="MS Mincho"/>
          <w:b/>
        </w:rPr>
        <w:t>1 год обучения</w:t>
      </w:r>
    </w:p>
    <w:tbl>
      <w:tblPr>
        <w:tblW w:w="0" w:type="auto"/>
        <w:tblInd w:w="108" w:type="dxa"/>
        <w:tblLayout w:type="fixed"/>
        <w:tblLook w:val="0000" w:firstRow="0" w:lastRow="0" w:firstColumn="0" w:lastColumn="0" w:noHBand="0" w:noVBand="0"/>
      </w:tblPr>
      <w:tblGrid>
        <w:gridCol w:w="540"/>
        <w:gridCol w:w="5272"/>
        <w:gridCol w:w="1134"/>
        <w:gridCol w:w="1134"/>
        <w:gridCol w:w="1217"/>
      </w:tblGrid>
      <w:tr w:rsidR="004B5E01" w:rsidTr="00CD63FA">
        <w:tc>
          <w:tcPr>
            <w:tcW w:w="540" w:type="dxa"/>
            <w:vMerge w:val="restart"/>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rPr>
            </w:pPr>
            <w:r>
              <w:rPr>
                <w:rFonts w:eastAsia="Calibri"/>
                <w:sz w:val="22"/>
                <w:szCs w:val="22"/>
              </w:rPr>
              <w:t>№</w:t>
            </w:r>
          </w:p>
          <w:p w:rsidR="004B5E01" w:rsidRDefault="004B5E01" w:rsidP="00E86989">
            <w:pPr>
              <w:jc w:val="center"/>
              <w:rPr>
                <w:rFonts w:eastAsia="Calibri"/>
              </w:rPr>
            </w:pPr>
            <w:r>
              <w:rPr>
                <w:rFonts w:eastAsia="Calibri"/>
                <w:sz w:val="22"/>
                <w:szCs w:val="22"/>
              </w:rPr>
              <w:t>п/п</w:t>
            </w:r>
          </w:p>
        </w:tc>
        <w:tc>
          <w:tcPr>
            <w:tcW w:w="5272" w:type="dxa"/>
            <w:vMerge w:val="restart"/>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rPr>
            </w:pPr>
            <w:r>
              <w:rPr>
                <w:rFonts w:eastAsia="Calibri"/>
                <w:sz w:val="22"/>
                <w:szCs w:val="22"/>
              </w:rPr>
              <w:t>Название темы</w:t>
            </w:r>
          </w:p>
        </w:tc>
        <w:tc>
          <w:tcPr>
            <w:tcW w:w="3485" w:type="dxa"/>
            <w:gridSpan w:val="3"/>
            <w:tcBorders>
              <w:top w:val="single" w:sz="4" w:space="0" w:color="000000"/>
              <w:left w:val="single" w:sz="4" w:space="0" w:color="000000"/>
              <w:bottom w:val="single" w:sz="4" w:space="0" w:color="000000"/>
              <w:right w:val="single" w:sz="4" w:space="0" w:color="000000"/>
            </w:tcBorders>
            <w:shd w:val="clear" w:color="auto" w:fill="auto"/>
          </w:tcPr>
          <w:p w:rsidR="004B5E01" w:rsidRDefault="004B5E01" w:rsidP="00E86989">
            <w:pPr>
              <w:jc w:val="center"/>
            </w:pPr>
            <w:r>
              <w:rPr>
                <w:rFonts w:eastAsia="Calibri"/>
                <w:sz w:val="22"/>
                <w:szCs w:val="22"/>
              </w:rPr>
              <w:t>Количество часов</w:t>
            </w:r>
          </w:p>
        </w:tc>
      </w:tr>
      <w:tr w:rsidR="004B5E01" w:rsidTr="00CD63FA">
        <w:tc>
          <w:tcPr>
            <w:tcW w:w="540" w:type="dxa"/>
            <w:vMerge/>
            <w:tcBorders>
              <w:top w:val="single" w:sz="4" w:space="0" w:color="000000"/>
              <w:left w:val="single" w:sz="4" w:space="0" w:color="000000"/>
              <w:bottom w:val="single" w:sz="4" w:space="0" w:color="000000"/>
            </w:tcBorders>
            <w:shd w:val="clear" w:color="auto" w:fill="auto"/>
            <w:vAlign w:val="center"/>
          </w:tcPr>
          <w:p w:rsidR="004B5E01" w:rsidRDefault="004B5E01" w:rsidP="00E86989">
            <w:pPr>
              <w:snapToGrid w:val="0"/>
              <w:jc w:val="center"/>
              <w:rPr>
                <w:rFonts w:eastAsia="Calibri"/>
              </w:rPr>
            </w:pPr>
          </w:p>
        </w:tc>
        <w:tc>
          <w:tcPr>
            <w:tcW w:w="5272" w:type="dxa"/>
            <w:vMerge/>
            <w:tcBorders>
              <w:top w:val="single" w:sz="4" w:space="0" w:color="000000"/>
              <w:left w:val="single" w:sz="4" w:space="0" w:color="000000"/>
              <w:bottom w:val="single" w:sz="4" w:space="0" w:color="000000"/>
            </w:tcBorders>
            <w:shd w:val="clear" w:color="auto" w:fill="auto"/>
            <w:vAlign w:val="center"/>
          </w:tcPr>
          <w:p w:rsidR="004B5E01" w:rsidRDefault="004B5E01" w:rsidP="00E86989">
            <w:pPr>
              <w:snapToGrid w:val="0"/>
              <w:rPr>
                <w:rFonts w:eastAsia="Calibri"/>
              </w:rPr>
            </w:pP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rPr>
            </w:pPr>
            <w:r>
              <w:rPr>
                <w:rFonts w:eastAsia="Calibri"/>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rPr>
            </w:pPr>
            <w:r>
              <w:rPr>
                <w:rFonts w:eastAsia="Calibri"/>
                <w:sz w:val="22"/>
                <w:szCs w:val="22"/>
              </w:rPr>
              <w:t xml:space="preserve">Теория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4B5E01" w:rsidRDefault="004B5E01" w:rsidP="00E86989">
            <w:pPr>
              <w:jc w:val="center"/>
            </w:pPr>
            <w:r>
              <w:rPr>
                <w:rFonts w:eastAsia="Calibri"/>
                <w:sz w:val="22"/>
                <w:szCs w:val="22"/>
              </w:rPr>
              <w:t>Практика</w:t>
            </w:r>
          </w:p>
        </w:tc>
      </w:tr>
      <w:tr w:rsidR="00B25261" w:rsidTr="00CD63FA">
        <w:tc>
          <w:tcPr>
            <w:tcW w:w="540" w:type="dxa"/>
            <w:tcBorders>
              <w:top w:val="single" w:sz="4" w:space="0" w:color="000000"/>
              <w:left w:val="single" w:sz="4" w:space="0" w:color="000000"/>
              <w:bottom w:val="single" w:sz="4" w:space="0" w:color="000000"/>
            </w:tcBorders>
            <w:shd w:val="clear" w:color="auto" w:fill="auto"/>
          </w:tcPr>
          <w:p w:rsidR="00B25261" w:rsidRPr="00FF4E58" w:rsidRDefault="00B25261" w:rsidP="00B25261">
            <w:pPr>
              <w:snapToGrid w:val="0"/>
              <w:ind w:left="313" w:hanging="276"/>
              <w:jc w:val="right"/>
              <w:rPr>
                <w:rFonts w:eastAsia="Calibri"/>
              </w:rPr>
            </w:pPr>
            <w:r>
              <w:rPr>
                <w:rFonts w:eastAsia="Calibri"/>
              </w:rPr>
              <w:t>1.</w:t>
            </w:r>
          </w:p>
        </w:tc>
        <w:tc>
          <w:tcPr>
            <w:tcW w:w="5272" w:type="dxa"/>
            <w:tcBorders>
              <w:top w:val="single" w:sz="4" w:space="0" w:color="000000"/>
              <w:left w:val="single" w:sz="4" w:space="0" w:color="000000"/>
              <w:bottom w:val="single" w:sz="4" w:space="0" w:color="000000"/>
            </w:tcBorders>
            <w:shd w:val="clear" w:color="auto" w:fill="auto"/>
          </w:tcPr>
          <w:p w:rsidR="00B25261" w:rsidRPr="000700AC" w:rsidRDefault="00B25261" w:rsidP="00B25261">
            <w:pPr>
              <w:rPr>
                <w:rFonts w:eastAsia="Calibri"/>
              </w:rPr>
            </w:pPr>
            <w:r w:rsidRPr="000700AC">
              <w:rPr>
                <w:rFonts w:eastAsia="Calibri"/>
              </w:rPr>
              <w:t>Вводное занятие</w:t>
            </w:r>
          </w:p>
        </w:tc>
        <w:tc>
          <w:tcPr>
            <w:tcW w:w="1134" w:type="dxa"/>
            <w:tcBorders>
              <w:top w:val="single" w:sz="4" w:space="0" w:color="000000"/>
              <w:left w:val="single" w:sz="4" w:space="0" w:color="000000"/>
              <w:bottom w:val="single" w:sz="4" w:space="0" w:color="000000"/>
            </w:tcBorders>
            <w:shd w:val="clear" w:color="auto" w:fill="auto"/>
          </w:tcPr>
          <w:p w:rsidR="00B25261" w:rsidRDefault="00B25261" w:rsidP="00B25261">
            <w:pPr>
              <w:jc w:val="center"/>
              <w:rPr>
                <w:rFonts w:eastAsia="Calibri"/>
                <w:b/>
              </w:rPr>
            </w:pPr>
            <w:r>
              <w:rPr>
                <w:rFonts w:eastAsia="Calibri"/>
                <w:b/>
              </w:rPr>
              <w:t>2</w:t>
            </w:r>
          </w:p>
        </w:tc>
        <w:tc>
          <w:tcPr>
            <w:tcW w:w="1134" w:type="dxa"/>
            <w:tcBorders>
              <w:top w:val="single" w:sz="4" w:space="0" w:color="000000"/>
              <w:left w:val="single" w:sz="4" w:space="0" w:color="000000"/>
              <w:bottom w:val="single" w:sz="4" w:space="0" w:color="000000"/>
            </w:tcBorders>
            <w:shd w:val="clear" w:color="auto" w:fill="auto"/>
          </w:tcPr>
          <w:p w:rsidR="00B25261" w:rsidRPr="00442565" w:rsidRDefault="00B25261" w:rsidP="00B25261">
            <w:pPr>
              <w:jc w:val="center"/>
              <w:rPr>
                <w:rFonts w:eastAsia="Calibri"/>
              </w:rPr>
            </w:pPr>
            <w:r>
              <w:rPr>
                <w:rFonts w:eastAsia="Calibri"/>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B25261" w:rsidRPr="00442565" w:rsidRDefault="00B25261" w:rsidP="00B25261">
            <w:pPr>
              <w:jc w:val="center"/>
            </w:pPr>
          </w:p>
        </w:tc>
      </w:tr>
      <w:tr w:rsidR="00B25261" w:rsidTr="00CD63FA">
        <w:tc>
          <w:tcPr>
            <w:tcW w:w="540" w:type="dxa"/>
            <w:tcBorders>
              <w:top w:val="single" w:sz="4" w:space="0" w:color="000000"/>
              <w:left w:val="single" w:sz="4" w:space="0" w:color="000000"/>
              <w:bottom w:val="single" w:sz="4" w:space="0" w:color="000000"/>
            </w:tcBorders>
            <w:shd w:val="clear" w:color="auto" w:fill="auto"/>
          </w:tcPr>
          <w:p w:rsidR="00B25261" w:rsidRPr="00FF4E58" w:rsidRDefault="00B25261" w:rsidP="00B25261">
            <w:pPr>
              <w:snapToGrid w:val="0"/>
              <w:ind w:left="313" w:hanging="276"/>
              <w:jc w:val="right"/>
              <w:rPr>
                <w:rFonts w:eastAsia="Calibri"/>
              </w:rPr>
            </w:pPr>
            <w:r>
              <w:rPr>
                <w:rFonts w:eastAsia="Calibri"/>
              </w:rPr>
              <w:t>2.</w:t>
            </w:r>
          </w:p>
        </w:tc>
        <w:tc>
          <w:tcPr>
            <w:tcW w:w="5272" w:type="dxa"/>
            <w:tcBorders>
              <w:top w:val="single" w:sz="4" w:space="0" w:color="000000"/>
              <w:left w:val="single" w:sz="4" w:space="0" w:color="000000"/>
              <w:bottom w:val="single" w:sz="4" w:space="0" w:color="000000"/>
            </w:tcBorders>
            <w:shd w:val="clear" w:color="auto" w:fill="auto"/>
          </w:tcPr>
          <w:p w:rsidR="00B25261" w:rsidRPr="0031416C" w:rsidRDefault="00B25261" w:rsidP="00B25261">
            <w:pPr>
              <w:rPr>
                <w:rFonts w:eastAsia="Calibri"/>
                <w:b/>
              </w:rPr>
            </w:pPr>
            <w:r w:rsidRPr="0031416C">
              <w:rPr>
                <w:rFonts w:eastAsia="Calibri"/>
              </w:rPr>
              <w:t>Звучащий мир</w:t>
            </w:r>
          </w:p>
        </w:tc>
        <w:tc>
          <w:tcPr>
            <w:tcW w:w="1134" w:type="dxa"/>
            <w:tcBorders>
              <w:top w:val="single" w:sz="4" w:space="0" w:color="000000"/>
              <w:left w:val="single" w:sz="4" w:space="0" w:color="000000"/>
              <w:bottom w:val="single" w:sz="4" w:space="0" w:color="000000"/>
            </w:tcBorders>
            <w:shd w:val="clear" w:color="auto" w:fill="auto"/>
          </w:tcPr>
          <w:p w:rsidR="00B25261" w:rsidRDefault="00B25261" w:rsidP="00B25261">
            <w:pPr>
              <w:jc w:val="center"/>
              <w:rPr>
                <w:rFonts w:eastAsia="Calibri"/>
                <w:b/>
              </w:rPr>
            </w:pPr>
            <w:r>
              <w:rPr>
                <w:rFonts w:eastAsia="Calibri"/>
                <w:b/>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B25261" w:rsidRPr="00442565" w:rsidRDefault="00B25261" w:rsidP="00B25261">
            <w:pPr>
              <w:jc w:val="center"/>
              <w:rPr>
                <w:rFonts w:eastAsia="Calibri"/>
              </w:rPr>
            </w:pPr>
            <w:r w:rsidRPr="00442565">
              <w:rPr>
                <w:rFonts w:eastAsia="Calibri"/>
                <w:sz w:val="22"/>
                <w:szCs w:val="22"/>
              </w:rPr>
              <w:t>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B25261" w:rsidRPr="00442565" w:rsidRDefault="00B25261" w:rsidP="00B25261">
            <w:pPr>
              <w:jc w:val="center"/>
            </w:pPr>
            <w:r w:rsidRPr="00442565">
              <w:rPr>
                <w:rFonts w:eastAsia="Calibri"/>
                <w:sz w:val="22"/>
                <w:szCs w:val="22"/>
              </w:rPr>
              <w:t>1</w:t>
            </w:r>
          </w:p>
        </w:tc>
      </w:tr>
      <w:tr w:rsidR="00B25261" w:rsidTr="00CD63FA">
        <w:tc>
          <w:tcPr>
            <w:tcW w:w="540" w:type="dxa"/>
            <w:tcBorders>
              <w:top w:val="single" w:sz="4" w:space="0" w:color="000000"/>
              <w:left w:val="single" w:sz="4" w:space="0" w:color="000000"/>
              <w:bottom w:val="single" w:sz="4" w:space="0" w:color="000000"/>
            </w:tcBorders>
            <w:shd w:val="clear" w:color="auto" w:fill="auto"/>
          </w:tcPr>
          <w:p w:rsidR="00B25261" w:rsidRPr="00FF4E58" w:rsidRDefault="00B25261" w:rsidP="00B25261">
            <w:pPr>
              <w:snapToGrid w:val="0"/>
              <w:ind w:left="313" w:hanging="276"/>
              <w:jc w:val="right"/>
              <w:rPr>
                <w:rFonts w:eastAsia="Calibri"/>
              </w:rPr>
            </w:pPr>
            <w:r>
              <w:rPr>
                <w:rFonts w:eastAsia="Calibri"/>
              </w:rPr>
              <w:t>3.</w:t>
            </w:r>
          </w:p>
        </w:tc>
        <w:tc>
          <w:tcPr>
            <w:tcW w:w="5272" w:type="dxa"/>
            <w:tcBorders>
              <w:top w:val="single" w:sz="4" w:space="0" w:color="000000"/>
              <w:left w:val="single" w:sz="4" w:space="0" w:color="000000"/>
              <w:bottom w:val="single" w:sz="4" w:space="0" w:color="000000"/>
            </w:tcBorders>
            <w:shd w:val="clear" w:color="auto" w:fill="auto"/>
          </w:tcPr>
          <w:p w:rsidR="00B25261" w:rsidRPr="0031416C" w:rsidRDefault="00B25261" w:rsidP="00B25261">
            <w:pPr>
              <w:rPr>
                <w:rFonts w:eastAsia="Calibri"/>
                <w:b/>
              </w:rPr>
            </w:pPr>
            <w:r w:rsidRPr="008C444A">
              <w:rPr>
                <w:rFonts w:eastAsia="Calibri"/>
              </w:rPr>
              <w:t>Настроение, чувства, характер людей в музыке</w:t>
            </w:r>
          </w:p>
        </w:tc>
        <w:tc>
          <w:tcPr>
            <w:tcW w:w="1134" w:type="dxa"/>
            <w:tcBorders>
              <w:top w:val="single" w:sz="4" w:space="0" w:color="000000"/>
              <w:left w:val="single" w:sz="4" w:space="0" w:color="000000"/>
              <w:bottom w:val="single" w:sz="4" w:space="0" w:color="000000"/>
            </w:tcBorders>
            <w:shd w:val="clear" w:color="auto" w:fill="auto"/>
          </w:tcPr>
          <w:p w:rsidR="00B25261" w:rsidRDefault="00B25261" w:rsidP="00B25261">
            <w:pPr>
              <w:jc w:val="center"/>
              <w:rPr>
                <w:rFonts w:eastAsia="Calibri"/>
                <w:b/>
              </w:rPr>
            </w:pPr>
            <w:r>
              <w:rPr>
                <w:rFonts w:eastAsia="Calibri"/>
                <w:b/>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B25261" w:rsidRPr="00442565" w:rsidRDefault="00B25261" w:rsidP="00B25261">
            <w:pPr>
              <w:jc w:val="center"/>
              <w:rPr>
                <w:rFonts w:eastAsia="Calibri"/>
              </w:rPr>
            </w:pPr>
            <w:r w:rsidRPr="00442565">
              <w:rPr>
                <w:rFonts w:eastAsia="Calibri"/>
                <w:sz w:val="22"/>
                <w:szCs w:val="22"/>
              </w:rPr>
              <w:t>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B25261" w:rsidRPr="00442565" w:rsidRDefault="00B25261" w:rsidP="00B25261">
            <w:pPr>
              <w:jc w:val="center"/>
            </w:pPr>
            <w:r w:rsidRPr="00442565">
              <w:rPr>
                <w:rFonts w:eastAsia="Calibri"/>
                <w:sz w:val="22"/>
                <w:szCs w:val="22"/>
              </w:rPr>
              <w:t>1</w:t>
            </w:r>
          </w:p>
        </w:tc>
      </w:tr>
      <w:tr w:rsidR="00B25261" w:rsidTr="00CD63FA">
        <w:tc>
          <w:tcPr>
            <w:tcW w:w="540" w:type="dxa"/>
            <w:tcBorders>
              <w:top w:val="single" w:sz="4" w:space="0" w:color="000000"/>
              <w:left w:val="single" w:sz="4" w:space="0" w:color="000000"/>
              <w:bottom w:val="single" w:sz="4" w:space="0" w:color="000000"/>
            </w:tcBorders>
            <w:shd w:val="clear" w:color="auto" w:fill="auto"/>
          </w:tcPr>
          <w:p w:rsidR="00B25261" w:rsidRPr="00FF4E58" w:rsidRDefault="00B25261" w:rsidP="00B25261">
            <w:pPr>
              <w:snapToGrid w:val="0"/>
              <w:ind w:left="313" w:hanging="276"/>
              <w:jc w:val="right"/>
              <w:rPr>
                <w:rFonts w:eastAsia="Calibri"/>
              </w:rPr>
            </w:pPr>
            <w:r>
              <w:rPr>
                <w:rFonts w:eastAsia="Calibri"/>
              </w:rPr>
              <w:t>4.</w:t>
            </w:r>
          </w:p>
        </w:tc>
        <w:tc>
          <w:tcPr>
            <w:tcW w:w="5272" w:type="dxa"/>
            <w:tcBorders>
              <w:top w:val="single" w:sz="4" w:space="0" w:color="000000"/>
              <w:left w:val="single" w:sz="4" w:space="0" w:color="000000"/>
              <w:bottom w:val="single" w:sz="4" w:space="0" w:color="000000"/>
            </w:tcBorders>
            <w:shd w:val="clear" w:color="auto" w:fill="auto"/>
          </w:tcPr>
          <w:p w:rsidR="00B25261" w:rsidRPr="0031416C" w:rsidRDefault="00B25261" w:rsidP="00B25261">
            <w:pPr>
              <w:rPr>
                <w:rFonts w:eastAsia="Calibri"/>
                <w:b/>
              </w:rPr>
            </w:pPr>
            <w:r w:rsidRPr="0031416C">
              <w:rPr>
                <w:rFonts w:eastAsia="Calibri"/>
              </w:rPr>
              <w:t>Музыкально-выразительные средства в музыке</w:t>
            </w:r>
          </w:p>
        </w:tc>
        <w:tc>
          <w:tcPr>
            <w:tcW w:w="1134" w:type="dxa"/>
            <w:tcBorders>
              <w:top w:val="single" w:sz="4" w:space="0" w:color="000000"/>
              <w:left w:val="single" w:sz="4" w:space="0" w:color="000000"/>
              <w:bottom w:val="single" w:sz="4" w:space="0" w:color="000000"/>
            </w:tcBorders>
            <w:shd w:val="clear" w:color="auto" w:fill="auto"/>
          </w:tcPr>
          <w:p w:rsidR="00B25261" w:rsidRDefault="00B25261" w:rsidP="00B25261">
            <w:pPr>
              <w:jc w:val="center"/>
              <w:rPr>
                <w:rFonts w:eastAsia="Calibri"/>
                <w:b/>
              </w:rPr>
            </w:pPr>
            <w:r>
              <w:rPr>
                <w:rFonts w:eastAsia="Calibri"/>
                <w:b/>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B25261" w:rsidRPr="00442565" w:rsidRDefault="00B25261" w:rsidP="00B25261">
            <w:pPr>
              <w:jc w:val="center"/>
              <w:rPr>
                <w:rFonts w:eastAsia="Calibri"/>
              </w:rPr>
            </w:pPr>
            <w:r w:rsidRPr="00442565">
              <w:rPr>
                <w:rFonts w:eastAsia="Calibri"/>
                <w:sz w:val="22"/>
                <w:szCs w:val="22"/>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B25261" w:rsidRPr="00442565" w:rsidRDefault="00B25261" w:rsidP="00B25261">
            <w:pPr>
              <w:jc w:val="center"/>
            </w:pPr>
            <w:r w:rsidRPr="00442565">
              <w:rPr>
                <w:rFonts w:eastAsia="Calibri"/>
                <w:sz w:val="22"/>
                <w:szCs w:val="22"/>
              </w:rPr>
              <w:t>2</w:t>
            </w:r>
          </w:p>
        </w:tc>
      </w:tr>
      <w:tr w:rsidR="00B25261" w:rsidTr="00CD63FA">
        <w:tc>
          <w:tcPr>
            <w:tcW w:w="540" w:type="dxa"/>
            <w:tcBorders>
              <w:top w:val="single" w:sz="4" w:space="0" w:color="000000"/>
              <w:left w:val="single" w:sz="4" w:space="0" w:color="000000"/>
              <w:bottom w:val="single" w:sz="4" w:space="0" w:color="000000"/>
            </w:tcBorders>
            <w:shd w:val="clear" w:color="auto" w:fill="auto"/>
          </w:tcPr>
          <w:p w:rsidR="00B25261" w:rsidRPr="00FF4E58" w:rsidRDefault="00B25261" w:rsidP="00B25261">
            <w:pPr>
              <w:snapToGrid w:val="0"/>
              <w:ind w:left="313" w:hanging="276"/>
              <w:jc w:val="right"/>
              <w:rPr>
                <w:rFonts w:eastAsia="Calibri"/>
              </w:rPr>
            </w:pPr>
            <w:r>
              <w:rPr>
                <w:rFonts w:eastAsia="Calibri"/>
              </w:rPr>
              <w:t>5.</w:t>
            </w:r>
          </w:p>
        </w:tc>
        <w:tc>
          <w:tcPr>
            <w:tcW w:w="5272" w:type="dxa"/>
            <w:tcBorders>
              <w:top w:val="single" w:sz="4" w:space="0" w:color="000000"/>
              <w:left w:val="single" w:sz="4" w:space="0" w:color="000000"/>
              <w:bottom w:val="single" w:sz="4" w:space="0" w:color="000000"/>
            </w:tcBorders>
            <w:shd w:val="clear" w:color="auto" w:fill="auto"/>
          </w:tcPr>
          <w:p w:rsidR="00B25261" w:rsidRPr="0031416C" w:rsidRDefault="00B25261" w:rsidP="00B25261">
            <w:pPr>
              <w:rPr>
                <w:rFonts w:eastAsia="Calibri"/>
                <w:b/>
              </w:rPr>
            </w:pPr>
            <w:r w:rsidRPr="0031416C">
              <w:rPr>
                <w:rFonts w:eastAsia="Calibri"/>
              </w:rPr>
              <w:t>Песня, танец, марш</w:t>
            </w:r>
          </w:p>
        </w:tc>
        <w:tc>
          <w:tcPr>
            <w:tcW w:w="1134" w:type="dxa"/>
            <w:tcBorders>
              <w:top w:val="single" w:sz="4" w:space="0" w:color="000000"/>
              <w:left w:val="single" w:sz="4" w:space="0" w:color="000000"/>
              <w:bottom w:val="single" w:sz="4" w:space="0" w:color="000000"/>
            </w:tcBorders>
            <w:shd w:val="clear" w:color="auto" w:fill="auto"/>
          </w:tcPr>
          <w:p w:rsidR="00B25261" w:rsidRDefault="00B25261" w:rsidP="00B25261">
            <w:pPr>
              <w:jc w:val="center"/>
              <w:rPr>
                <w:rFonts w:eastAsia="Calibri"/>
                <w:b/>
              </w:rPr>
            </w:pPr>
            <w:r>
              <w:rPr>
                <w:rFonts w:eastAsia="Calibri"/>
                <w:b/>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B25261" w:rsidRPr="00442565" w:rsidRDefault="00B25261" w:rsidP="00B25261">
            <w:pPr>
              <w:jc w:val="center"/>
              <w:rPr>
                <w:rFonts w:eastAsia="Calibri"/>
              </w:rPr>
            </w:pPr>
            <w:r w:rsidRPr="00442565">
              <w:rPr>
                <w:rFonts w:eastAsia="Calibri"/>
                <w:sz w:val="22"/>
                <w:szCs w:val="22"/>
              </w:rPr>
              <w:t>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B25261" w:rsidRPr="00442565" w:rsidRDefault="00B25261" w:rsidP="00B25261">
            <w:pPr>
              <w:jc w:val="center"/>
            </w:pPr>
            <w:r w:rsidRPr="00442565">
              <w:rPr>
                <w:rFonts w:eastAsia="Calibri"/>
                <w:sz w:val="22"/>
                <w:szCs w:val="22"/>
              </w:rPr>
              <w:t>1</w:t>
            </w:r>
          </w:p>
        </w:tc>
      </w:tr>
      <w:tr w:rsidR="00B25261" w:rsidTr="00CD63FA">
        <w:tc>
          <w:tcPr>
            <w:tcW w:w="540" w:type="dxa"/>
            <w:tcBorders>
              <w:top w:val="single" w:sz="4" w:space="0" w:color="000000"/>
              <w:left w:val="single" w:sz="4" w:space="0" w:color="000000"/>
              <w:bottom w:val="single" w:sz="4" w:space="0" w:color="000000"/>
            </w:tcBorders>
            <w:shd w:val="clear" w:color="auto" w:fill="auto"/>
          </w:tcPr>
          <w:p w:rsidR="00B25261" w:rsidRPr="00FF4E58" w:rsidRDefault="00B25261" w:rsidP="00B25261">
            <w:pPr>
              <w:snapToGrid w:val="0"/>
              <w:ind w:left="313" w:hanging="276"/>
              <w:jc w:val="right"/>
              <w:rPr>
                <w:rFonts w:eastAsia="Calibri"/>
              </w:rPr>
            </w:pPr>
            <w:r>
              <w:rPr>
                <w:rFonts w:eastAsia="Calibri"/>
              </w:rPr>
              <w:t>6.</w:t>
            </w:r>
          </w:p>
        </w:tc>
        <w:tc>
          <w:tcPr>
            <w:tcW w:w="5272" w:type="dxa"/>
            <w:tcBorders>
              <w:top w:val="single" w:sz="4" w:space="0" w:color="000000"/>
              <w:left w:val="single" w:sz="4" w:space="0" w:color="000000"/>
              <w:bottom w:val="single" w:sz="4" w:space="0" w:color="000000"/>
            </w:tcBorders>
            <w:shd w:val="clear" w:color="auto" w:fill="auto"/>
          </w:tcPr>
          <w:p w:rsidR="00B25261" w:rsidRPr="0031416C" w:rsidRDefault="00B25261" w:rsidP="00B25261">
            <w:pPr>
              <w:rPr>
                <w:rFonts w:eastAsia="Calibri"/>
                <w:b/>
              </w:rPr>
            </w:pPr>
            <w:r w:rsidRPr="0031416C">
              <w:rPr>
                <w:rFonts w:eastAsia="Calibri"/>
              </w:rPr>
              <w:t>Музыка рассказывает о животных и птицах</w:t>
            </w:r>
          </w:p>
        </w:tc>
        <w:tc>
          <w:tcPr>
            <w:tcW w:w="1134" w:type="dxa"/>
            <w:tcBorders>
              <w:top w:val="single" w:sz="4" w:space="0" w:color="000000"/>
              <w:left w:val="single" w:sz="4" w:space="0" w:color="000000"/>
              <w:bottom w:val="single" w:sz="4" w:space="0" w:color="000000"/>
            </w:tcBorders>
            <w:shd w:val="clear" w:color="auto" w:fill="auto"/>
          </w:tcPr>
          <w:p w:rsidR="00B25261" w:rsidRDefault="00B25261" w:rsidP="00B25261">
            <w:pPr>
              <w:jc w:val="center"/>
              <w:rPr>
                <w:rFonts w:eastAsia="Calibri"/>
                <w:b/>
              </w:rPr>
            </w:pPr>
            <w:r>
              <w:rPr>
                <w:rFonts w:eastAsia="Calibri"/>
                <w:b/>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B25261" w:rsidRPr="00442565" w:rsidRDefault="00B25261" w:rsidP="00B25261">
            <w:pPr>
              <w:jc w:val="center"/>
              <w:rPr>
                <w:rFonts w:eastAsia="Calibri"/>
              </w:rPr>
            </w:pPr>
            <w:r w:rsidRPr="00442565">
              <w:rPr>
                <w:rFonts w:eastAsia="Calibri"/>
                <w:sz w:val="22"/>
                <w:szCs w:val="22"/>
              </w:rPr>
              <w:t>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B25261" w:rsidRPr="00442565" w:rsidRDefault="00B25261" w:rsidP="00B25261">
            <w:pPr>
              <w:jc w:val="center"/>
            </w:pPr>
            <w:r w:rsidRPr="00442565">
              <w:rPr>
                <w:rFonts w:eastAsia="Calibri"/>
                <w:sz w:val="22"/>
                <w:szCs w:val="22"/>
              </w:rPr>
              <w:t>1</w:t>
            </w:r>
          </w:p>
        </w:tc>
      </w:tr>
      <w:tr w:rsidR="00B25261" w:rsidTr="00CD63FA">
        <w:tc>
          <w:tcPr>
            <w:tcW w:w="540" w:type="dxa"/>
            <w:tcBorders>
              <w:top w:val="single" w:sz="4" w:space="0" w:color="000000"/>
              <w:left w:val="single" w:sz="4" w:space="0" w:color="000000"/>
              <w:bottom w:val="single" w:sz="4" w:space="0" w:color="000000"/>
            </w:tcBorders>
            <w:shd w:val="clear" w:color="auto" w:fill="auto"/>
          </w:tcPr>
          <w:p w:rsidR="00B25261" w:rsidRPr="00FF4E58" w:rsidRDefault="00B25261" w:rsidP="00B25261">
            <w:pPr>
              <w:snapToGrid w:val="0"/>
              <w:ind w:left="313" w:hanging="276"/>
              <w:jc w:val="right"/>
              <w:rPr>
                <w:rFonts w:eastAsia="Calibri"/>
              </w:rPr>
            </w:pPr>
            <w:r>
              <w:rPr>
                <w:rFonts w:eastAsia="Calibri"/>
              </w:rPr>
              <w:t>7.</w:t>
            </w:r>
          </w:p>
        </w:tc>
        <w:tc>
          <w:tcPr>
            <w:tcW w:w="5272" w:type="dxa"/>
            <w:tcBorders>
              <w:top w:val="single" w:sz="4" w:space="0" w:color="000000"/>
              <w:left w:val="single" w:sz="4" w:space="0" w:color="000000"/>
              <w:bottom w:val="single" w:sz="4" w:space="0" w:color="000000"/>
            </w:tcBorders>
            <w:shd w:val="clear" w:color="auto" w:fill="auto"/>
          </w:tcPr>
          <w:p w:rsidR="00B25261" w:rsidRPr="0031416C" w:rsidRDefault="00B25261" w:rsidP="00B25261">
            <w:pPr>
              <w:rPr>
                <w:rFonts w:eastAsia="Calibri"/>
                <w:b/>
              </w:rPr>
            </w:pPr>
            <w:r w:rsidRPr="0031416C">
              <w:rPr>
                <w:rFonts w:eastAsia="Calibri"/>
              </w:rPr>
              <w:t>Природа и музыка</w:t>
            </w:r>
          </w:p>
        </w:tc>
        <w:tc>
          <w:tcPr>
            <w:tcW w:w="1134" w:type="dxa"/>
            <w:tcBorders>
              <w:top w:val="single" w:sz="4" w:space="0" w:color="000000"/>
              <w:left w:val="single" w:sz="4" w:space="0" w:color="000000"/>
              <w:bottom w:val="single" w:sz="4" w:space="0" w:color="000000"/>
            </w:tcBorders>
            <w:shd w:val="clear" w:color="auto" w:fill="auto"/>
          </w:tcPr>
          <w:p w:rsidR="00B25261" w:rsidRDefault="00B25261" w:rsidP="00B25261">
            <w:pPr>
              <w:jc w:val="center"/>
              <w:rPr>
                <w:rFonts w:eastAsia="Calibri"/>
                <w:b/>
              </w:rPr>
            </w:pPr>
            <w:r>
              <w:rPr>
                <w:rFonts w:eastAsia="Calibri"/>
                <w:b/>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B25261" w:rsidRPr="00442565" w:rsidRDefault="00B25261" w:rsidP="00B25261">
            <w:pPr>
              <w:jc w:val="center"/>
              <w:rPr>
                <w:rFonts w:eastAsia="Calibri"/>
              </w:rPr>
            </w:pPr>
            <w:r w:rsidRPr="00442565">
              <w:rPr>
                <w:rFonts w:eastAsia="Calibri"/>
                <w:sz w:val="22"/>
                <w:szCs w:val="22"/>
              </w:rPr>
              <w:t>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B25261" w:rsidRPr="00442565" w:rsidRDefault="00B25261" w:rsidP="00B25261">
            <w:pPr>
              <w:jc w:val="center"/>
            </w:pPr>
            <w:r w:rsidRPr="00442565">
              <w:rPr>
                <w:rFonts w:eastAsia="Calibri"/>
                <w:sz w:val="22"/>
                <w:szCs w:val="22"/>
              </w:rPr>
              <w:t>1</w:t>
            </w:r>
          </w:p>
        </w:tc>
      </w:tr>
      <w:tr w:rsidR="00B25261" w:rsidTr="00CD63FA">
        <w:tc>
          <w:tcPr>
            <w:tcW w:w="540" w:type="dxa"/>
            <w:tcBorders>
              <w:top w:val="single" w:sz="4" w:space="0" w:color="000000"/>
              <w:left w:val="single" w:sz="4" w:space="0" w:color="000000"/>
              <w:bottom w:val="single" w:sz="4" w:space="0" w:color="000000"/>
            </w:tcBorders>
            <w:shd w:val="clear" w:color="auto" w:fill="auto"/>
          </w:tcPr>
          <w:p w:rsidR="00B25261" w:rsidRPr="00FF4E58" w:rsidRDefault="00B25261" w:rsidP="00B25261">
            <w:pPr>
              <w:snapToGrid w:val="0"/>
              <w:ind w:left="313" w:hanging="276"/>
              <w:jc w:val="right"/>
              <w:rPr>
                <w:rFonts w:eastAsia="Calibri"/>
              </w:rPr>
            </w:pPr>
            <w:r>
              <w:rPr>
                <w:rFonts w:eastAsia="Calibri"/>
              </w:rPr>
              <w:t>8.</w:t>
            </w:r>
          </w:p>
        </w:tc>
        <w:tc>
          <w:tcPr>
            <w:tcW w:w="5272" w:type="dxa"/>
            <w:tcBorders>
              <w:top w:val="single" w:sz="4" w:space="0" w:color="000000"/>
              <w:left w:val="single" w:sz="4" w:space="0" w:color="000000"/>
              <w:bottom w:val="single" w:sz="4" w:space="0" w:color="000000"/>
            </w:tcBorders>
            <w:shd w:val="clear" w:color="auto" w:fill="auto"/>
          </w:tcPr>
          <w:p w:rsidR="00B25261" w:rsidRPr="0031416C" w:rsidRDefault="00B25261" w:rsidP="00B25261">
            <w:pPr>
              <w:rPr>
                <w:rFonts w:eastAsia="Calibri"/>
                <w:b/>
              </w:rPr>
            </w:pPr>
            <w:r w:rsidRPr="0031416C">
              <w:rPr>
                <w:rFonts w:eastAsia="Calibri"/>
              </w:rPr>
              <w:t>Сказка в музыке</w:t>
            </w:r>
          </w:p>
        </w:tc>
        <w:tc>
          <w:tcPr>
            <w:tcW w:w="1134" w:type="dxa"/>
            <w:tcBorders>
              <w:top w:val="single" w:sz="4" w:space="0" w:color="000000"/>
              <w:left w:val="single" w:sz="4" w:space="0" w:color="000000"/>
              <w:bottom w:val="single" w:sz="4" w:space="0" w:color="000000"/>
            </w:tcBorders>
            <w:shd w:val="clear" w:color="auto" w:fill="auto"/>
          </w:tcPr>
          <w:p w:rsidR="00B25261" w:rsidRDefault="00B25261" w:rsidP="00B25261">
            <w:pPr>
              <w:jc w:val="center"/>
              <w:rPr>
                <w:rFonts w:eastAsia="Calibri"/>
                <w:b/>
              </w:rPr>
            </w:pPr>
            <w:r>
              <w:rPr>
                <w:rFonts w:eastAsia="Calibri"/>
                <w:b/>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B25261" w:rsidRPr="00442565" w:rsidRDefault="00B25261" w:rsidP="00B25261">
            <w:pPr>
              <w:jc w:val="center"/>
              <w:rPr>
                <w:rFonts w:eastAsia="Calibri"/>
              </w:rPr>
            </w:pPr>
            <w:r w:rsidRPr="00442565">
              <w:rPr>
                <w:rFonts w:eastAsia="Calibri"/>
                <w:sz w:val="22"/>
                <w:szCs w:val="22"/>
              </w:rPr>
              <w:t>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B25261" w:rsidRPr="00442565" w:rsidRDefault="00B25261" w:rsidP="00B25261">
            <w:pPr>
              <w:jc w:val="center"/>
            </w:pPr>
            <w:r w:rsidRPr="00442565">
              <w:rPr>
                <w:rFonts w:eastAsia="Calibri"/>
                <w:sz w:val="22"/>
                <w:szCs w:val="22"/>
              </w:rPr>
              <w:t>2</w:t>
            </w:r>
          </w:p>
        </w:tc>
      </w:tr>
      <w:tr w:rsidR="00B25261" w:rsidTr="00CD63FA">
        <w:tc>
          <w:tcPr>
            <w:tcW w:w="540" w:type="dxa"/>
            <w:tcBorders>
              <w:top w:val="single" w:sz="4" w:space="0" w:color="000000"/>
              <w:left w:val="single" w:sz="4" w:space="0" w:color="000000"/>
              <w:bottom w:val="single" w:sz="4" w:space="0" w:color="000000"/>
            </w:tcBorders>
            <w:shd w:val="clear" w:color="auto" w:fill="auto"/>
          </w:tcPr>
          <w:p w:rsidR="00B25261" w:rsidRPr="00FF4E58" w:rsidRDefault="00B25261" w:rsidP="00B25261">
            <w:pPr>
              <w:snapToGrid w:val="0"/>
              <w:ind w:left="313" w:hanging="276"/>
              <w:jc w:val="right"/>
              <w:rPr>
                <w:rFonts w:eastAsia="Calibri"/>
              </w:rPr>
            </w:pPr>
            <w:r>
              <w:rPr>
                <w:rFonts w:eastAsia="Calibri"/>
              </w:rPr>
              <w:t>9.</w:t>
            </w:r>
          </w:p>
        </w:tc>
        <w:tc>
          <w:tcPr>
            <w:tcW w:w="5272" w:type="dxa"/>
            <w:tcBorders>
              <w:top w:val="single" w:sz="4" w:space="0" w:color="000000"/>
              <w:left w:val="single" w:sz="4" w:space="0" w:color="000000"/>
              <w:bottom w:val="single" w:sz="4" w:space="0" w:color="000000"/>
            </w:tcBorders>
            <w:shd w:val="clear" w:color="auto" w:fill="auto"/>
          </w:tcPr>
          <w:p w:rsidR="00B25261" w:rsidRPr="0031416C" w:rsidRDefault="00B25261" w:rsidP="00B25261">
            <w:pPr>
              <w:rPr>
                <w:rFonts w:eastAsia="Calibri"/>
                <w:b/>
              </w:rPr>
            </w:pPr>
            <w:r>
              <w:rPr>
                <w:rFonts w:eastAsia="Calibri"/>
              </w:rPr>
              <w:t>Творчество русских композиторов</w:t>
            </w:r>
          </w:p>
        </w:tc>
        <w:tc>
          <w:tcPr>
            <w:tcW w:w="1134" w:type="dxa"/>
            <w:tcBorders>
              <w:top w:val="single" w:sz="4" w:space="0" w:color="000000"/>
              <w:left w:val="single" w:sz="4" w:space="0" w:color="000000"/>
              <w:bottom w:val="single" w:sz="4" w:space="0" w:color="000000"/>
            </w:tcBorders>
            <w:shd w:val="clear" w:color="auto" w:fill="auto"/>
          </w:tcPr>
          <w:p w:rsidR="00B25261" w:rsidRDefault="00B25261" w:rsidP="00B25261">
            <w:pPr>
              <w:jc w:val="center"/>
              <w:rPr>
                <w:rFonts w:eastAsia="Calibri"/>
                <w:b/>
              </w:rPr>
            </w:pPr>
            <w:r>
              <w:rPr>
                <w:rFonts w:eastAsia="Calibri"/>
                <w:b/>
                <w:sz w:val="22"/>
                <w:szCs w:val="22"/>
              </w:rPr>
              <w:t>5</w:t>
            </w:r>
          </w:p>
        </w:tc>
        <w:tc>
          <w:tcPr>
            <w:tcW w:w="1134" w:type="dxa"/>
            <w:tcBorders>
              <w:top w:val="single" w:sz="4" w:space="0" w:color="000000"/>
              <w:left w:val="single" w:sz="4" w:space="0" w:color="000000"/>
              <w:bottom w:val="single" w:sz="4" w:space="0" w:color="000000"/>
            </w:tcBorders>
            <w:shd w:val="clear" w:color="auto" w:fill="auto"/>
          </w:tcPr>
          <w:p w:rsidR="00B25261" w:rsidRPr="00442565" w:rsidRDefault="00B25261" w:rsidP="00B25261">
            <w:pPr>
              <w:jc w:val="center"/>
              <w:rPr>
                <w:rFonts w:eastAsia="Calibri"/>
              </w:rPr>
            </w:pPr>
            <w:r w:rsidRPr="00442565">
              <w:rPr>
                <w:rFonts w:eastAsia="Calibri"/>
                <w:sz w:val="22"/>
                <w:szCs w:val="22"/>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B25261" w:rsidRPr="00442565" w:rsidRDefault="00B25261" w:rsidP="00B25261">
            <w:pPr>
              <w:jc w:val="center"/>
            </w:pPr>
            <w:r w:rsidRPr="00442565">
              <w:rPr>
                <w:rFonts w:eastAsia="Calibri"/>
                <w:sz w:val="22"/>
                <w:szCs w:val="22"/>
              </w:rPr>
              <w:t>3</w:t>
            </w:r>
          </w:p>
        </w:tc>
      </w:tr>
      <w:tr w:rsidR="00B25261" w:rsidTr="00CD63FA">
        <w:tc>
          <w:tcPr>
            <w:tcW w:w="540" w:type="dxa"/>
            <w:tcBorders>
              <w:top w:val="single" w:sz="4" w:space="0" w:color="000000"/>
              <w:left w:val="single" w:sz="4" w:space="0" w:color="000000"/>
              <w:bottom w:val="single" w:sz="4" w:space="0" w:color="000000"/>
            </w:tcBorders>
            <w:shd w:val="clear" w:color="auto" w:fill="auto"/>
          </w:tcPr>
          <w:p w:rsidR="00B25261" w:rsidRPr="00FF4E58" w:rsidRDefault="00B25261" w:rsidP="00B25261">
            <w:pPr>
              <w:snapToGrid w:val="0"/>
              <w:ind w:left="313" w:hanging="413"/>
              <w:jc w:val="right"/>
              <w:rPr>
                <w:rFonts w:eastAsia="Calibri"/>
              </w:rPr>
            </w:pPr>
            <w:r>
              <w:rPr>
                <w:rFonts w:eastAsia="Calibri"/>
              </w:rPr>
              <w:t>10.</w:t>
            </w:r>
          </w:p>
        </w:tc>
        <w:tc>
          <w:tcPr>
            <w:tcW w:w="5272" w:type="dxa"/>
            <w:tcBorders>
              <w:top w:val="single" w:sz="4" w:space="0" w:color="000000"/>
              <w:left w:val="single" w:sz="4" w:space="0" w:color="000000"/>
              <w:bottom w:val="single" w:sz="4" w:space="0" w:color="000000"/>
            </w:tcBorders>
            <w:shd w:val="clear" w:color="auto" w:fill="auto"/>
          </w:tcPr>
          <w:p w:rsidR="00B25261" w:rsidRPr="0031416C" w:rsidRDefault="00B25261" w:rsidP="00B25261">
            <w:pPr>
              <w:rPr>
                <w:rFonts w:eastAsia="Calibri"/>
                <w:b/>
              </w:rPr>
            </w:pPr>
            <w:r w:rsidRPr="0031416C">
              <w:rPr>
                <w:rFonts w:eastAsia="Calibri"/>
              </w:rPr>
              <w:t>Учимся петь</w:t>
            </w:r>
          </w:p>
        </w:tc>
        <w:tc>
          <w:tcPr>
            <w:tcW w:w="1134" w:type="dxa"/>
            <w:tcBorders>
              <w:top w:val="single" w:sz="4" w:space="0" w:color="000000"/>
              <w:left w:val="single" w:sz="4" w:space="0" w:color="000000"/>
              <w:bottom w:val="single" w:sz="4" w:space="0" w:color="000000"/>
            </w:tcBorders>
            <w:shd w:val="clear" w:color="auto" w:fill="auto"/>
          </w:tcPr>
          <w:p w:rsidR="00B25261" w:rsidRDefault="00B25261" w:rsidP="00B25261">
            <w:pPr>
              <w:jc w:val="center"/>
              <w:rPr>
                <w:rFonts w:eastAsia="Calibri"/>
                <w:b/>
              </w:rPr>
            </w:pPr>
            <w:r>
              <w:rPr>
                <w:rFonts w:eastAsia="Calibri"/>
                <w:b/>
                <w:sz w:val="22"/>
                <w:szCs w:val="22"/>
              </w:rPr>
              <w:t>10</w:t>
            </w:r>
          </w:p>
        </w:tc>
        <w:tc>
          <w:tcPr>
            <w:tcW w:w="1134" w:type="dxa"/>
            <w:tcBorders>
              <w:top w:val="single" w:sz="4" w:space="0" w:color="000000"/>
              <w:left w:val="single" w:sz="4" w:space="0" w:color="000000"/>
              <w:bottom w:val="single" w:sz="4" w:space="0" w:color="000000"/>
            </w:tcBorders>
            <w:shd w:val="clear" w:color="auto" w:fill="auto"/>
          </w:tcPr>
          <w:p w:rsidR="00B25261" w:rsidRPr="00442565" w:rsidRDefault="00B25261" w:rsidP="00B25261">
            <w:pPr>
              <w:jc w:val="center"/>
              <w:rPr>
                <w:rFonts w:eastAsia="Calibri"/>
              </w:rPr>
            </w:pPr>
            <w:r w:rsidRPr="00442565">
              <w:rPr>
                <w:rFonts w:eastAsia="Calibri"/>
                <w:sz w:val="22"/>
                <w:szCs w:val="22"/>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B25261" w:rsidRPr="00442565" w:rsidRDefault="00B25261" w:rsidP="00B25261">
            <w:pPr>
              <w:jc w:val="center"/>
            </w:pPr>
            <w:r w:rsidRPr="00442565">
              <w:rPr>
                <w:rFonts w:eastAsia="Calibri"/>
                <w:sz w:val="22"/>
                <w:szCs w:val="22"/>
              </w:rPr>
              <w:t>8</w:t>
            </w:r>
          </w:p>
        </w:tc>
      </w:tr>
      <w:tr w:rsidR="00B25261" w:rsidTr="00CD63FA">
        <w:tc>
          <w:tcPr>
            <w:tcW w:w="540" w:type="dxa"/>
            <w:tcBorders>
              <w:top w:val="single" w:sz="4" w:space="0" w:color="000000"/>
              <w:left w:val="single" w:sz="4" w:space="0" w:color="000000"/>
              <w:bottom w:val="single" w:sz="4" w:space="0" w:color="000000"/>
            </w:tcBorders>
            <w:shd w:val="clear" w:color="auto" w:fill="auto"/>
          </w:tcPr>
          <w:p w:rsidR="00B25261" w:rsidRPr="00FF4E58" w:rsidRDefault="00B25261" w:rsidP="00B25261">
            <w:pPr>
              <w:snapToGrid w:val="0"/>
              <w:ind w:left="313" w:hanging="413"/>
              <w:jc w:val="right"/>
              <w:rPr>
                <w:rFonts w:eastAsia="Calibri"/>
              </w:rPr>
            </w:pPr>
            <w:r>
              <w:rPr>
                <w:rFonts w:eastAsia="Calibri"/>
              </w:rPr>
              <w:t>11.</w:t>
            </w:r>
          </w:p>
        </w:tc>
        <w:tc>
          <w:tcPr>
            <w:tcW w:w="5272" w:type="dxa"/>
            <w:tcBorders>
              <w:top w:val="single" w:sz="4" w:space="0" w:color="000000"/>
              <w:left w:val="single" w:sz="4" w:space="0" w:color="000000"/>
              <w:bottom w:val="single" w:sz="4" w:space="0" w:color="000000"/>
            </w:tcBorders>
            <w:shd w:val="clear" w:color="auto" w:fill="auto"/>
          </w:tcPr>
          <w:p w:rsidR="00B25261" w:rsidRPr="0031416C" w:rsidRDefault="00B25261" w:rsidP="00B25261">
            <w:pPr>
              <w:rPr>
                <w:rFonts w:eastAsia="Calibri"/>
              </w:rPr>
            </w:pPr>
            <w:r>
              <w:rPr>
                <w:rFonts w:eastAsia="Calibri"/>
              </w:rPr>
              <w:t>Итоговое занятие</w:t>
            </w:r>
          </w:p>
        </w:tc>
        <w:tc>
          <w:tcPr>
            <w:tcW w:w="1134" w:type="dxa"/>
            <w:tcBorders>
              <w:top w:val="single" w:sz="4" w:space="0" w:color="000000"/>
              <w:left w:val="single" w:sz="4" w:space="0" w:color="000000"/>
              <w:bottom w:val="single" w:sz="4" w:space="0" w:color="000000"/>
            </w:tcBorders>
            <w:shd w:val="clear" w:color="auto" w:fill="auto"/>
          </w:tcPr>
          <w:p w:rsidR="00B25261" w:rsidRDefault="00B25261" w:rsidP="00B25261">
            <w:pPr>
              <w:jc w:val="center"/>
              <w:rPr>
                <w:rFonts w:eastAsia="Calibri"/>
                <w:b/>
              </w:rPr>
            </w:pPr>
            <w:r>
              <w:rPr>
                <w:rFonts w:eastAsia="Calibri"/>
                <w:b/>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B25261" w:rsidRPr="00442565" w:rsidRDefault="00B25261" w:rsidP="00B25261">
            <w:pPr>
              <w:jc w:val="center"/>
              <w:rPr>
                <w:rFonts w:eastAsia="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B25261" w:rsidRPr="00442565" w:rsidRDefault="00B25261" w:rsidP="00B25261">
            <w:pPr>
              <w:jc w:val="center"/>
              <w:rPr>
                <w:rFonts w:eastAsia="Calibri"/>
              </w:rPr>
            </w:pPr>
            <w:r w:rsidRPr="00442565">
              <w:rPr>
                <w:rFonts w:eastAsia="Calibri"/>
                <w:sz w:val="22"/>
                <w:szCs w:val="22"/>
              </w:rPr>
              <w:t>2</w:t>
            </w:r>
          </w:p>
        </w:tc>
      </w:tr>
      <w:tr w:rsidR="004B5E01" w:rsidTr="00CD63FA">
        <w:tc>
          <w:tcPr>
            <w:tcW w:w="540" w:type="dxa"/>
            <w:tcBorders>
              <w:top w:val="single" w:sz="4" w:space="0" w:color="000000"/>
              <w:left w:val="single" w:sz="4" w:space="0" w:color="000000"/>
              <w:bottom w:val="single" w:sz="4" w:space="0" w:color="000000"/>
            </w:tcBorders>
            <w:shd w:val="clear" w:color="auto" w:fill="auto"/>
          </w:tcPr>
          <w:p w:rsidR="004B5E01" w:rsidRDefault="004B5E01" w:rsidP="00E86989">
            <w:pPr>
              <w:snapToGrid w:val="0"/>
              <w:jc w:val="center"/>
              <w:rPr>
                <w:rFonts w:eastAsia="Calibri"/>
              </w:rPr>
            </w:pPr>
          </w:p>
        </w:tc>
        <w:tc>
          <w:tcPr>
            <w:tcW w:w="5272"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ИТОГО</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36</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1</w:t>
            </w:r>
            <w:r w:rsidR="00442565">
              <w:rPr>
                <w:rFonts w:eastAsia="Calibri"/>
                <w:b/>
                <w:sz w:val="22"/>
                <w:szCs w:val="22"/>
              </w:rPr>
              <w:t>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4B5E01" w:rsidRDefault="004B5E01" w:rsidP="00E86989">
            <w:pPr>
              <w:jc w:val="center"/>
            </w:pPr>
            <w:r>
              <w:rPr>
                <w:rFonts w:eastAsia="Calibri"/>
                <w:b/>
                <w:sz w:val="22"/>
                <w:szCs w:val="22"/>
              </w:rPr>
              <w:t>2</w:t>
            </w:r>
            <w:r w:rsidR="00442565">
              <w:rPr>
                <w:rFonts w:eastAsia="Calibri"/>
                <w:b/>
                <w:sz w:val="22"/>
                <w:szCs w:val="22"/>
              </w:rPr>
              <w:t>2</w:t>
            </w:r>
          </w:p>
        </w:tc>
      </w:tr>
    </w:tbl>
    <w:p w:rsidR="004B5E01" w:rsidRDefault="004B5E01" w:rsidP="004B5E01">
      <w:pPr>
        <w:jc w:val="center"/>
        <w:rPr>
          <w:rFonts w:eastAsia="MS Mincho"/>
          <w:b/>
        </w:rPr>
      </w:pPr>
    </w:p>
    <w:p w:rsidR="004B5E01" w:rsidRPr="00AA4B04" w:rsidRDefault="004B5E01" w:rsidP="004B5E01">
      <w:pPr>
        <w:jc w:val="center"/>
        <w:rPr>
          <w:rFonts w:eastAsia="MS Mincho"/>
          <w:b/>
        </w:rPr>
      </w:pPr>
      <w:r>
        <w:rPr>
          <w:rFonts w:eastAsia="MS Mincho"/>
          <w:b/>
        </w:rPr>
        <w:t>2</w:t>
      </w:r>
      <w:r w:rsidRPr="00AA4B04">
        <w:rPr>
          <w:rFonts w:eastAsia="MS Mincho"/>
          <w:b/>
        </w:rPr>
        <w:t xml:space="preserve"> год обучения</w:t>
      </w:r>
    </w:p>
    <w:tbl>
      <w:tblPr>
        <w:tblW w:w="0" w:type="auto"/>
        <w:tblInd w:w="108" w:type="dxa"/>
        <w:tblLayout w:type="fixed"/>
        <w:tblLook w:val="0000" w:firstRow="0" w:lastRow="0" w:firstColumn="0" w:lastColumn="0" w:noHBand="0" w:noVBand="0"/>
      </w:tblPr>
      <w:tblGrid>
        <w:gridCol w:w="540"/>
        <w:gridCol w:w="5272"/>
        <w:gridCol w:w="1134"/>
        <w:gridCol w:w="1134"/>
        <w:gridCol w:w="1216"/>
      </w:tblGrid>
      <w:tr w:rsidR="004B5E01" w:rsidTr="00E86989">
        <w:tc>
          <w:tcPr>
            <w:tcW w:w="540" w:type="dxa"/>
            <w:vMerge w:val="restart"/>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rPr>
            </w:pPr>
            <w:r>
              <w:rPr>
                <w:rFonts w:eastAsia="Calibri"/>
                <w:sz w:val="22"/>
                <w:szCs w:val="22"/>
              </w:rPr>
              <w:t>№</w:t>
            </w:r>
          </w:p>
          <w:p w:rsidR="004B5E01" w:rsidRDefault="004B5E01" w:rsidP="00E86989">
            <w:pPr>
              <w:jc w:val="center"/>
              <w:rPr>
                <w:rFonts w:eastAsia="Calibri"/>
              </w:rPr>
            </w:pPr>
            <w:r>
              <w:rPr>
                <w:rFonts w:eastAsia="Calibri"/>
                <w:sz w:val="22"/>
                <w:szCs w:val="22"/>
              </w:rPr>
              <w:t>п/п</w:t>
            </w:r>
          </w:p>
        </w:tc>
        <w:tc>
          <w:tcPr>
            <w:tcW w:w="5272" w:type="dxa"/>
            <w:vMerge w:val="restart"/>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rPr>
            </w:pPr>
            <w:r>
              <w:rPr>
                <w:rFonts w:eastAsia="Calibri"/>
                <w:sz w:val="22"/>
                <w:szCs w:val="22"/>
              </w:rPr>
              <w:t>Название темы</w:t>
            </w:r>
          </w:p>
        </w:tc>
        <w:tc>
          <w:tcPr>
            <w:tcW w:w="3484" w:type="dxa"/>
            <w:gridSpan w:val="3"/>
            <w:tcBorders>
              <w:top w:val="single" w:sz="4" w:space="0" w:color="000000"/>
              <w:left w:val="single" w:sz="4" w:space="0" w:color="000000"/>
              <w:bottom w:val="single" w:sz="4" w:space="0" w:color="000000"/>
              <w:right w:val="single" w:sz="4" w:space="0" w:color="000000"/>
            </w:tcBorders>
            <w:shd w:val="clear" w:color="auto" w:fill="auto"/>
          </w:tcPr>
          <w:p w:rsidR="004B5E01" w:rsidRDefault="004B5E01" w:rsidP="00E86989">
            <w:pPr>
              <w:jc w:val="center"/>
            </w:pPr>
            <w:r>
              <w:rPr>
                <w:rFonts w:eastAsia="Calibri"/>
                <w:sz w:val="22"/>
                <w:szCs w:val="22"/>
              </w:rPr>
              <w:t>Количество часов</w:t>
            </w:r>
          </w:p>
        </w:tc>
      </w:tr>
      <w:tr w:rsidR="004B5E01" w:rsidTr="00E86989">
        <w:tc>
          <w:tcPr>
            <w:tcW w:w="540" w:type="dxa"/>
            <w:vMerge/>
            <w:tcBorders>
              <w:top w:val="single" w:sz="4" w:space="0" w:color="000000"/>
              <w:left w:val="single" w:sz="4" w:space="0" w:color="000000"/>
              <w:bottom w:val="single" w:sz="4" w:space="0" w:color="000000"/>
            </w:tcBorders>
            <w:shd w:val="clear" w:color="auto" w:fill="auto"/>
            <w:vAlign w:val="center"/>
          </w:tcPr>
          <w:p w:rsidR="004B5E01" w:rsidRDefault="004B5E01" w:rsidP="00E86989">
            <w:pPr>
              <w:snapToGrid w:val="0"/>
              <w:jc w:val="center"/>
              <w:rPr>
                <w:rFonts w:eastAsia="Calibri"/>
              </w:rPr>
            </w:pPr>
          </w:p>
        </w:tc>
        <w:tc>
          <w:tcPr>
            <w:tcW w:w="5272" w:type="dxa"/>
            <w:vMerge/>
            <w:tcBorders>
              <w:top w:val="single" w:sz="4" w:space="0" w:color="000000"/>
              <w:left w:val="single" w:sz="4" w:space="0" w:color="000000"/>
              <w:bottom w:val="single" w:sz="4" w:space="0" w:color="000000"/>
            </w:tcBorders>
            <w:shd w:val="clear" w:color="auto" w:fill="auto"/>
            <w:vAlign w:val="center"/>
          </w:tcPr>
          <w:p w:rsidR="004B5E01" w:rsidRDefault="004B5E01" w:rsidP="00E86989">
            <w:pPr>
              <w:snapToGrid w:val="0"/>
              <w:rPr>
                <w:rFonts w:eastAsia="Calibri"/>
              </w:rPr>
            </w:pP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rPr>
            </w:pPr>
            <w:r>
              <w:rPr>
                <w:rFonts w:eastAsia="Calibri"/>
                <w:sz w:val="22"/>
                <w:szCs w:val="22"/>
              </w:rPr>
              <w:t>Всего</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rPr>
            </w:pPr>
            <w:r>
              <w:rPr>
                <w:rFonts w:eastAsia="Calibri"/>
                <w:sz w:val="22"/>
                <w:szCs w:val="22"/>
              </w:rPr>
              <w:t xml:space="preserve">Теория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4B5E01" w:rsidRDefault="004B5E01" w:rsidP="00E86989">
            <w:pPr>
              <w:jc w:val="center"/>
            </w:pPr>
            <w:r>
              <w:rPr>
                <w:rFonts w:eastAsia="Calibri"/>
                <w:sz w:val="22"/>
                <w:szCs w:val="22"/>
              </w:rPr>
              <w:t>Практика</w:t>
            </w:r>
          </w:p>
        </w:tc>
      </w:tr>
      <w:tr w:rsidR="004B5E01" w:rsidTr="00E86989">
        <w:tc>
          <w:tcPr>
            <w:tcW w:w="540" w:type="dxa"/>
            <w:tcBorders>
              <w:top w:val="single" w:sz="4" w:space="0" w:color="000000"/>
              <w:left w:val="single" w:sz="4" w:space="0" w:color="000000"/>
              <w:bottom w:val="single" w:sz="4" w:space="0" w:color="000000"/>
            </w:tcBorders>
            <w:shd w:val="clear" w:color="auto" w:fill="auto"/>
          </w:tcPr>
          <w:p w:rsidR="004B5E01" w:rsidRPr="00FF4E58" w:rsidRDefault="00B25261" w:rsidP="00E86989">
            <w:pPr>
              <w:snapToGrid w:val="0"/>
              <w:ind w:left="313" w:hanging="276"/>
              <w:jc w:val="right"/>
              <w:rPr>
                <w:rFonts w:eastAsia="Calibri"/>
              </w:rPr>
            </w:pPr>
            <w:r>
              <w:rPr>
                <w:rFonts w:eastAsia="Calibri"/>
              </w:rPr>
              <w:t>1.</w:t>
            </w:r>
          </w:p>
        </w:tc>
        <w:tc>
          <w:tcPr>
            <w:tcW w:w="5272" w:type="dxa"/>
            <w:tcBorders>
              <w:top w:val="single" w:sz="4" w:space="0" w:color="000000"/>
              <w:left w:val="single" w:sz="4" w:space="0" w:color="000000"/>
              <w:bottom w:val="single" w:sz="4" w:space="0" w:color="000000"/>
            </w:tcBorders>
            <w:shd w:val="clear" w:color="auto" w:fill="auto"/>
          </w:tcPr>
          <w:p w:rsidR="004B5E01" w:rsidRPr="000700AC" w:rsidRDefault="004B5E01" w:rsidP="00E86989">
            <w:pPr>
              <w:rPr>
                <w:rFonts w:eastAsia="Calibri"/>
              </w:rPr>
            </w:pPr>
            <w:r w:rsidRPr="000700AC">
              <w:rPr>
                <w:rFonts w:eastAsia="Calibri"/>
              </w:rPr>
              <w:t>Вводное занятие</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rPr>
              <w:t>2</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rPr>
              <w:t>1</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4B5E01" w:rsidRDefault="004B5E01" w:rsidP="00E86989">
            <w:pPr>
              <w:jc w:val="center"/>
            </w:pPr>
            <w:r>
              <w:t>1</w:t>
            </w:r>
          </w:p>
        </w:tc>
      </w:tr>
      <w:tr w:rsidR="004B5E01" w:rsidTr="00E86989">
        <w:tc>
          <w:tcPr>
            <w:tcW w:w="540" w:type="dxa"/>
            <w:tcBorders>
              <w:top w:val="single" w:sz="4" w:space="0" w:color="000000"/>
              <w:left w:val="single" w:sz="4" w:space="0" w:color="000000"/>
              <w:bottom w:val="single" w:sz="4" w:space="0" w:color="000000"/>
            </w:tcBorders>
            <w:shd w:val="clear" w:color="auto" w:fill="auto"/>
          </w:tcPr>
          <w:p w:rsidR="004B5E01" w:rsidRPr="00FF4E58" w:rsidRDefault="00B25261" w:rsidP="00B25261">
            <w:pPr>
              <w:snapToGrid w:val="0"/>
              <w:ind w:left="313" w:hanging="276"/>
              <w:jc w:val="right"/>
              <w:rPr>
                <w:rFonts w:eastAsia="Calibri"/>
              </w:rPr>
            </w:pPr>
            <w:r>
              <w:rPr>
                <w:rFonts w:eastAsia="Calibri"/>
              </w:rPr>
              <w:t>2.</w:t>
            </w:r>
          </w:p>
        </w:tc>
        <w:tc>
          <w:tcPr>
            <w:tcW w:w="5272" w:type="dxa"/>
            <w:tcBorders>
              <w:top w:val="single" w:sz="4" w:space="0" w:color="000000"/>
              <w:left w:val="single" w:sz="4" w:space="0" w:color="000000"/>
              <w:bottom w:val="single" w:sz="4" w:space="0" w:color="000000"/>
            </w:tcBorders>
            <w:shd w:val="clear" w:color="auto" w:fill="auto"/>
          </w:tcPr>
          <w:p w:rsidR="004B5E01" w:rsidRPr="00FF4E58" w:rsidRDefault="004B5E01" w:rsidP="00E86989">
            <w:pPr>
              <w:rPr>
                <w:rFonts w:eastAsia="Calibri"/>
              </w:rPr>
            </w:pPr>
            <w:r w:rsidRPr="00FF4E58">
              <w:rPr>
                <w:rFonts w:eastAsia="Calibri"/>
              </w:rPr>
              <w:t>Музыкальная азбука</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1</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4B5E01" w:rsidRDefault="004B5E01" w:rsidP="00E86989">
            <w:pPr>
              <w:jc w:val="center"/>
            </w:pPr>
            <w:r>
              <w:rPr>
                <w:rFonts w:eastAsia="Calibri"/>
                <w:b/>
                <w:sz w:val="22"/>
                <w:szCs w:val="22"/>
              </w:rPr>
              <w:t>1</w:t>
            </w:r>
          </w:p>
        </w:tc>
      </w:tr>
      <w:tr w:rsidR="004B5E01" w:rsidTr="00E86989">
        <w:tc>
          <w:tcPr>
            <w:tcW w:w="540" w:type="dxa"/>
            <w:tcBorders>
              <w:top w:val="single" w:sz="4" w:space="0" w:color="000000"/>
              <w:left w:val="single" w:sz="4" w:space="0" w:color="000000"/>
              <w:bottom w:val="single" w:sz="4" w:space="0" w:color="000000"/>
            </w:tcBorders>
            <w:shd w:val="clear" w:color="auto" w:fill="auto"/>
          </w:tcPr>
          <w:p w:rsidR="004B5E01" w:rsidRPr="00FF4E58" w:rsidRDefault="00B25261" w:rsidP="00B25261">
            <w:pPr>
              <w:snapToGrid w:val="0"/>
              <w:ind w:left="313" w:hanging="276"/>
              <w:jc w:val="right"/>
              <w:rPr>
                <w:rFonts w:eastAsia="Calibri"/>
              </w:rPr>
            </w:pPr>
            <w:r>
              <w:rPr>
                <w:rFonts w:eastAsia="Calibri"/>
              </w:rPr>
              <w:t>3.</w:t>
            </w:r>
          </w:p>
        </w:tc>
        <w:tc>
          <w:tcPr>
            <w:tcW w:w="5272" w:type="dxa"/>
            <w:tcBorders>
              <w:top w:val="single" w:sz="4" w:space="0" w:color="000000"/>
              <w:left w:val="single" w:sz="4" w:space="0" w:color="000000"/>
              <w:bottom w:val="single" w:sz="4" w:space="0" w:color="000000"/>
            </w:tcBorders>
            <w:shd w:val="clear" w:color="auto" w:fill="auto"/>
          </w:tcPr>
          <w:p w:rsidR="004B5E01" w:rsidRPr="0031416C" w:rsidRDefault="008C444A" w:rsidP="00E86989">
            <w:pPr>
              <w:rPr>
                <w:rFonts w:eastAsia="Calibri"/>
                <w:b/>
              </w:rPr>
            </w:pPr>
            <w:r w:rsidRPr="008C444A">
              <w:rPr>
                <w:rFonts w:eastAsia="Calibri"/>
              </w:rPr>
              <w:t>Настроение, чувства, характер людей в музыке</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1</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4B5E01" w:rsidRDefault="004B5E01" w:rsidP="00E86989">
            <w:pPr>
              <w:jc w:val="center"/>
            </w:pPr>
            <w:r>
              <w:rPr>
                <w:rFonts w:eastAsia="Calibri"/>
                <w:b/>
                <w:sz w:val="22"/>
                <w:szCs w:val="22"/>
              </w:rPr>
              <w:t>1</w:t>
            </w:r>
          </w:p>
        </w:tc>
      </w:tr>
      <w:tr w:rsidR="004B5E01" w:rsidTr="00E86989">
        <w:tc>
          <w:tcPr>
            <w:tcW w:w="540" w:type="dxa"/>
            <w:tcBorders>
              <w:top w:val="single" w:sz="4" w:space="0" w:color="000000"/>
              <w:left w:val="single" w:sz="4" w:space="0" w:color="000000"/>
              <w:bottom w:val="single" w:sz="4" w:space="0" w:color="000000"/>
            </w:tcBorders>
            <w:shd w:val="clear" w:color="auto" w:fill="auto"/>
          </w:tcPr>
          <w:p w:rsidR="004B5E01" w:rsidRPr="00FF4E58" w:rsidRDefault="00B25261" w:rsidP="00B25261">
            <w:pPr>
              <w:snapToGrid w:val="0"/>
              <w:ind w:left="313" w:hanging="276"/>
              <w:jc w:val="right"/>
              <w:rPr>
                <w:rFonts w:eastAsia="Calibri"/>
              </w:rPr>
            </w:pPr>
            <w:r>
              <w:rPr>
                <w:rFonts w:eastAsia="Calibri"/>
              </w:rPr>
              <w:t>4.</w:t>
            </w:r>
          </w:p>
        </w:tc>
        <w:tc>
          <w:tcPr>
            <w:tcW w:w="5272" w:type="dxa"/>
            <w:tcBorders>
              <w:top w:val="single" w:sz="4" w:space="0" w:color="000000"/>
              <w:left w:val="single" w:sz="4" w:space="0" w:color="000000"/>
              <w:bottom w:val="single" w:sz="4" w:space="0" w:color="000000"/>
            </w:tcBorders>
            <w:shd w:val="clear" w:color="auto" w:fill="auto"/>
          </w:tcPr>
          <w:p w:rsidR="004B5E01" w:rsidRPr="0031416C" w:rsidRDefault="004B5E01" w:rsidP="00E86989">
            <w:pPr>
              <w:rPr>
                <w:rFonts w:eastAsia="Calibri"/>
                <w:b/>
              </w:rPr>
            </w:pPr>
            <w:r w:rsidRPr="0031416C">
              <w:rPr>
                <w:rFonts w:eastAsia="Calibri"/>
              </w:rPr>
              <w:t>Музыкально-выразительные средства в музыке</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2</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4B5E01" w:rsidRDefault="004B5E01" w:rsidP="00E86989">
            <w:pPr>
              <w:jc w:val="center"/>
            </w:pPr>
            <w:r>
              <w:rPr>
                <w:rFonts w:eastAsia="Calibri"/>
                <w:b/>
                <w:sz w:val="22"/>
                <w:szCs w:val="22"/>
              </w:rPr>
              <w:t>2</w:t>
            </w:r>
          </w:p>
        </w:tc>
      </w:tr>
      <w:tr w:rsidR="004B5E01" w:rsidTr="00E86989">
        <w:tc>
          <w:tcPr>
            <w:tcW w:w="540" w:type="dxa"/>
            <w:tcBorders>
              <w:top w:val="single" w:sz="4" w:space="0" w:color="000000"/>
              <w:left w:val="single" w:sz="4" w:space="0" w:color="000000"/>
              <w:bottom w:val="single" w:sz="4" w:space="0" w:color="000000"/>
            </w:tcBorders>
            <w:shd w:val="clear" w:color="auto" w:fill="auto"/>
          </w:tcPr>
          <w:p w:rsidR="004B5E01" w:rsidRPr="00FF4E58" w:rsidRDefault="00B25261" w:rsidP="00B25261">
            <w:pPr>
              <w:snapToGrid w:val="0"/>
              <w:ind w:left="313" w:hanging="276"/>
              <w:jc w:val="right"/>
              <w:rPr>
                <w:rFonts w:eastAsia="Calibri"/>
              </w:rPr>
            </w:pPr>
            <w:r>
              <w:rPr>
                <w:rFonts w:eastAsia="Calibri"/>
              </w:rPr>
              <w:t>5.</w:t>
            </w:r>
          </w:p>
        </w:tc>
        <w:tc>
          <w:tcPr>
            <w:tcW w:w="5272" w:type="dxa"/>
            <w:tcBorders>
              <w:top w:val="single" w:sz="4" w:space="0" w:color="000000"/>
              <w:left w:val="single" w:sz="4" w:space="0" w:color="000000"/>
              <w:bottom w:val="single" w:sz="4" w:space="0" w:color="000000"/>
            </w:tcBorders>
            <w:shd w:val="clear" w:color="auto" w:fill="auto"/>
          </w:tcPr>
          <w:p w:rsidR="004B5E01" w:rsidRPr="0031416C" w:rsidRDefault="004B5E01" w:rsidP="00E86989">
            <w:pPr>
              <w:rPr>
                <w:rFonts w:eastAsia="Calibri"/>
                <w:b/>
              </w:rPr>
            </w:pPr>
            <w:r w:rsidRPr="0031416C">
              <w:rPr>
                <w:rFonts w:eastAsia="Calibri"/>
              </w:rPr>
              <w:t>Песня, танец, марш</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1</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4B5E01" w:rsidRDefault="004B5E01" w:rsidP="00E86989">
            <w:pPr>
              <w:jc w:val="center"/>
            </w:pPr>
            <w:r>
              <w:rPr>
                <w:rFonts w:eastAsia="Calibri"/>
                <w:b/>
                <w:sz w:val="22"/>
                <w:szCs w:val="22"/>
              </w:rPr>
              <w:t>1</w:t>
            </w:r>
          </w:p>
        </w:tc>
      </w:tr>
      <w:tr w:rsidR="004B5E01" w:rsidTr="00E86989">
        <w:tc>
          <w:tcPr>
            <w:tcW w:w="540" w:type="dxa"/>
            <w:tcBorders>
              <w:top w:val="single" w:sz="4" w:space="0" w:color="000000"/>
              <w:left w:val="single" w:sz="4" w:space="0" w:color="000000"/>
              <w:bottom w:val="single" w:sz="4" w:space="0" w:color="000000"/>
            </w:tcBorders>
            <w:shd w:val="clear" w:color="auto" w:fill="auto"/>
          </w:tcPr>
          <w:p w:rsidR="004B5E01" w:rsidRPr="00FF4E58" w:rsidRDefault="00B25261" w:rsidP="00B25261">
            <w:pPr>
              <w:snapToGrid w:val="0"/>
              <w:ind w:left="313" w:hanging="276"/>
              <w:jc w:val="right"/>
              <w:rPr>
                <w:rFonts w:eastAsia="Calibri"/>
              </w:rPr>
            </w:pPr>
            <w:r>
              <w:rPr>
                <w:rFonts w:eastAsia="Calibri"/>
              </w:rPr>
              <w:t>6.</w:t>
            </w:r>
          </w:p>
        </w:tc>
        <w:tc>
          <w:tcPr>
            <w:tcW w:w="5272" w:type="dxa"/>
            <w:tcBorders>
              <w:top w:val="single" w:sz="4" w:space="0" w:color="000000"/>
              <w:left w:val="single" w:sz="4" w:space="0" w:color="000000"/>
              <w:bottom w:val="single" w:sz="4" w:space="0" w:color="000000"/>
            </w:tcBorders>
            <w:shd w:val="clear" w:color="auto" w:fill="auto"/>
          </w:tcPr>
          <w:p w:rsidR="004B5E01" w:rsidRPr="0031416C" w:rsidRDefault="004B5E01" w:rsidP="00E86989">
            <w:pPr>
              <w:rPr>
                <w:rFonts w:eastAsia="Calibri"/>
                <w:b/>
              </w:rPr>
            </w:pPr>
            <w:r w:rsidRPr="0031416C">
              <w:rPr>
                <w:rFonts w:eastAsia="Calibri"/>
              </w:rPr>
              <w:t>Музыка рассказывает о животных и птицах</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1</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4B5E01" w:rsidRDefault="004B5E01" w:rsidP="00E86989">
            <w:pPr>
              <w:jc w:val="center"/>
            </w:pPr>
            <w:r>
              <w:rPr>
                <w:rFonts w:eastAsia="Calibri"/>
                <w:b/>
                <w:sz w:val="22"/>
                <w:szCs w:val="22"/>
              </w:rPr>
              <w:t>1</w:t>
            </w:r>
          </w:p>
        </w:tc>
      </w:tr>
      <w:tr w:rsidR="004B5E01" w:rsidTr="00E86989">
        <w:tc>
          <w:tcPr>
            <w:tcW w:w="540" w:type="dxa"/>
            <w:tcBorders>
              <w:top w:val="single" w:sz="4" w:space="0" w:color="000000"/>
              <w:left w:val="single" w:sz="4" w:space="0" w:color="000000"/>
              <w:bottom w:val="single" w:sz="4" w:space="0" w:color="000000"/>
            </w:tcBorders>
            <w:shd w:val="clear" w:color="auto" w:fill="auto"/>
          </w:tcPr>
          <w:p w:rsidR="004B5E01" w:rsidRPr="00FF4E58" w:rsidRDefault="00B25261" w:rsidP="00B25261">
            <w:pPr>
              <w:snapToGrid w:val="0"/>
              <w:ind w:left="313" w:hanging="276"/>
              <w:jc w:val="right"/>
              <w:rPr>
                <w:rFonts w:eastAsia="Calibri"/>
              </w:rPr>
            </w:pPr>
            <w:r>
              <w:rPr>
                <w:rFonts w:eastAsia="Calibri"/>
              </w:rPr>
              <w:t>7.</w:t>
            </w:r>
          </w:p>
        </w:tc>
        <w:tc>
          <w:tcPr>
            <w:tcW w:w="5272" w:type="dxa"/>
            <w:tcBorders>
              <w:top w:val="single" w:sz="4" w:space="0" w:color="000000"/>
              <w:left w:val="single" w:sz="4" w:space="0" w:color="000000"/>
              <w:bottom w:val="single" w:sz="4" w:space="0" w:color="000000"/>
            </w:tcBorders>
            <w:shd w:val="clear" w:color="auto" w:fill="auto"/>
          </w:tcPr>
          <w:p w:rsidR="004B5E01" w:rsidRPr="0031416C" w:rsidRDefault="004B5E01" w:rsidP="00E86989">
            <w:pPr>
              <w:rPr>
                <w:rFonts w:eastAsia="Calibri"/>
                <w:b/>
              </w:rPr>
            </w:pPr>
            <w:r w:rsidRPr="0031416C">
              <w:rPr>
                <w:rFonts w:eastAsia="Calibri"/>
              </w:rPr>
              <w:t>Природа и музыка</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1</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4B5E01" w:rsidRDefault="004B5E01" w:rsidP="00E86989">
            <w:pPr>
              <w:jc w:val="center"/>
            </w:pPr>
            <w:r>
              <w:rPr>
                <w:rFonts w:eastAsia="Calibri"/>
                <w:b/>
                <w:sz w:val="22"/>
                <w:szCs w:val="22"/>
              </w:rPr>
              <w:t>2</w:t>
            </w:r>
          </w:p>
        </w:tc>
      </w:tr>
      <w:tr w:rsidR="004B5E01" w:rsidTr="00E86989">
        <w:tc>
          <w:tcPr>
            <w:tcW w:w="540" w:type="dxa"/>
            <w:tcBorders>
              <w:top w:val="single" w:sz="4" w:space="0" w:color="000000"/>
              <w:left w:val="single" w:sz="4" w:space="0" w:color="000000"/>
              <w:bottom w:val="single" w:sz="4" w:space="0" w:color="000000"/>
            </w:tcBorders>
            <w:shd w:val="clear" w:color="auto" w:fill="auto"/>
          </w:tcPr>
          <w:p w:rsidR="004B5E01" w:rsidRPr="00FF4E58" w:rsidRDefault="00B25261" w:rsidP="00B25261">
            <w:pPr>
              <w:snapToGrid w:val="0"/>
              <w:ind w:left="313" w:hanging="276"/>
              <w:jc w:val="right"/>
              <w:rPr>
                <w:rFonts w:eastAsia="Calibri"/>
              </w:rPr>
            </w:pPr>
            <w:r>
              <w:rPr>
                <w:rFonts w:eastAsia="Calibri"/>
              </w:rPr>
              <w:t>8.</w:t>
            </w:r>
          </w:p>
        </w:tc>
        <w:tc>
          <w:tcPr>
            <w:tcW w:w="5272" w:type="dxa"/>
            <w:tcBorders>
              <w:top w:val="single" w:sz="4" w:space="0" w:color="000000"/>
              <w:left w:val="single" w:sz="4" w:space="0" w:color="000000"/>
              <w:bottom w:val="single" w:sz="4" w:space="0" w:color="000000"/>
            </w:tcBorders>
            <w:shd w:val="clear" w:color="auto" w:fill="auto"/>
          </w:tcPr>
          <w:p w:rsidR="004B5E01" w:rsidRPr="0031416C" w:rsidRDefault="004B5E01" w:rsidP="00E86989">
            <w:pPr>
              <w:rPr>
                <w:rFonts w:eastAsia="Calibri"/>
                <w:b/>
              </w:rPr>
            </w:pPr>
            <w:r w:rsidRPr="0031416C">
              <w:rPr>
                <w:rFonts w:eastAsia="Calibri"/>
              </w:rPr>
              <w:t>Сказка в музыке</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1</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4B5E01" w:rsidRDefault="004B5E01" w:rsidP="00E86989">
            <w:pPr>
              <w:jc w:val="center"/>
            </w:pPr>
            <w:r>
              <w:rPr>
                <w:rFonts w:eastAsia="Calibri"/>
                <w:b/>
                <w:sz w:val="22"/>
                <w:szCs w:val="22"/>
              </w:rPr>
              <w:t>1</w:t>
            </w:r>
          </w:p>
        </w:tc>
      </w:tr>
      <w:tr w:rsidR="004B5E01" w:rsidTr="00E86989">
        <w:tc>
          <w:tcPr>
            <w:tcW w:w="540" w:type="dxa"/>
            <w:tcBorders>
              <w:top w:val="single" w:sz="4" w:space="0" w:color="000000"/>
              <w:left w:val="single" w:sz="4" w:space="0" w:color="000000"/>
              <w:bottom w:val="single" w:sz="4" w:space="0" w:color="000000"/>
            </w:tcBorders>
            <w:shd w:val="clear" w:color="auto" w:fill="auto"/>
          </w:tcPr>
          <w:p w:rsidR="004B5E01" w:rsidRPr="00FF4E58" w:rsidRDefault="00B25261" w:rsidP="00B25261">
            <w:pPr>
              <w:snapToGrid w:val="0"/>
              <w:ind w:left="313" w:hanging="276"/>
              <w:jc w:val="right"/>
              <w:rPr>
                <w:rFonts w:eastAsia="Calibri"/>
              </w:rPr>
            </w:pPr>
            <w:r>
              <w:rPr>
                <w:rFonts w:eastAsia="Calibri"/>
              </w:rPr>
              <w:t>9.</w:t>
            </w:r>
          </w:p>
        </w:tc>
        <w:tc>
          <w:tcPr>
            <w:tcW w:w="5272" w:type="dxa"/>
            <w:tcBorders>
              <w:top w:val="single" w:sz="4" w:space="0" w:color="000000"/>
              <w:left w:val="single" w:sz="4" w:space="0" w:color="000000"/>
              <w:bottom w:val="single" w:sz="4" w:space="0" w:color="000000"/>
            </w:tcBorders>
            <w:shd w:val="clear" w:color="auto" w:fill="auto"/>
          </w:tcPr>
          <w:p w:rsidR="004B5E01" w:rsidRPr="0031416C" w:rsidRDefault="004B5E01" w:rsidP="00E86989">
            <w:pPr>
              <w:rPr>
                <w:rFonts w:eastAsia="Calibri"/>
                <w:b/>
              </w:rPr>
            </w:pPr>
            <w:r>
              <w:rPr>
                <w:rFonts w:eastAsia="Calibri"/>
              </w:rPr>
              <w:t>Творчество русских композиторов</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5</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1</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4B5E01" w:rsidRDefault="004B5E01" w:rsidP="00E86989">
            <w:pPr>
              <w:jc w:val="center"/>
            </w:pPr>
            <w:r>
              <w:rPr>
                <w:rFonts w:eastAsia="Calibri"/>
                <w:b/>
                <w:sz w:val="22"/>
                <w:szCs w:val="22"/>
              </w:rPr>
              <w:t>4</w:t>
            </w:r>
          </w:p>
        </w:tc>
      </w:tr>
      <w:tr w:rsidR="004B5E01" w:rsidTr="00E86989">
        <w:tc>
          <w:tcPr>
            <w:tcW w:w="540" w:type="dxa"/>
            <w:tcBorders>
              <w:top w:val="single" w:sz="4" w:space="0" w:color="000000"/>
              <w:left w:val="single" w:sz="4" w:space="0" w:color="000000"/>
              <w:bottom w:val="single" w:sz="4" w:space="0" w:color="000000"/>
            </w:tcBorders>
            <w:shd w:val="clear" w:color="auto" w:fill="auto"/>
          </w:tcPr>
          <w:p w:rsidR="004B5E01" w:rsidRPr="00FF4E58" w:rsidRDefault="00B25261" w:rsidP="00B25261">
            <w:pPr>
              <w:snapToGrid w:val="0"/>
              <w:ind w:left="313" w:hanging="413"/>
              <w:jc w:val="right"/>
              <w:rPr>
                <w:rFonts w:eastAsia="Calibri"/>
              </w:rPr>
            </w:pPr>
            <w:r>
              <w:rPr>
                <w:rFonts w:eastAsia="Calibri"/>
              </w:rPr>
              <w:t>10.</w:t>
            </w:r>
          </w:p>
        </w:tc>
        <w:tc>
          <w:tcPr>
            <w:tcW w:w="5272" w:type="dxa"/>
            <w:tcBorders>
              <w:top w:val="single" w:sz="4" w:space="0" w:color="000000"/>
              <w:left w:val="single" w:sz="4" w:space="0" w:color="000000"/>
              <w:bottom w:val="single" w:sz="4" w:space="0" w:color="000000"/>
            </w:tcBorders>
            <w:shd w:val="clear" w:color="auto" w:fill="auto"/>
          </w:tcPr>
          <w:p w:rsidR="004B5E01" w:rsidRPr="0031416C" w:rsidRDefault="004B5E01" w:rsidP="00E86989">
            <w:pPr>
              <w:rPr>
                <w:rFonts w:eastAsia="Calibri"/>
                <w:b/>
              </w:rPr>
            </w:pPr>
            <w:r w:rsidRPr="0031416C">
              <w:rPr>
                <w:rFonts w:eastAsia="Calibri"/>
              </w:rPr>
              <w:t>Учимся петь</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10</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2</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4B5E01" w:rsidRDefault="004B5E01" w:rsidP="00E86989">
            <w:pPr>
              <w:jc w:val="center"/>
            </w:pPr>
            <w:r>
              <w:rPr>
                <w:rFonts w:eastAsia="Calibri"/>
                <w:b/>
                <w:sz w:val="22"/>
                <w:szCs w:val="22"/>
              </w:rPr>
              <w:t>8</w:t>
            </w:r>
          </w:p>
        </w:tc>
      </w:tr>
      <w:tr w:rsidR="004B5E01" w:rsidTr="00E86989">
        <w:tc>
          <w:tcPr>
            <w:tcW w:w="540" w:type="dxa"/>
            <w:tcBorders>
              <w:top w:val="single" w:sz="4" w:space="0" w:color="000000"/>
              <w:left w:val="single" w:sz="4" w:space="0" w:color="000000"/>
              <w:bottom w:val="single" w:sz="4" w:space="0" w:color="000000"/>
            </w:tcBorders>
            <w:shd w:val="clear" w:color="auto" w:fill="auto"/>
          </w:tcPr>
          <w:p w:rsidR="004B5E01" w:rsidRPr="00FF4E58" w:rsidRDefault="00B25261" w:rsidP="00B25261">
            <w:pPr>
              <w:snapToGrid w:val="0"/>
              <w:ind w:left="313" w:hanging="413"/>
              <w:jc w:val="right"/>
              <w:rPr>
                <w:rFonts w:eastAsia="Calibri"/>
              </w:rPr>
            </w:pPr>
            <w:r>
              <w:rPr>
                <w:rFonts w:eastAsia="Calibri"/>
              </w:rPr>
              <w:t>11.</w:t>
            </w:r>
          </w:p>
        </w:tc>
        <w:tc>
          <w:tcPr>
            <w:tcW w:w="5272" w:type="dxa"/>
            <w:tcBorders>
              <w:top w:val="single" w:sz="4" w:space="0" w:color="000000"/>
              <w:left w:val="single" w:sz="4" w:space="0" w:color="000000"/>
              <w:bottom w:val="single" w:sz="4" w:space="0" w:color="000000"/>
            </w:tcBorders>
            <w:shd w:val="clear" w:color="auto" w:fill="auto"/>
          </w:tcPr>
          <w:p w:rsidR="004B5E01" w:rsidRPr="0031416C" w:rsidRDefault="004B5E01" w:rsidP="00E86989">
            <w:pPr>
              <w:rPr>
                <w:rFonts w:eastAsia="Calibri"/>
              </w:rPr>
            </w:pPr>
            <w:r>
              <w:rPr>
                <w:rFonts w:eastAsia="Calibri"/>
              </w:rPr>
              <w:t>Итоговое занятие</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4B5E01" w:rsidRDefault="004B5E01" w:rsidP="00E86989">
            <w:pPr>
              <w:jc w:val="center"/>
              <w:rPr>
                <w:rFonts w:eastAsia="Calibri"/>
                <w:b/>
              </w:rPr>
            </w:pPr>
            <w:r>
              <w:rPr>
                <w:rFonts w:eastAsia="Calibri"/>
                <w:b/>
                <w:sz w:val="22"/>
                <w:szCs w:val="22"/>
              </w:rPr>
              <w:t>2</w:t>
            </w:r>
          </w:p>
        </w:tc>
      </w:tr>
      <w:tr w:rsidR="004B5E01" w:rsidTr="00E86989">
        <w:tc>
          <w:tcPr>
            <w:tcW w:w="540" w:type="dxa"/>
            <w:tcBorders>
              <w:top w:val="single" w:sz="4" w:space="0" w:color="000000"/>
              <w:left w:val="single" w:sz="4" w:space="0" w:color="000000"/>
              <w:bottom w:val="single" w:sz="4" w:space="0" w:color="000000"/>
            </w:tcBorders>
            <w:shd w:val="clear" w:color="auto" w:fill="auto"/>
          </w:tcPr>
          <w:p w:rsidR="004B5E01" w:rsidRDefault="004B5E01" w:rsidP="00E86989">
            <w:pPr>
              <w:snapToGrid w:val="0"/>
              <w:jc w:val="center"/>
              <w:rPr>
                <w:rFonts w:eastAsia="Calibri"/>
              </w:rPr>
            </w:pPr>
          </w:p>
        </w:tc>
        <w:tc>
          <w:tcPr>
            <w:tcW w:w="5272"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ИТОГО</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36</w:t>
            </w:r>
          </w:p>
        </w:tc>
        <w:tc>
          <w:tcPr>
            <w:tcW w:w="1134" w:type="dxa"/>
            <w:tcBorders>
              <w:top w:val="single" w:sz="4" w:space="0" w:color="000000"/>
              <w:left w:val="single" w:sz="4" w:space="0" w:color="000000"/>
              <w:bottom w:val="single" w:sz="4" w:space="0" w:color="000000"/>
            </w:tcBorders>
            <w:shd w:val="clear" w:color="auto" w:fill="auto"/>
          </w:tcPr>
          <w:p w:rsidR="004B5E01" w:rsidRDefault="004B5E01" w:rsidP="00E86989">
            <w:pPr>
              <w:jc w:val="center"/>
              <w:rPr>
                <w:rFonts w:eastAsia="Calibri"/>
                <w:b/>
              </w:rPr>
            </w:pPr>
            <w:r>
              <w:rPr>
                <w:rFonts w:eastAsia="Calibri"/>
                <w:b/>
                <w:sz w:val="22"/>
                <w:szCs w:val="22"/>
              </w:rPr>
              <w:t>12</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4B5E01" w:rsidRDefault="004B5E01" w:rsidP="00E86989">
            <w:pPr>
              <w:jc w:val="center"/>
            </w:pPr>
            <w:r>
              <w:rPr>
                <w:rFonts w:eastAsia="Calibri"/>
                <w:b/>
                <w:sz w:val="22"/>
                <w:szCs w:val="22"/>
              </w:rPr>
              <w:t>24</w:t>
            </w:r>
          </w:p>
        </w:tc>
      </w:tr>
    </w:tbl>
    <w:p w:rsidR="004B5E01" w:rsidRDefault="004B5E01" w:rsidP="004B5E01">
      <w:pPr>
        <w:jc w:val="center"/>
        <w:rPr>
          <w:rFonts w:eastAsia="MS Mincho"/>
          <w:b/>
        </w:rPr>
      </w:pPr>
    </w:p>
    <w:p w:rsidR="004B5E01" w:rsidRDefault="004B5E01" w:rsidP="004B5E01">
      <w:pPr>
        <w:pStyle w:val="a3"/>
        <w:ind w:left="708" w:hanging="708"/>
        <w:contextualSpacing/>
        <w:jc w:val="center"/>
        <w:rPr>
          <w:rFonts w:ascii="Times New Roman" w:hAnsi="Times New Roman"/>
          <w:b/>
          <w:sz w:val="24"/>
          <w:szCs w:val="24"/>
        </w:rPr>
      </w:pPr>
      <w:r w:rsidRPr="0063440F">
        <w:rPr>
          <w:rFonts w:ascii="Times New Roman" w:hAnsi="Times New Roman"/>
          <w:b/>
          <w:sz w:val="24"/>
          <w:szCs w:val="24"/>
        </w:rPr>
        <w:t>Содержание учебного плана</w:t>
      </w:r>
    </w:p>
    <w:p w:rsidR="004B5E01" w:rsidRDefault="004B5E01" w:rsidP="004B5E01">
      <w:pPr>
        <w:jc w:val="center"/>
        <w:rPr>
          <w:rFonts w:eastAsia="MS Mincho"/>
          <w:b/>
        </w:rPr>
      </w:pPr>
      <w:r w:rsidRPr="00AA4B04">
        <w:rPr>
          <w:rFonts w:eastAsia="MS Mincho"/>
          <w:b/>
        </w:rPr>
        <w:t>1 год обучения</w:t>
      </w:r>
    </w:p>
    <w:p w:rsidR="004B5E01" w:rsidRPr="008C444A" w:rsidRDefault="004B5E01" w:rsidP="004B5E01">
      <w:pPr>
        <w:rPr>
          <w:rFonts w:eastAsia="MS Mincho"/>
          <w:b/>
        </w:rPr>
      </w:pPr>
      <w:r w:rsidRPr="008C444A">
        <w:rPr>
          <w:b/>
          <w:bCs/>
        </w:rPr>
        <w:t xml:space="preserve">Тема 1. </w:t>
      </w:r>
      <w:r w:rsidRPr="008C444A">
        <w:rPr>
          <w:rFonts w:eastAsia="MS Mincho"/>
          <w:b/>
        </w:rPr>
        <w:t>Вводное занятие.</w:t>
      </w:r>
    </w:p>
    <w:p w:rsidR="004B5E01" w:rsidRPr="008C444A" w:rsidRDefault="004B5E01" w:rsidP="004B5E01">
      <w:pPr>
        <w:jc w:val="both"/>
        <w:rPr>
          <w:rFonts w:eastAsia="MS Mincho"/>
        </w:rPr>
      </w:pPr>
      <w:r w:rsidRPr="008C444A">
        <w:t xml:space="preserve">Знакомство с детьми. </w:t>
      </w:r>
      <w:bookmarkStart w:id="48" w:name="_Hlk479776598"/>
      <w:r w:rsidRPr="008C444A">
        <w:t xml:space="preserve">Правила поведения в Доме детского творчества. </w:t>
      </w:r>
      <w:r w:rsidRPr="008C444A">
        <w:rPr>
          <w:color w:val="000000"/>
        </w:rPr>
        <w:t>Профилактическая беседа о нормах поведения в учебном заведении и на учебных занятиях.</w:t>
      </w:r>
      <w:bookmarkEnd w:id="48"/>
      <w:r w:rsidRPr="008C444A">
        <w:rPr>
          <w:color w:val="000000"/>
        </w:rPr>
        <w:t xml:space="preserve"> Знакомство с целями и задачами программы.</w:t>
      </w:r>
    </w:p>
    <w:p w:rsidR="004B5E01" w:rsidRPr="008C444A" w:rsidRDefault="004B5E01" w:rsidP="004B5E01">
      <w:pPr>
        <w:jc w:val="both"/>
        <w:rPr>
          <w:rFonts w:eastAsia="Calibri"/>
          <w:u w:val="single"/>
        </w:rPr>
      </w:pPr>
      <w:bookmarkStart w:id="49" w:name="_Hlk479605147"/>
      <w:r w:rsidRPr="008C444A">
        <w:rPr>
          <w:b/>
          <w:bCs/>
        </w:rPr>
        <w:t>Тема 2. Звучащий мир</w:t>
      </w:r>
      <w:bookmarkEnd w:id="49"/>
    </w:p>
    <w:p w:rsidR="004B5E01" w:rsidRPr="008C444A" w:rsidRDefault="004B5E01" w:rsidP="004B5E01">
      <w:pPr>
        <w:jc w:val="both"/>
        <w:rPr>
          <w:rFonts w:eastAsia="Calibri"/>
          <w:u w:val="single"/>
        </w:rPr>
      </w:pPr>
      <w:r w:rsidRPr="008C444A">
        <w:rPr>
          <w:rFonts w:eastAsia="Calibri"/>
          <w:u w:val="single"/>
        </w:rPr>
        <w:t>Теория:</w:t>
      </w:r>
      <w:r w:rsidR="00442565" w:rsidRPr="008C444A">
        <w:rPr>
          <w:rFonts w:eastAsia="Calibri"/>
        </w:rPr>
        <w:t xml:space="preserve"> </w:t>
      </w:r>
      <w:r w:rsidRPr="008C444A">
        <w:rPr>
          <w:bCs/>
        </w:rPr>
        <w:t>Что такое звук. Какие бывают звуки. Что такое музыкальные звуки.</w:t>
      </w:r>
      <w:r w:rsidRPr="008C444A">
        <w:t xml:space="preserve"> Для чего нужна музыка людям. Какая музыка звучит в различных ситуациях. Кого называют композитором, исполнителем, слушателем. </w:t>
      </w:r>
    </w:p>
    <w:p w:rsidR="004B5E01" w:rsidRPr="008C444A" w:rsidRDefault="004B5E01" w:rsidP="004B5E01">
      <w:pPr>
        <w:shd w:val="clear" w:color="auto" w:fill="FFFFFF"/>
        <w:jc w:val="both"/>
        <w:rPr>
          <w:u w:val="single"/>
        </w:rPr>
      </w:pPr>
      <w:r w:rsidRPr="008C444A">
        <w:rPr>
          <w:rFonts w:eastAsia="Calibri"/>
          <w:u w:val="single"/>
        </w:rPr>
        <w:t>Практика:</w:t>
      </w:r>
      <w:r w:rsidRPr="008C444A">
        <w:rPr>
          <w:rFonts w:eastAsia="Calibri"/>
        </w:rPr>
        <w:t xml:space="preserve"> Воспроизведение музыкальных и не музыкальных звуков; </w:t>
      </w:r>
      <w:r w:rsidRPr="008C444A">
        <w:rPr>
          <w:bCs/>
          <w:color w:val="000000"/>
          <w:spacing w:val="6"/>
        </w:rPr>
        <w:t xml:space="preserve">наблюдение </w:t>
      </w:r>
      <w:r w:rsidRPr="008C444A">
        <w:rPr>
          <w:color w:val="000000"/>
          <w:spacing w:val="6"/>
        </w:rPr>
        <w:t xml:space="preserve">за </w:t>
      </w:r>
      <w:r w:rsidRPr="008C444A">
        <w:rPr>
          <w:color w:val="000000"/>
          <w:spacing w:val="1"/>
        </w:rPr>
        <w:t xml:space="preserve">музыкой </w:t>
      </w:r>
      <w:r w:rsidRPr="008C444A">
        <w:rPr>
          <w:color w:val="000000"/>
          <w:spacing w:val="3"/>
        </w:rPr>
        <w:t xml:space="preserve">в жизни человека. </w:t>
      </w:r>
      <w:r w:rsidRPr="008C444A">
        <w:rPr>
          <w:bCs/>
          <w:color w:val="000000"/>
        </w:rPr>
        <w:t xml:space="preserve">Сравнение </w:t>
      </w:r>
      <w:r w:rsidRPr="008C444A">
        <w:rPr>
          <w:bCs/>
          <w:iCs/>
          <w:color w:val="000000"/>
        </w:rPr>
        <w:t>м</w:t>
      </w:r>
      <w:r w:rsidRPr="008C444A">
        <w:rPr>
          <w:color w:val="000000"/>
          <w:spacing w:val="3"/>
        </w:rPr>
        <w:t>узыкальн</w:t>
      </w:r>
      <w:r w:rsidRPr="008C444A">
        <w:rPr>
          <w:color w:val="000000"/>
          <w:spacing w:val="8"/>
        </w:rPr>
        <w:t>ых и речевых интона</w:t>
      </w:r>
      <w:r w:rsidRPr="008C444A">
        <w:rPr>
          <w:color w:val="000000"/>
          <w:spacing w:val="3"/>
        </w:rPr>
        <w:t xml:space="preserve">ций, </w:t>
      </w:r>
      <w:r w:rsidRPr="008C444A">
        <w:rPr>
          <w:bCs/>
          <w:color w:val="000000"/>
          <w:spacing w:val="3"/>
        </w:rPr>
        <w:t>определение</w:t>
      </w:r>
      <w:r w:rsidRPr="008C444A">
        <w:rPr>
          <w:color w:val="000000"/>
          <w:spacing w:val="2"/>
        </w:rPr>
        <w:t xml:space="preserve"> их сходст</w:t>
      </w:r>
      <w:r w:rsidRPr="008C444A">
        <w:rPr>
          <w:color w:val="000000"/>
          <w:spacing w:val="4"/>
        </w:rPr>
        <w:t>ва и различий. Работать над умением</w:t>
      </w:r>
      <w:r w:rsidRPr="008C444A">
        <w:t xml:space="preserve"> определять настроение музыки, соблюдать певческую установку, владеть первоначальными певческими навыками, участвовать в коллективном пении, эмоционально откликаться на музыкальное произведение; выразить свое впечатление в пении, игре или пластике.</w:t>
      </w:r>
    </w:p>
    <w:p w:rsidR="004B5E01" w:rsidRPr="008C444A" w:rsidRDefault="004B5E01" w:rsidP="004B5E01">
      <w:pPr>
        <w:jc w:val="both"/>
      </w:pPr>
      <w:r w:rsidRPr="008C444A">
        <w:rPr>
          <w:u w:val="single"/>
        </w:rPr>
        <w:t>Игры:</w:t>
      </w:r>
    </w:p>
    <w:p w:rsidR="004B5E01" w:rsidRPr="008C444A" w:rsidRDefault="004B5E01" w:rsidP="004B5E01">
      <w:pPr>
        <w:jc w:val="both"/>
      </w:pPr>
      <w:r w:rsidRPr="008C444A">
        <w:t>«Будь внимателен!»</w:t>
      </w:r>
      <w:r w:rsidR="00244CF6">
        <w:t xml:space="preserve">; </w:t>
      </w:r>
      <w:r w:rsidRPr="008C444A">
        <w:t>«Слушай звуки»</w:t>
      </w:r>
      <w:r w:rsidR="00244CF6">
        <w:t xml:space="preserve">; </w:t>
      </w:r>
      <w:r w:rsidRPr="008C444A">
        <w:t>«Слушаем тишину»</w:t>
      </w:r>
      <w:r w:rsidR="00244CF6">
        <w:t xml:space="preserve">; </w:t>
      </w:r>
      <w:r w:rsidRPr="008C444A">
        <w:t>«Имена - 2»</w:t>
      </w:r>
    </w:p>
    <w:p w:rsidR="004B5E01" w:rsidRPr="008C444A" w:rsidRDefault="004B5E01" w:rsidP="004B5E01">
      <w:pPr>
        <w:jc w:val="both"/>
      </w:pPr>
      <w:r w:rsidRPr="008C444A">
        <w:rPr>
          <w:bCs/>
          <w:u w:val="single"/>
        </w:rPr>
        <w:t>Музыкальный материал:</w:t>
      </w:r>
    </w:p>
    <w:p w:rsidR="004B5E01" w:rsidRPr="008C444A" w:rsidRDefault="004B5E01" w:rsidP="004B5E01">
      <w:pPr>
        <w:jc w:val="both"/>
        <w:rPr>
          <w:bCs/>
          <w:u w:val="single"/>
        </w:rPr>
      </w:pPr>
      <w:r w:rsidRPr="008C444A">
        <w:lastRenderedPageBreak/>
        <w:t>Аудиозапись шумовых звуков (звуки улицы, животных, звуки в доме, звуки природы, транспорта)</w:t>
      </w:r>
    </w:p>
    <w:p w:rsidR="004B5E01" w:rsidRPr="008C444A" w:rsidRDefault="004B5E01" w:rsidP="004B5E01">
      <w:pPr>
        <w:jc w:val="both"/>
        <w:rPr>
          <w:bCs/>
        </w:rPr>
      </w:pPr>
      <w:r w:rsidRPr="008C444A">
        <w:rPr>
          <w:bCs/>
        </w:rPr>
        <w:t>Музыкальные клипы: «Звуки леса», «Как прекрасен этот мир!»</w:t>
      </w:r>
    </w:p>
    <w:p w:rsidR="004B5E01" w:rsidRPr="008C444A" w:rsidRDefault="004B5E01" w:rsidP="004B5E01">
      <w:pPr>
        <w:jc w:val="both"/>
        <w:rPr>
          <w:rFonts w:eastAsia="Calibri"/>
          <w:u w:val="single"/>
        </w:rPr>
      </w:pPr>
      <w:r w:rsidRPr="008C444A">
        <w:rPr>
          <w:b/>
          <w:bCs/>
        </w:rPr>
        <w:t xml:space="preserve">Тема 3. </w:t>
      </w:r>
      <w:bookmarkStart w:id="50" w:name="_Hlk479780555"/>
      <w:r w:rsidR="008C444A" w:rsidRPr="008C444A">
        <w:rPr>
          <w:b/>
        </w:rPr>
        <w:t>Н</w:t>
      </w:r>
      <w:r w:rsidRPr="008C444A">
        <w:rPr>
          <w:b/>
        </w:rPr>
        <w:t>астроени</w:t>
      </w:r>
      <w:r w:rsidR="008C444A" w:rsidRPr="008C444A">
        <w:rPr>
          <w:b/>
        </w:rPr>
        <w:t>е</w:t>
      </w:r>
      <w:r w:rsidRPr="008C444A">
        <w:rPr>
          <w:b/>
        </w:rPr>
        <w:t>, чувства, характер людей</w:t>
      </w:r>
      <w:r w:rsidR="008C444A" w:rsidRPr="008C444A">
        <w:rPr>
          <w:b/>
        </w:rPr>
        <w:t xml:space="preserve"> в музыке</w:t>
      </w:r>
      <w:bookmarkEnd w:id="50"/>
    </w:p>
    <w:p w:rsidR="004B5E01" w:rsidRPr="008C444A" w:rsidRDefault="004B5E01" w:rsidP="004B5E01">
      <w:pPr>
        <w:jc w:val="both"/>
        <w:rPr>
          <w:rFonts w:eastAsia="Calibri"/>
          <w:u w:val="single"/>
        </w:rPr>
      </w:pPr>
      <w:r w:rsidRPr="008C444A">
        <w:rPr>
          <w:rFonts w:eastAsia="Calibri"/>
          <w:u w:val="single"/>
        </w:rPr>
        <w:t>Теория:</w:t>
      </w:r>
      <w:r w:rsidRPr="008C444A">
        <w:rPr>
          <w:rFonts w:eastAsia="Calibri"/>
        </w:rPr>
        <w:t xml:space="preserve"> </w:t>
      </w:r>
      <w:r w:rsidRPr="008C444A">
        <w:t xml:space="preserve">Дать представление о том, что музыка разных эпох выражает чувства, настроения, переживания человека. Разговор о разных эмоциях и образах в музыке. </w:t>
      </w:r>
      <w:r w:rsidRPr="008C444A">
        <w:rPr>
          <w:lang w:eastAsia="en-US" w:bidi="en-US"/>
        </w:rPr>
        <w:t>Понятие программной и непрограммной музыки. Мир ребенка в музыкальных образах.</w:t>
      </w:r>
    </w:p>
    <w:p w:rsidR="004B5E01" w:rsidRPr="008C444A" w:rsidRDefault="00442565" w:rsidP="004B5E01">
      <w:pPr>
        <w:shd w:val="clear" w:color="auto" w:fill="FFFFFF"/>
        <w:jc w:val="both"/>
        <w:rPr>
          <w:u w:val="single"/>
        </w:rPr>
      </w:pPr>
      <w:r w:rsidRPr="008C444A">
        <w:rPr>
          <w:rFonts w:eastAsia="Calibri"/>
          <w:u w:val="single"/>
        </w:rPr>
        <w:t>Практика:</w:t>
      </w:r>
      <w:r w:rsidRPr="008C444A">
        <w:rPr>
          <w:rFonts w:eastAsia="Calibri"/>
        </w:rPr>
        <w:t xml:space="preserve"> </w:t>
      </w:r>
      <w:r w:rsidR="004B5E01" w:rsidRPr="008C444A">
        <w:rPr>
          <w:bCs/>
          <w:color w:val="000000"/>
          <w:spacing w:val="4"/>
        </w:rPr>
        <w:t xml:space="preserve">Проявление </w:t>
      </w:r>
      <w:r w:rsidR="004B5E01" w:rsidRPr="008C444A">
        <w:rPr>
          <w:color w:val="000000"/>
          <w:spacing w:val="4"/>
        </w:rPr>
        <w:t>эмоциональной отзывчивости, лич</w:t>
      </w:r>
      <w:r w:rsidR="004B5E01" w:rsidRPr="008C444A">
        <w:rPr>
          <w:color w:val="000000"/>
          <w:spacing w:val="3"/>
        </w:rPr>
        <w:t>ностного отношени</w:t>
      </w:r>
      <w:r w:rsidR="004B5E01" w:rsidRPr="008C444A">
        <w:rPr>
          <w:color w:val="000000"/>
          <w:spacing w:val="4"/>
        </w:rPr>
        <w:t xml:space="preserve">я при восприятии и исполнении </w:t>
      </w:r>
      <w:r w:rsidR="004B5E01" w:rsidRPr="008C444A">
        <w:rPr>
          <w:color w:val="000000"/>
        </w:rPr>
        <w:t>музыкальных прои</w:t>
      </w:r>
      <w:r w:rsidR="004B5E01" w:rsidRPr="008C444A">
        <w:rPr>
          <w:color w:val="000000"/>
          <w:spacing w:val="2"/>
        </w:rPr>
        <w:t xml:space="preserve">зведений. </w:t>
      </w:r>
      <w:r w:rsidR="004B5E01" w:rsidRPr="008C444A">
        <w:rPr>
          <w:bCs/>
          <w:color w:val="000000"/>
          <w:spacing w:val="3"/>
        </w:rPr>
        <w:t xml:space="preserve">Различение </w:t>
      </w:r>
      <w:r w:rsidR="004B5E01" w:rsidRPr="008C444A">
        <w:rPr>
          <w:color w:val="000000"/>
          <w:spacing w:val="3"/>
        </w:rPr>
        <w:t>настроения, ч</w:t>
      </w:r>
      <w:r w:rsidR="004B5E01" w:rsidRPr="008C444A">
        <w:rPr>
          <w:color w:val="000000"/>
          <w:spacing w:val="2"/>
        </w:rPr>
        <w:t>увства и характера чело</w:t>
      </w:r>
      <w:r w:rsidR="004B5E01" w:rsidRPr="008C444A">
        <w:rPr>
          <w:color w:val="000000"/>
          <w:spacing w:val="3"/>
        </w:rPr>
        <w:t>века, выраженные в музыке.</w:t>
      </w:r>
      <w:r w:rsidR="004B5E01" w:rsidRPr="008C444A">
        <w:t xml:space="preserve"> Определение характера, настроения, жанровой основы песен-</w:t>
      </w:r>
      <w:proofErr w:type="spellStart"/>
      <w:r w:rsidR="004B5E01" w:rsidRPr="008C444A">
        <w:t>попевок</w:t>
      </w:r>
      <w:proofErr w:type="spellEnd"/>
      <w:r w:rsidR="004B5E01" w:rsidRPr="008C444A">
        <w:t>. Участие в элементарной импровизации и исполнительской деятельности.</w:t>
      </w:r>
    </w:p>
    <w:p w:rsidR="004B5E01" w:rsidRPr="008C444A" w:rsidRDefault="004B5E01" w:rsidP="004B5E01">
      <w:pPr>
        <w:jc w:val="both"/>
        <w:rPr>
          <w:bCs/>
        </w:rPr>
      </w:pPr>
      <w:r w:rsidRPr="008C444A">
        <w:rPr>
          <w:u w:val="single"/>
        </w:rPr>
        <w:t>Игры:</w:t>
      </w:r>
    </w:p>
    <w:p w:rsidR="004B5E01" w:rsidRPr="008C444A" w:rsidRDefault="004B5E01" w:rsidP="004B5E01">
      <w:pPr>
        <w:jc w:val="both"/>
      </w:pPr>
      <w:r w:rsidRPr="008C444A">
        <w:rPr>
          <w:bCs/>
        </w:rPr>
        <w:t>«Прогулка»</w:t>
      </w:r>
      <w:r w:rsidR="00244CF6">
        <w:rPr>
          <w:bCs/>
        </w:rPr>
        <w:t xml:space="preserve">; </w:t>
      </w:r>
      <w:r w:rsidRPr="008C444A">
        <w:rPr>
          <w:bCs/>
        </w:rPr>
        <w:t>«Снеговики и снежинки»</w:t>
      </w:r>
      <w:r w:rsidR="00244CF6">
        <w:rPr>
          <w:bCs/>
        </w:rPr>
        <w:t xml:space="preserve">; </w:t>
      </w:r>
      <w:r w:rsidRPr="008C444A">
        <w:rPr>
          <w:bCs/>
        </w:rPr>
        <w:t>«Медведь, лиса и заяц»</w:t>
      </w:r>
      <w:r w:rsidR="00244CF6">
        <w:rPr>
          <w:bCs/>
        </w:rPr>
        <w:t xml:space="preserve">; </w:t>
      </w:r>
      <w:r w:rsidRPr="008C444A">
        <w:rPr>
          <w:bCs/>
        </w:rPr>
        <w:t>«Мы из мультфильмов»</w:t>
      </w:r>
      <w:r w:rsidR="00244CF6">
        <w:rPr>
          <w:bCs/>
        </w:rPr>
        <w:t xml:space="preserve">; </w:t>
      </w:r>
      <w:r w:rsidRPr="008C444A">
        <w:rPr>
          <w:bCs/>
        </w:rPr>
        <w:t>«В лесу»</w:t>
      </w:r>
      <w:r w:rsidR="00244CF6">
        <w:rPr>
          <w:bCs/>
        </w:rPr>
        <w:t xml:space="preserve">; </w:t>
      </w:r>
      <w:r w:rsidRPr="008C444A">
        <w:rPr>
          <w:bCs/>
        </w:rPr>
        <w:t>«Козлята и волк»</w:t>
      </w:r>
      <w:r w:rsidR="00244CF6">
        <w:rPr>
          <w:bCs/>
        </w:rPr>
        <w:t xml:space="preserve">; </w:t>
      </w:r>
      <w:r w:rsidRPr="008C444A">
        <w:t>«Маски»</w:t>
      </w:r>
    </w:p>
    <w:p w:rsidR="004B5E01" w:rsidRPr="008C444A" w:rsidRDefault="004B5E01" w:rsidP="004B5E01">
      <w:pPr>
        <w:jc w:val="both"/>
      </w:pPr>
      <w:r w:rsidRPr="008C444A">
        <w:rPr>
          <w:u w:val="single"/>
        </w:rPr>
        <w:t xml:space="preserve">Музыкальный материал: </w:t>
      </w:r>
    </w:p>
    <w:p w:rsidR="004B5E01" w:rsidRPr="008C444A" w:rsidRDefault="004B5E01" w:rsidP="004B5E01">
      <w:pPr>
        <w:jc w:val="both"/>
        <w:rPr>
          <w:iCs/>
        </w:rPr>
      </w:pPr>
      <w:r w:rsidRPr="008C444A">
        <w:t xml:space="preserve">Л. Бетховен «Весело – грустно»; </w:t>
      </w:r>
    </w:p>
    <w:p w:rsidR="004B5E01" w:rsidRPr="008C444A" w:rsidRDefault="004B5E01" w:rsidP="004B5E01">
      <w:pPr>
        <w:jc w:val="both"/>
      </w:pPr>
      <w:r w:rsidRPr="008C444A">
        <w:rPr>
          <w:iCs/>
        </w:rPr>
        <w:t xml:space="preserve">Д. </w:t>
      </w:r>
      <w:proofErr w:type="spellStart"/>
      <w:r w:rsidRPr="008C444A">
        <w:rPr>
          <w:iCs/>
        </w:rPr>
        <w:t>Кабалевский</w:t>
      </w:r>
      <w:proofErr w:type="spellEnd"/>
      <w:r w:rsidR="00550EC5">
        <w:rPr>
          <w:iCs/>
        </w:rPr>
        <w:t xml:space="preserve"> </w:t>
      </w:r>
      <w:r w:rsidRPr="008C444A">
        <w:t xml:space="preserve">«Плакса», «Злюка», «Резвушка»; </w:t>
      </w:r>
    </w:p>
    <w:p w:rsidR="004B5E01" w:rsidRPr="008C444A" w:rsidRDefault="004B5E01" w:rsidP="004B5E01">
      <w:pPr>
        <w:jc w:val="both"/>
        <w:rPr>
          <w:iCs/>
        </w:rPr>
      </w:pPr>
      <w:r w:rsidRPr="008C444A">
        <w:t xml:space="preserve">С. </w:t>
      </w:r>
      <w:r w:rsidRPr="008C444A">
        <w:rPr>
          <w:iCs/>
        </w:rPr>
        <w:t xml:space="preserve">Прокофьев </w:t>
      </w:r>
      <w:r w:rsidRPr="008C444A">
        <w:t xml:space="preserve">«Болтунья», «Раскаяние»; </w:t>
      </w:r>
    </w:p>
    <w:p w:rsidR="004B5E01" w:rsidRPr="008C444A" w:rsidRDefault="004B5E01" w:rsidP="004B5E01">
      <w:pPr>
        <w:jc w:val="both"/>
        <w:rPr>
          <w:iCs/>
        </w:rPr>
      </w:pPr>
      <w:r w:rsidRPr="008C444A">
        <w:rPr>
          <w:iCs/>
        </w:rPr>
        <w:t xml:space="preserve">Г. Свиридов. </w:t>
      </w:r>
      <w:r w:rsidRPr="008C444A">
        <w:t>«Упрямец»</w:t>
      </w:r>
      <w:r w:rsidR="008C444A">
        <w:t>.</w:t>
      </w:r>
    </w:p>
    <w:p w:rsidR="004B5E01" w:rsidRPr="008C444A" w:rsidRDefault="004B5E01" w:rsidP="004B5E01">
      <w:pPr>
        <w:jc w:val="both"/>
        <w:rPr>
          <w:bCs/>
        </w:rPr>
      </w:pPr>
      <w:r w:rsidRPr="008C444A">
        <w:rPr>
          <w:iCs/>
        </w:rPr>
        <w:t xml:space="preserve">Музыкальные клипы: </w:t>
      </w:r>
      <w:r w:rsidRPr="008C444A">
        <w:rPr>
          <w:bCs/>
        </w:rPr>
        <w:t>«Чувства и настроения в музыке», «Добро и зло»</w:t>
      </w:r>
    </w:p>
    <w:p w:rsidR="004B5E01" w:rsidRPr="008C444A" w:rsidRDefault="004B5E01" w:rsidP="004B5E01">
      <w:pPr>
        <w:rPr>
          <w:rFonts w:eastAsia="Calibri"/>
          <w:u w:val="single"/>
        </w:rPr>
      </w:pPr>
      <w:r w:rsidRPr="008C444A">
        <w:rPr>
          <w:b/>
          <w:bCs/>
        </w:rPr>
        <w:t>Тема 4. Музыкально–выразительные средства в музыке</w:t>
      </w:r>
    </w:p>
    <w:p w:rsidR="004B5E01" w:rsidRPr="008C444A" w:rsidRDefault="004B5E01" w:rsidP="004B5E01">
      <w:pPr>
        <w:jc w:val="both"/>
        <w:rPr>
          <w:rFonts w:eastAsia="Calibri"/>
          <w:u w:val="single"/>
        </w:rPr>
      </w:pPr>
      <w:r w:rsidRPr="008C444A">
        <w:rPr>
          <w:rFonts w:eastAsia="Calibri"/>
          <w:u w:val="single"/>
        </w:rPr>
        <w:t>Теория:</w:t>
      </w:r>
      <w:r w:rsidRPr="008C444A">
        <w:rPr>
          <w:rFonts w:eastAsia="Calibri"/>
        </w:rPr>
        <w:t xml:space="preserve"> </w:t>
      </w:r>
      <w:r w:rsidRPr="008C444A">
        <w:rPr>
          <w:bCs/>
        </w:rPr>
        <w:t>Освоение ладовых красок (мажор, минор); освоение основных регистров (верхний, нижний, средний); художественные возможности различных фактурных типов. При работе над темой постоянно ведутся беседы о характере музыки, средствах достижения такого характера, активно привлекается рисование, танец, игра.</w:t>
      </w:r>
    </w:p>
    <w:p w:rsidR="004B5E01" w:rsidRPr="008C444A" w:rsidRDefault="004B5E01" w:rsidP="004B5E01">
      <w:pPr>
        <w:jc w:val="both"/>
        <w:rPr>
          <w:bCs/>
          <w:u w:val="single"/>
        </w:rPr>
      </w:pPr>
      <w:r w:rsidRPr="008C444A">
        <w:rPr>
          <w:rFonts w:eastAsia="Calibri"/>
          <w:u w:val="single"/>
        </w:rPr>
        <w:t>Практика:</w:t>
      </w:r>
      <w:r w:rsidRPr="008C444A">
        <w:rPr>
          <w:rFonts w:eastAsia="Calibri"/>
        </w:rPr>
        <w:t xml:space="preserve"> Развитие умений различать музыкально-выразительные средства в музыке.</w:t>
      </w:r>
      <w:r w:rsidRPr="008C444A">
        <w:t xml:space="preserve"> Узнавание изученных произведений, участие в коллективном пении, исполнение ритма, изображение </w:t>
      </w:r>
      <w:proofErr w:type="spellStart"/>
      <w:r w:rsidRPr="008C444A">
        <w:t>звуковысотности</w:t>
      </w:r>
      <w:proofErr w:type="spellEnd"/>
      <w:r w:rsidRPr="008C444A">
        <w:t xml:space="preserve"> мелодии движением рук. Участие в коллективной беседе </w:t>
      </w:r>
      <w:r w:rsidRPr="008C444A">
        <w:rPr>
          <w:bCs/>
        </w:rPr>
        <w:t>о характере музыки, средствах достижения такого характера. Различение ладовых красок, отображение этих знаний мимикой и движениями. В танце и игре проявление знаний регистровых звучаний.</w:t>
      </w:r>
    </w:p>
    <w:p w:rsidR="004B5E01" w:rsidRPr="008C444A" w:rsidRDefault="004B5E01" w:rsidP="004B5E01">
      <w:pPr>
        <w:jc w:val="both"/>
        <w:rPr>
          <w:bCs/>
        </w:rPr>
      </w:pPr>
      <w:r w:rsidRPr="008C444A">
        <w:rPr>
          <w:bCs/>
          <w:u w:val="single"/>
        </w:rPr>
        <w:t>Игры:</w:t>
      </w:r>
    </w:p>
    <w:p w:rsidR="004B5E01" w:rsidRPr="008C444A" w:rsidRDefault="004B5E01" w:rsidP="004B5E01">
      <w:pPr>
        <w:jc w:val="both"/>
        <w:rPr>
          <w:u w:val="single"/>
        </w:rPr>
      </w:pPr>
      <w:r w:rsidRPr="008C444A">
        <w:rPr>
          <w:bCs/>
        </w:rPr>
        <w:t>«Забавные куклы»</w:t>
      </w:r>
      <w:r w:rsidR="00244CF6">
        <w:rPr>
          <w:bCs/>
        </w:rPr>
        <w:t xml:space="preserve">; </w:t>
      </w:r>
      <w:r w:rsidRPr="008C444A">
        <w:rPr>
          <w:bCs/>
        </w:rPr>
        <w:t>«Слушай внимательно»</w:t>
      </w:r>
      <w:r w:rsidR="00244CF6">
        <w:rPr>
          <w:bCs/>
        </w:rPr>
        <w:t xml:space="preserve">; </w:t>
      </w:r>
      <w:r w:rsidRPr="008C444A">
        <w:rPr>
          <w:bCs/>
        </w:rPr>
        <w:t>«Разноцветные клоуны»</w:t>
      </w:r>
      <w:r w:rsidR="00244CF6">
        <w:rPr>
          <w:bCs/>
        </w:rPr>
        <w:t xml:space="preserve">; </w:t>
      </w:r>
      <w:r w:rsidRPr="008C444A">
        <w:rPr>
          <w:bCs/>
        </w:rPr>
        <w:t>«Колобок»</w:t>
      </w:r>
      <w:r w:rsidR="00244CF6">
        <w:rPr>
          <w:bCs/>
        </w:rPr>
        <w:t xml:space="preserve">; </w:t>
      </w:r>
      <w:r w:rsidRPr="008C444A">
        <w:rPr>
          <w:bCs/>
        </w:rPr>
        <w:t>«Найди щенка»</w:t>
      </w:r>
    </w:p>
    <w:p w:rsidR="004B5E01" w:rsidRPr="008C444A" w:rsidRDefault="004B5E01" w:rsidP="004B5E01">
      <w:pPr>
        <w:jc w:val="both"/>
        <w:rPr>
          <w:bCs/>
        </w:rPr>
      </w:pPr>
      <w:r w:rsidRPr="008C444A">
        <w:rPr>
          <w:u w:val="single"/>
        </w:rPr>
        <w:t xml:space="preserve">Примерный музыкальный материал: </w:t>
      </w:r>
    </w:p>
    <w:p w:rsidR="004B5E01" w:rsidRPr="008C444A" w:rsidRDefault="004B5E01" w:rsidP="004B5E01">
      <w:pPr>
        <w:jc w:val="both"/>
        <w:rPr>
          <w:bCs/>
        </w:rPr>
      </w:pPr>
      <w:r w:rsidRPr="008C444A">
        <w:rPr>
          <w:bCs/>
        </w:rPr>
        <w:t>П. Чайковский «Детский альбом»;</w:t>
      </w:r>
    </w:p>
    <w:p w:rsidR="004B5E01" w:rsidRPr="008C444A" w:rsidRDefault="004B5E01" w:rsidP="004B5E01">
      <w:pPr>
        <w:jc w:val="both"/>
        <w:rPr>
          <w:iCs/>
        </w:rPr>
      </w:pPr>
      <w:r w:rsidRPr="008C444A">
        <w:rPr>
          <w:bCs/>
        </w:rPr>
        <w:t>К. Сен-Санс «Карнавал животных»;</w:t>
      </w:r>
    </w:p>
    <w:p w:rsidR="004B5E01" w:rsidRPr="008C444A" w:rsidRDefault="004B5E01" w:rsidP="004B5E01">
      <w:pPr>
        <w:jc w:val="both"/>
        <w:rPr>
          <w:bCs/>
        </w:rPr>
      </w:pPr>
      <w:r w:rsidRPr="008C444A">
        <w:rPr>
          <w:iCs/>
        </w:rPr>
        <w:t xml:space="preserve">С. Прокофьев. </w:t>
      </w:r>
      <w:r w:rsidRPr="008C444A">
        <w:t>Симфоническая сказка «Петя и волк»;</w:t>
      </w:r>
    </w:p>
    <w:p w:rsidR="004B5E01" w:rsidRPr="008C444A" w:rsidRDefault="004B5E01" w:rsidP="004B5E01">
      <w:pPr>
        <w:jc w:val="both"/>
        <w:rPr>
          <w:bCs/>
        </w:rPr>
      </w:pPr>
      <w:r w:rsidRPr="008C444A">
        <w:rPr>
          <w:bCs/>
        </w:rPr>
        <w:t>Р. Шуман</w:t>
      </w:r>
      <w:r w:rsidR="008C444A">
        <w:rPr>
          <w:bCs/>
        </w:rPr>
        <w:t xml:space="preserve"> «Карнавал».</w:t>
      </w:r>
    </w:p>
    <w:p w:rsidR="004B5E01" w:rsidRPr="008C444A" w:rsidRDefault="008C444A" w:rsidP="004B5E01">
      <w:pPr>
        <w:jc w:val="both"/>
        <w:rPr>
          <w:bCs/>
        </w:rPr>
      </w:pPr>
      <w:r>
        <w:rPr>
          <w:b/>
        </w:rPr>
        <w:t xml:space="preserve">Тема 5. </w:t>
      </w:r>
      <w:r w:rsidR="004B5E01" w:rsidRPr="008C444A">
        <w:rPr>
          <w:b/>
        </w:rPr>
        <w:t xml:space="preserve">Песня. Танец. Марш. </w:t>
      </w:r>
    </w:p>
    <w:p w:rsidR="004B5E01" w:rsidRPr="008C444A" w:rsidRDefault="004B5E01" w:rsidP="008C444A">
      <w:pPr>
        <w:jc w:val="both"/>
      </w:pPr>
      <w:r w:rsidRPr="008C444A">
        <w:rPr>
          <w:rFonts w:eastAsia="Calibri"/>
          <w:u w:val="single"/>
        </w:rPr>
        <w:t>Теория:</w:t>
      </w:r>
      <w:r w:rsidR="00442565" w:rsidRPr="008C444A">
        <w:rPr>
          <w:rFonts w:eastAsia="Calibri"/>
        </w:rPr>
        <w:t xml:space="preserve"> </w:t>
      </w:r>
      <w:r w:rsidRPr="008C444A">
        <w:t xml:space="preserve">Дать представление о первичных жанрах музыки (песня, танец, марш), их характерных особенностях. Песня, танец, марш (иногда в преображенном виде) встречаются в других произведениях (в программной и непрограммной музыке различных жанров). Музыкальное произведение может иметь признаки одновременно двух жанров (песни и марша, </w:t>
      </w:r>
      <w:r w:rsidR="008C444A">
        <w:t xml:space="preserve">песни и танца, танца и марша). </w:t>
      </w:r>
      <w:r w:rsidRPr="008C444A">
        <w:t xml:space="preserve">При прослушивании танцев и маршей, обратить внимание детей на характер движения, создаваемый музыкой, и жанровые признаки танца или марша (размер, темп, ритм). </w:t>
      </w:r>
    </w:p>
    <w:p w:rsidR="004B5E01" w:rsidRPr="008C444A" w:rsidRDefault="004B5E01" w:rsidP="004B5E01">
      <w:pPr>
        <w:jc w:val="both"/>
        <w:rPr>
          <w:u w:val="single"/>
        </w:rPr>
      </w:pPr>
      <w:r w:rsidRPr="008C444A">
        <w:rPr>
          <w:rFonts w:eastAsia="Calibri"/>
          <w:u w:val="single"/>
        </w:rPr>
        <w:t>Практика:</w:t>
      </w:r>
      <w:r w:rsidRPr="008C444A">
        <w:rPr>
          <w:rFonts w:eastAsia="Calibri"/>
        </w:rPr>
        <w:t xml:space="preserve"> </w:t>
      </w:r>
      <w:r w:rsidRPr="008C444A">
        <w:t>Выявление характерных особенностей жанров: песни, танца, марша, откликаться на характер музыки пластикой рук, ритмическими хлопками. Определение и сравнение характера, настроения в музыкальных произведениях; определение на слух основных жанров музыки (песня, танец и марш); эмоционально откликнуться на музыкальное произведение и выразить свое впечатление.</w:t>
      </w:r>
    </w:p>
    <w:p w:rsidR="004B5E01" w:rsidRPr="008C444A" w:rsidRDefault="004B5E01" w:rsidP="004B5E01">
      <w:pPr>
        <w:jc w:val="both"/>
        <w:rPr>
          <w:bCs/>
        </w:rPr>
      </w:pPr>
      <w:r w:rsidRPr="008C444A">
        <w:rPr>
          <w:u w:val="single"/>
        </w:rPr>
        <w:lastRenderedPageBreak/>
        <w:t>Игры:</w:t>
      </w:r>
    </w:p>
    <w:p w:rsidR="004B5E01" w:rsidRPr="008C444A" w:rsidRDefault="004B5E01" w:rsidP="004B5E01">
      <w:pPr>
        <w:jc w:val="both"/>
        <w:rPr>
          <w:u w:val="single"/>
        </w:rPr>
      </w:pPr>
      <w:r w:rsidRPr="008C444A">
        <w:rPr>
          <w:bCs/>
        </w:rPr>
        <w:t>«Забавные куклы»</w:t>
      </w:r>
      <w:r w:rsidR="00244CF6">
        <w:rPr>
          <w:bCs/>
        </w:rPr>
        <w:t xml:space="preserve">; </w:t>
      </w:r>
      <w:r w:rsidRPr="008C444A">
        <w:rPr>
          <w:bCs/>
        </w:rPr>
        <w:t>«Волшебные картинки»</w:t>
      </w:r>
      <w:r w:rsidR="00244CF6">
        <w:rPr>
          <w:bCs/>
        </w:rPr>
        <w:t xml:space="preserve">; </w:t>
      </w:r>
      <w:r w:rsidRPr="008C444A">
        <w:rPr>
          <w:bCs/>
        </w:rPr>
        <w:t>«Слушай внимательно»</w:t>
      </w:r>
      <w:r w:rsidR="00244CF6">
        <w:rPr>
          <w:bCs/>
        </w:rPr>
        <w:t xml:space="preserve">; </w:t>
      </w:r>
      <w:r w:rsidRPr="008C444A">
        <w:rPr>
          <w:bCs/>
        </w:rPr>
        <w:t>«Разноцветные клоуны»</w:t>
      </w:r>
    </w:p>
    <w:p w:rsidR="00244CF6" w:rsidRPr="00244CF6" w:rsidRDefault="00244CF6" w:rsidP="00244CF6">
      <w:pPr>
        <w:jc w:val="both"/>
        <w:rPr>
          <w:u w:val="single"/>
        </w:rPr>
      </w:pPr>
      <w:r w:rsidRPr="00244CF6">
        <w:rPr>
          <w:u w:val="single"/>
        </w:rPr>
        <w:t xml:space="preserve">Музыкальный материал: </w:t>
      </w:r>
    </w:p>
    <w:p w:rsidR="004B5E01" w:rsidRPr="008C444A" w:rsidRDefault="004B5E01" w:rsidP="004B5E01">
      <w:pPr>
        <w:jc w:val="both"/>
        <w:rPr>
          <w:u w:val="single"/>
        </w:rPr>
      </w:pPr>
      <w:r w:rsidRPr="008C444A">
        <w:rPr>
          <w:u w:val="single"/>
        </w:rPr>
        <w:t>Песня</w:t>
      </w:r>
    </w:p>
    <w:p w:rsidR="004B5E01" w:rsidRPr="008C444A" w:rsidRDefault="004B5E01" w:rsidP="004B5E01">
      <w:pPr>
        <w:jc w:val="both"/>
      </w:pPr>
      <w:r w:rsidRPr="008C444A">
        <w:t>Народные песни: «Во поле береза стояла» (</w:t>
      </w:r>
      <w:proofErr w:type="spellStart"/>
      <w:r w:rsidRPr="008C444A">
        <w:t>р.н.п</w:t>
      </w:r>
      <w:proofErr w:type="spellEnd"/>
      <w:r w:rsidRPr="008C444A">
        <w:t xml:space="preserve">. обр. Н. Римского-Корсакова), </w:t>
      </w:r>
    </w:p>
    <w:p w:rsidR="004B5E01" w:rsidRPr="008C444A" w:rsidRDefault="004B5E01" w:rsidP="004B5E01">
      <w:pPr>
        <w:jc w:val="both"/>
      </w:pPr>
      <w:r w:rsidRPr="008C444A">
        <w:t xml:space="preserve">П. Чайковский «Старинная французская песенка»;  </w:t>
      </w:r>
    </w:p>
    <w:p w:rsidR="004B5E01" w:rsidRPr="008C444A" w:rsidRDefault="004B5E01" w:rsidP="004B5E01">
      <w:pPr>
        <w:jc w:val="both"/>
      </w:pPr>
      <w:r w:rsidRPr="008C444A">
        <w:t>Ф. Шуберт «Серенада»;</w:t>
      </w:r>
    </w:p>
    <w:p w:rsidR="004B5E01" w:rsidRPr="008C444A" w:rsidRDefault="004B5E01" w:rsidP="004B5E01">
      <w:pPr>
        <w:jc w:val="both"/>
        <w:rPr>
          <w:bCs/>
        </w:rPr>
      </w:pPr>
      <w:r w:rsidRPr="008C444A">
        <w:t>В.А. Моцарт «Колыбельная».</w:t>
      </w:r>
    </w:p>
    <w:p w:rsidR="004B5E01" w:rsidRPr="008C444A" w:rsidRDefault="004B5E01" w:rsidP="004B5E01">
      <w:pPr>
        <w:jc w:val="both"/>
        <w:rPr>
          <w:u w:val="single"/>
        </w:rPr>
      </w:pPr>
      <w:r w:rsidRPr="008C444A">
        <w:rPr>
          <w:iCs/>
          <w:u w:val="single"/>
        </w:rPr>
        <w:t>Марш</w:t>
      </w:r>
    </w:p>
    <w:p w:rsidR="004B5E01" w:rsidRPr="008C444A" w:rsidRDefault="004B5E01" w:rsidP="004B5E01">
      <w:pPr>
        <w:jc w:val="both"/>
        <w:rPr>
          <w:iCs/>
        </w:rPr>
      </w:pPr>
      <w:r w:rsidRPr="008C444A">
        <w:rPr>
          <w:iCs/>
        </w:rPr>
        <w:t xml:space="preserve">С. Прокофьев. </w:t>
      </w:r>
      <w:r w:rsidRPr="008C444A">
        <w:t xml:space="preserve">«Марш»; </w:t>
      </w:r>
    </w:p>
    <w:p w:rsidR="004B5E01" w:rsidRPr="008C444A" w:rsidRDefault="004B5E01" w:rsidP="004B5E01">
      <w:pPr>
        <w:jc w:val="both"/>
        <w:rPr>
          <w:iCs/>
        </w:rPr>
      </w:pPr>
      <w:r w:rsidRPr="008C444A">
        <w:rPr>
          <w:iCs/>
        </w:rPr>
        <w:t xml:space="preserve">М. Глинка. </w:t>
      </w:r>
      <w:r w:rsidRPr="008C444A">
        <w:t xml:space="preserve">Марш Черномора из оперы «Руслан и Людмила»; </w:t>
      </w:r>
    </w:p>
    <w:p w:rsidR="004B5E01" w:rsidRPr="008C444A" w:rsidRDefault="004B5E01" w:rsidP="004B5E01">
      <w:pPr>
        <w:jc w:val="both"/>
        <w:rPr>
          <w:bCs/>
        </w:rPr>
      </w:pPr>
      <w:r w:rsidRPr="008C444A">
        <w:rPr>
          <w:iCs/>
        </w:rPr>
        <w:t>И. Штраус «Марш Радецкого».</w:t>
      </w:r>
    </w:p>
    <w:p w:rsidR="004B5E01" w:rsidRPr="008C444A" w:rsidRDefault="004B5E01" w:rsidP="004B5E01">
      <w:pPr>
        <w:jc w:val="both"/>
        <w:rPr>
          <w:iCs/>
        </w:rPr>
      </w:pPr>
      <w:r w:rsidRPr="008C444A">
        <w:rPr>
          <w:iCs/>
        </w:rPr>
        <w:t xml:space="preserve">Музыкальные клипы: </w:t>
      </w:r>
      <w:r w:rsidRPr="008C444A">
        <w:rPr>
          <w:iCs/>
          <w:color w:val="000000"/>
        </w:rPr>
        <w:t>«Музыкальные жанры –марш».</w:t>
      </w:r>
    </w:p>
    <w:p w:rsidR="004B5E01" w:rsidRPr="008C444A" w:rsidRDefault="004B5E01" w:rsidP="004B5E01">
      <w:pPr>
        <w:jc w:val="both"/>
        <w:rPr>
          <w:u w:val="single"/>
        </w:rPr>
      </w:pPr>
      <w:r w:rsidRPr="008C444A">
        <w:rPr>
          <w:iCs/>
          <w:u w:val="single"/>
        </w:rPr>
        <w:t>Танец</w:t>
      </w:r>
    </w:p>
    <w:p w:rsidR="004B5E01" w:rsidRPr="008C444A" w:rsidRDefault="004B5E01" w:rsidP="004B5E01">
      <w:pPr>
        <w:jc w:val="both"/>
        <w:rPr>
          <w:iCs/>
        </w:rPr>
      </w:pPr>
      <w:r w:rsidRPr="008C444A">
        <w:rPr>
          <w:iCs/>
        </w:rPr>
        <w:t xml:space="preserve">П. Чайковский. </w:t>
      </w:r>
      <w:r w:rsidRPr="008C444A">
        <w:t xml:space="preserve">Камаринская, Полька, Вальс (из цикла «Детский альбом»); </w:t>
      </w:r>
    </w:p>
    <w:p w:rsidR="004B5E01" w:rsidRPr="008C444A" w:rsidRDefault="004B5E01" w:rsidP="004B5E01">
      <w:pPr>
        <w:jc w:val="both"/>
        <w:rPr>
          <w:iCs/>
        </w:rPr>
      </w:pPr>
      <w:r w:rsidRPr="008C444A">
        <w:rPr>
          <w:iCs/>
        </w:rPr>
        <w:t>Д. Шостакович «Танцы кукол»</w:t>
      </w:r>
      <w:r w:rsidRPr="008C444A">
        <w:t xml:space="preserve">; </w:t>
      </w:r>
    </w:p>
    <w:p w:rsidR="004B5E01" w:rsidRPr="008C444A" w:rsidRDefault="004B5E01" w:rsidP="004B5E01">
      <w:pPr>
        <w:jc w:val="both"/>
      </w:pPr>
      <w:r w:rsidRPr="008C444A">
        <w:t>А. Бородин Опера «Князь Игорь», половецкие пляски 2 д;</w:t>
      </w:r>
    </w:p>
    <w:p w:rsidR="004B5E01" w:rsidRPr="008C444A" w:rsidRDefault="004B5E01" w:rsidP="004B5E01">
      <w:pPr>
        <w:jc w:val="both"/>
        <w:rPr>
          <w:iCs/>
        </w:rPr>
      </w:pPr>
      <w:r w:rsidRPr="008C444A">
        <w:rPr>
          <w:iCs/>
        </w:rPr>
        <w:t>Музыкальные клипы: «Детский альбом» П. Чайковского (танцы) «Фрагменты из опер и балетов по теме «танцы».</w:t>
      </w:r>
    </w:p>
    <w:p w:rsidR="004B5E01" w:rsidRPr="008C444A" w:rsidRDefault="004B5E01" w:rsidP="004B5E01">
      <w:pPr>
        <w:jc w:val="both"/>
        <w:rPr>
          <w:rFonts w:eastAsia="Calibri"/>
          <w:u w:val="single"/>
        </w:rPr>
      </w:pPr>
      <w:r w:rsidRPr="008C444A">
        <w:rPr>
          <w:b/>
        </w:rPr>
        <w:t>Тема 6</w:t>
      </w:r>
      <w:r w:rsidRPr="008C444A">
        <w:t xml:space="preserve">. </w:t>
      </w:r>
      <w:r w:rsidRPr="008C444A">
        <w:rPr>
          <w:b/>
        </w:rPr>
        <w:t>Музыка рассказывает о животных и птицах</w:t>
      </w:r>
    </w:p>
    <w:p w:rsidR="004B5E01" w:rsidRPr="008C444A" w:rsidRDefault="004B5E01" w:rsidP="004B5E01">
      <w:pPr>
        <w:jc w:val="both"/>
      </w:pPr>
      <w:r w:rsidRPr="008C444A">
        <w:rPr>
          <w:rFonts w:eastAsia="Calibri"/>
          <w:u w:val="single"/>
        </w:rPr>
        <w:t>Теория:</w:t>
      </w:r>
      <w:r w:rsidR="00442565" w:rsidRPr="008C444A">
        <w:rPr>
          <w:rFonts w:eastAsia="Calibri"/>
        </w:rPr>
        <w:t xml:space="preserve"> </w:t>
      </w:r>
      <w:r w:rsidRPr="008C444A">
        <w:t>Беседа о животных: какие животные знакомы детям, каких знают диких и домашних животных, как передвигаются различные животные, какие они по размерам,</w:t>
      </w:r>
    </w:p>
    <w:p w:rsidR="004B5E01" w:rsidRPr="008C444A" w:rsidRDefault="004B5E01" w:rsidP="004B5E01">
      <w:pPr>
        <w:jc w:val="both"/>
      </w:pPr>
      <w:r w:rsidRPr="008C444A">
        <w:t xml:space="preserve">Вспомнить об изобразительных возможностях музыки. </w:t>
      </w:r>
    </w:p>
    <w:p w:rsidR="004B5E01" w:rsidRPr="008C444A" w:rsidRDefault="004B5E01" w:rsidP="004B5E01">
      <w:pPr>
        <w:jc w:val="both"/>
        <w:rPr>
          <w:u w:val="single"/>
        </w:rPr>
      </w:pPr>
      <w:r w:rsidRPr="008C444A">
        <w:rPr>
          <w:rFonts w:eastAsia="Calibri"/>
          <w:u w:val="single"/>
        </w:rPr>
        <w:t>Практика:</w:t>
      </w:r>
      <w:r w:rsidRPr="008C444A">
        <w:rPr>
          <w:rFonts w:eastAsia="Calibri"/>
        </w:rPr>
        <w:t xml:space="preserve"> </w:t>
      </w:r>
      <w:r w:rsidRPr="008C444A">
        <w:t>Демонстрирование личностно-окрашенного эмоционально-образного восприятия музыки. Определение выразительного значения смены темпа, динамики, регистра. Передавать музыкальный образ в рисунке.</w:t>
      </w:r>
    </w:p>
    <w:p w:rsidR="004B5E01" w:rsidRPr="008C444A" w:rsidRDefault="004B5E01" w:rsidP="004B5E01">
      <w:r w:rsidRPr="008C444A">
        <w:rPr>
          <w:u w:val="single"/>
        </w:rPr>
        <w:t>Игры:</w:t>
      </w:r>
    </w:p>
    <w:p w:rsidR="004B5E01" w:rsidRPr="008C444A" w:rsidRDefault="004B5E01" w:rsidP="004B5E01">
      <w:pPr>
        <w:rPr>
          <w:u w:val="single"/>
        </w:rPr>
      </w:pPr>
      <w:r w:rsidRPr="008C444A">
        <w:t>«Слушай фразу»</w:t>
      </w:r>
      <w:r w:rsidR="00244CF6">
        <w:t xml:space="preserve">; </w:t>
      </w:r>
      <w:r w:rsidRPr="008C444A">
        <w:t>«Найди свой домик»</w:t>
      </w:r>
    </w:p>
    <w:p w:rsidR="004B5E01" w:rsidRPr="008C444A" w:rsidRDefault="004B5E01" w:rsidP="004B5E01">
      <w:pPr>
        <w:jc w:val="both"/>
        <w:rPr>
          <w:iCs/>
        </w:rPr>
      </w:pPr>
      <w:r w:rsidRPr="008C444A">
        <w:rPr>
          <w:u w:val="single"/>
        </w:rPr>
        <w:t>Музыкальный материал:</w:t>
      </w:r>
    </w:p>
    <w:p w:rsidR="004B5E01" w:rsidRPr="008C444A" w:rsidRDefault="004B5E01" w:rsidP="004B5E01">
      <w:pPr>
        <w:jc w:val="both"/>
        <w:rPr>
          <w:bCs/>
          <w:u w:val="single"/>
        </w:rPr>
      </w:pPr>
      <w:r w:rsidRPr="008C444A">
        <w:rPr>
          <w:iCs/>
        </w:rPr>
        <w:t xml:space="preserve">К. Сен-Санс </w:t>
      </w:r>
      <w:r w:rsidRPr="008C444A">
        <w:t>«Карнавал животных» (Королевский марш льва, Петухи и курицы, Кукушка в чаще леса);</w:t>
      </w:r>
    </w:p>
    <w:p w:rsidR="004B5E01" w:rsidRPr="008C444A" w:rsidRDefault="004B5E01" w:rsidP="004B5E01">
      <w:pPr>
        <w:jc w:val="both"/>
      </w:pPr>
      <w:r w:rsidRPr="008C444A">
        <w:rPr>
          <w:iCs/>
        </w:rPr>
        <w:t xml:space="preserve">Музыкальные клипы: К. Сен-Санс </w:t>
      </w:r>
      <w:r w:rsidRPr="008C444A">
        <w:t>«Карнавал животных»</w:t>
      </w:r>
    </w:p>
    <w:p w:rsidR="004B5E01" w:rsidRPr="008C444A" w:rsidRDefault="008C444A" w:rsidP="004B5E01">
      <w:pPr>
        <w:jc w:val="both"/>
        <w:rPr>
          <w:rFonts w:eastAsia="Calibri"/>
          <w:u w:val="single"/>
        </w:rPr>
      </w:pPr>
      <w:r>
        <w:rPr>
          <w:b/>
          <w:bCs/>
        </w:rPr>
        <w:t xml:space="preserve">Тема 7. </w:t>
      </w:r>
      <w:r>
        <w:rPr>
          <w:b/>
        </w:rPr>
        <w:t>Природа и музыка</w:t>
      </w:r>
    </w:p>
    <w:p w:rsidR="004B5E01" w:rsidRPr="008C444A" w:rsidRDefault="004B5E01" w:rsidP="004B5E01">
      <w:pPr>
        <w:jc w:val="both"/>
      </w:pPr>
      <w:r w:rsidRPr="008C444A">
        <w:rPr>
          <w:rFonts w:eastAsia="Calibri"/>
          <w:u w:val="single"/>
        </w:rPr>
        <w:t>Теория:</w:t>
      </w:r>
      <w:r w:rsidR="00442565" w:rsidRPr="008C444A">
        <w:rPr>
          <w:rFonts w:eastAsia="Calibri"/>
        </w:rPr>
        <w:t xml:space="preserve"> </w:t>
      </w:r>
      <w:r w:rsidRPr="008C444A">
        <w:t xml:space="preserve">Углублять представления об изобразительных возможностях музыки.  Звукоподражания различным видам природы (капель, плеск ручейка), выражение настроений, созвучных той или иной картине природы, времени года, дня. Состояние природы. </w:t>
      </w:r>
    </w:p>
    <w:p w:rsidR="004B5E01" w:rsidRPr="008C444A" w:rsidRDefault="004B5E01" w:rsidP="004B5E01">
      <w:pPr>
        <w:jc w:val="both"/>
        <w:rPr>
          <w:u w:val="single"/>
        </w:rPr>
      </w:pPr>
      <w:r w:rsidRPr="008C444A">
        <w:rPr>
          <w:rFonts w:eastAsia="Calibri"/>
          <w:u w:val="single"/>
        </w:rPr>
        <w:t>Практика:</w:t>
      </w:r>
      <w:r w:rsidRPr="008C444A">
        <w:rPr>
          <w:rFonts w:eastAsia="Calibri"/>
        </w:rPr>
        <w:t xml:space="preserve"> </w:t>
      </w:r>
      <w:r w:rsidRPr="008C444A">
        <w:t>Определение по звучащему фрагменту музыкальное произведение, проникнуться чувством сопереживания природе, нахождение нужных слов для передачи настроения. Уметь сопоставлять, сравнивать, различные жанры музыки.</w:t>
      </w:r>
    </w:p>
    <w:p w:rsidR="004B5E01" w:rsidRPr="008C444A" w:rsidRDefault="004B5E01" w:rsidP="004B5E01">
      <w:pPr>
        <w:jc w:val="both"/>
      </w:pPr>
      <w:r w:rsidRPr="008C444A">
        <w:rPr>
          <w:u w:val="single"/>
        </w:rPr>
        <w:t>Игры:</w:t>
      </w:r>
    </w:p>
    <w:p w:rsidR="004B5E01" w:rsidRPr="008C444A" w:rsidRDefault="004B5E01" w:rsidP="004B5E01">
      <w:pPr>
        <w:jc w:val="both"/>
      </w:pPr>
      <w:r w:rsidRPr="008C444A">
        <w:t>«День-ночь»</w:t>
      </w:r>
      <w:r w:rsidR="00244CF6">
        <w:t xml:space="preserve">; </w:t>
      </w:r>
      <w:r w:rsidRPr="008C444A">
        <w:t>«Во поле береза стояла»</w:t>
      </w:r>
      <w:r w:rsidR="00244CF6">
        <w:t xml:space="preserve">; </w:t>
      </w:r>
      <w:r w:rsidRPr="008C444A">
        <w:t>«Козлята и волк»</w:t>
      </w:r>
    </w:p>
    <w:p w:rsidR="004B5E01" w:rsidRPr="008C444A" w:rsidRDefault="004B5E01" w:rsidP="004B5E01">
      <w:pPr>
        <w:jc w:val="both"/>
        <w:rPr>
          <w:iCs/>
        </w:rPr>
      </w:pPr>
      <w:r w:rsidRPr="008C444A">
        <w:rPr>
          <w:u w:val="single"/>
        </w:rPr>
        <w:t xml:space="preserve">Музыкальный материал:  </w:t>
      </w:r>
    </w:p>
    <w:p w:rsidR="004B5E01" w:rsidRPr="008C444A" w:rsidRDefault="004B5E01" w:rsidP="004B5E01">
      <w:pPr>
        <w:jc w:val="both"/>
        <w:rPr>
          <w:iCs/>
        </w:rPr>
      </w:pPr>
      <w:r w:rsidRPr="008C444A">
        <w:rPr>
          <w:iCs/>
        </w:rPr>
        <w:t xml:space="preserve">П. Чайковский. </w:t>
      </w:r>
      <w:r w:rsidRPr="008C444A">
        <w:t>«Времена года»; «Вальс Снежных хлопьев», «Зимние грезы».</w:t>
      </w:r>
    </w:p>
    <w:p w:rsidR="004B5E01" w:rsidRPr="008C444A" w:rsidRDefault="004B5E01" w:rsidP="004B5E01">
      <w:pPr>
        <w:jc w:val="both"/>
        <w:rPr>
          <w:iCs/>
        </w:rPr>
      </w:pPr>
      <w:r w:rsidRPr="008C444A">
        <w:rPr>
          <w:iCs/>
        </w:rPr>
        <w:t xml:space="preserve">Музыкальные клипы: </w:t>
      </w:r>
      <w:r w:rsidR="008C444A">
        <w:rPr>
          <w:iCs/>
        </w:rPr>
        <w:t>П. Чайковский «Времена года».</w:t>
      </w:r>
    </w:p>
    <w:p w:rsidR="004B5E01" w:rsidRPr="008C444A" w:rsidRDefault="004B5E01" w:rsidP="004B5E01">
      <w:pPr>
        <w:jc w:val="both"/>
        <w:rPr>
          <w:rFonts w:eastAsia="Calibri"/>
          <w:u w:val="single"/>
        </w:rPr>
      </w:pPr>
      <w:r w:rsidRPr="008C444A">
        <w:rPr>
          <w:b/>
          <w:bCs/>
        </w:rPr>
        <w:t>Тема 8</w:t>
      </w:r>
      <w:r w:rsidRPr="008C444A">
        <w:rPr>
          <w:bCs/>
        </w:rPr>
        <w:t xml:space="preserve">.  </w:t>
      </w:r>
      <w:r w:rsidR="008C444A">
        <w:rPr>
          <w:b/>
        </w:rPr>
        <w:t>Сказка в музыке</w:t>
      </w:r>
    </w:p>
    <w:p w:rsidR="004B5E01" w:rsidRPr="008C444A" w:rsidRDefault="004B5E01" w:rsidP="004B5E01">
      <w:pPr>
        <w:jc w:val="both"/>
      </w:pPr>
      <w:r w:rsidRPr="008C444A">
        <w:rPr>
          <w:rFonts w:eastAsia="Calibri"/>
          <w:u w:val="single"/>
        </w:rPr>
        <w:t>Теория:</w:t>
      </w:r>
      <w:r w:rsidRPr="008C444A">
        <w:rPr>
          <w:rFonts w:eastAsia="Calibri"/>
        </w:rPr>
        <w:t xml:space="preserve"> </w:t>
      </w:r>
      <w:r w:rsidRPr="008C444A">
        <w:t xml:space="preserve">Вспомнить известные сказки, героев этих сказок. Положительные и отрицательные персонажи. Характеристики этих героев. </w:t>
      </w:r>
    </w:p>
    <w:p w:rsidR="004B5E01" w:rsidRPr="008C444A" w:rsidRDefault="004B5E01" w:rsidP="004B5E01">
      <w:pPr>
        <w:jc w:val="both"/>
        <w:rPr>
          <w:iCs/>
          <w:u w:val="single"/>
        </w:rPr>
      </w:pPr>
      <w:r w:rsidRPr="008C444A">
        <w:rPr>
          <w:rFonts w:eastAsia="Calibri"/>
          <w:u w:val="single"/>
        </w:rPr>
        <w:t>Практика:</w:t>
      </w:r>
      <w:r w:rsidRPr="008C444A">
        <w:rPr>
          <w:rFonts w:eastAsia="Calibri"/>
        </w:rPr>
        <w:t xml:space="preserve"> </w:t>
      </w:r>
      <w:r w:rsidRPr="008C444A">
        <w:t>Выделение характерных интонационных музыкальных особенностей музыкального сочинения: изобразительные и выразительные. Передавать характер музыкального образа в двигательных импровизациях. Передавать музыкальный образ в рисунке.</w:t>
      </w:r>
      <w:r w:rsidRPr="008C444A">
        <w:rPr>
          <w:bCs/>
          <w:color w:val="000000"/>
          <w:spacing w:val="4"/>
        </w:rPr>
        <w:t xml:space="preserve"> Проявление </w:t>
      </w:r>
      <w:r w:rsidRPr="008C444A">
        <w:rPr>
          <w:color w:val="000000"/>
          <w:spacing w:val="4"/>
        </w:rPr>
        <w:t>эмоциональной отзывчивости, лич</w:t>
      </w:r>
      <w:r w:rsidRPr="008C444A">
        <w:rPr>
          <w:color w:val="000000"/>
          <w:spacing w:val="3"/>
        </w:rPr>
        <w:t>ностного отношени</w:t>
      </w:r>
      <w:r w:rsidRPr="008C444A">
        <w:rPr>
          <w:color w:val="000000"/>
          <w:spacing w:val="4"/>
        </w:rPr>
        <w:t xml:space="preserve">я при </w:t>
      </w:r>
      <w:r w:rsidRPr="008C444A">
        <w:rPr>
          <w:color w:val="000000"/>
          <w:spacing w:val="4"/>
        </w:rPr>
        <w:lastRenderedPageBreak/>
        <w:t xml:space="preserve">восприятии и исполнении </w:t>
      </w:r>
      <w:r w:rsidRPr="008C444A">
        <w:rPr>
          <w:color w:val="000000"/>
        </w:rPr>
        <w:t>музыкальных прои</w:t>
      </w:r>
      <w:r w:rsidRPr="008C444A">
        <w:rPr>
          <w:color w:val="000000"/>
          <w:spacing w:val="2"/>
        </w:rPr>
        <w:t xml:space="preserve">зведений. </w:t>
      </w:r>
      <w:r w:rsidRPr="008C444A">
        <w:rPr>
          <w:bCs/>
          <w:color w:val="000000"/>
          <w:spacing w:val="3"/>
        </w:rPr>
        <w:t xml:space="preserve">Различение </w:t>
      </w:r>
      <w:r w:rsidRPr="008C444A">
        <w:rPr>
          <w:color w:val="000000"/>
          <w:spacing w:val="3"/>
        </w:rPr>
        <w:t>настроения, ч</w:t>
      </w:r>
      <w:r w:rsidRPr="008C444A">
        <w:rPr>
          <w:color w:val="000000"/>
          <w:spacing w:val="2"/>
        </w:rPr>
        <w:t>увства и характера сказочного образа</w:t>
      </w:r>
      <w:r w:rsidRPr="008C444A">
        <w:rPr>
          <w:color w:val="000000"/>
          <w:spacing w:val="3"/>
        </w:rPr>
        <w:t>, выраженного в музыке.</w:t>
      </w:r>
    </w:p>
    <w:p w:rsidR="004B5E01" w:rsidRPr="008C444A" w:rsidRDefault="004B5E01" w:rsidP="004B5E01">
      <w:pPr>
        <w:jc w:val="both"/>
        <w:rPr>
          <w:iCs/>
        </w:rPr>
      </w:pPr>
      <w:r w:rsidRPr="008C444A">
        <w:rPr>
          <w:iCs/>
          <w:u w:val="single"/>
        </w:rPr>
        <w:t>Игры:</w:t>
      </w:r>
    </w:p>
    <w:p w:rsidR="004B5E01" w:rsidRPr="008C444A" w:rsidRDefault="004B5E01" w:rsidP="004B5E01">
      <w:pPr>
        <w:jc w:val="both"/>
        <w:rPr>
          <w:u w:val="single"/>
        </w:rPr>
      </w:pPr>
      <w:r w:rsidRPr="008C444A">
        <w:rPr>
          <w:iCs/>
        </w:rPr>
        <w:t>«Рисую музыку»</w:t>
      </w:r>
      <w:r w:rsidR="00244CF6">
        <w:rPr>
          <w:iCs/>
        </w:rPr>
        <w:t xml:space="preserve">; </w:t>
      </w:r>
      <w:r w:rsidRPr="008C444A">
        <w:rPr>
          <w:iCs/>
        </w:rPr>
        <w:t>«Подбери инструмент»</w:t>
      </w:r>
      <w:r w:rsidR="008619C6">
        <w:rPr>
          <w:iCs/>
        </w:rPr>
        <w:t xml:space="preserve">; </w:t>
      </w:r>
      <w:r w:rsidR="008C444A">
        <w:rPr>
          <w:iCs/>
        </w:rPr>
        <w:t>«Музыка для игрушки»</w:t>
      </w:r>
    </w:p>
    <w:p w:rsidR="004B5E01" w:rsidRPr="008C444A" w:rsidRDefault="004B5E01" w:rsidP="004B5E01">
      <w:pPr>
        <w:jc w:val="both"/>
        <w:rPr>
          <w:iCs/>
        </w:rPr>
      </w:pPr>
      <w:r w:rsidRPr="008C444A">
        <w:rPr>
          <w:u w:val="single"/>
        </w:rPr>
        <w:t xml:space="preserve">Музыкальный материал: </w:t>
      </w:r>
    </w:p>
    <w:p w:rsidR="004B5E01" w:rsidRPr="008C444A" w:rsidRDefault="004B5E01" w:rsidP="004B5E01">
      <w:pPr>
        <w:jc w:val="both"/>
        <w:rPr>
          <w:iCs/>
        </w:rPr>
      </w:pPr>
      <w:r w:rsidRPr="008C444A">
        <w:rPr>
          <w:iCs/>
        </w:rPr>
        <w:t xml:space="preserve">П. Чайковский. </w:t>
      </w:r>
      <w:r w:rsidRPr="008C444A">
        <w:t>«Нянина сказка» (Детский альбом»)</w:t>
      </w:r>
    </w:p>
    <w:p w:rsidR="004B5E01" w:rsidRPr="008C444A" w:rsidRDefault="004B5E01" w:rsidP="004B5E01">
      <w:pPr>
        <w:jc w:val="both"/>
        <w:rPr>
          <w:bCs/>
          <w:u w:val="single"/>
        </w:rPr>
      </w:pPr>
      <w:r w:rsidRPr="008C444A">
        <w:rPr>
          <w:iCs/>
        </w:rPr>
        <w:t xml:space="preserve">П. Чайковский. </w:t>
      </w:r>
      <w:r w:rsidRPr="008C444A">
        <w:t xml:space="preserve">Вступление к балету «Спящая красавица», темы Феи </w:t>
      </w:r>
      <w:proofErr w:type="spellStart"/>
      <w:r w:rsidRPr="008C444A">
        <w:t>Карабос</w:t>
      </w:r>
      <w:proofErr w:type="spellEnd"/>
      <w:r w:rsidRPr="008C444A">
        <w:t xml:space="preserve"> и Феи Сирени, Танец Феи Драже из балета «Щелкунчик». </w:t>
      </w:r>
    </w:p>
    <w:p w:rsidR="004B5E01" w:rsidRPr="008C444A" w:rsidRDefault="004B5E01" w:rsidP="004B5E01">
      <w:pPr>
        <w:jc w:val="both"/>
      </w:pPr>
      <w:r w:rsidRPr="008C444A">
        <w:rPr>
          <w:iCs/>
        </w:rPr>
        <w:t>Музыкальные клипы:</w:t>
      </w:r>
      <w:r w:rsidRPr="008C444A">
        <w:rPr>
          <w:b/>
          <w:iCs/>
        </w:rPr>
        <w:t xml:space="preserve"> </w:t>
      </w:r>
      <w:r w:rsidRPr="008C444A">
        <w:rPr>
          <w:iCs/>
        </w:rPr>
        <w:t>«Детский альбом»,</w:t>
      </w:r>
      <w:r w:rsidRPr="008C444A">
        <w:t xml:space="preserve"> «Спящая красавица», «Щелкунчик» </w:t>
      </w:r>
      <w:r w:rsidRPr="008C444A">
        <w:rPr>
          <w:iCs/>
        </w:rPr>
        <w:t>П.И.</w:t>
      </w:r>
      <w:r w:rsidR="008C444A">
        <w:t xml:space="preserve"> Чайковский.</w:t>
      </w:r>
    </w:p>
    <w:p w:rsidR="004B5E01" w:rsidRPr="008C444A" w:rsidRDefault="004B5E01" w:rsidP="004B5E01">
      <w:pPr>
        <w:jc w:val="both"/>
        <w:rPr>
          <w:rFonts w:eastAsia="Calibri"/>
          <w:u w:val="single"/>
        </w:rPr>
      </w:pPr>
      <w:r w:rsidRPr="008C444A">
        <w:rPr>
          <w:b/>
          <w:bCs/>
        </w:rPr>
        <w:t xml:space="preserve">Тема 9.  Творчество русских композиторов. </w:t>
      </w:r>
    </w:p>
    <w:p w:rsidR="004B5E01" w:rsidRPr="008C444A" w:rsidRDefault="004B5E01" w:rsidP="004B5E01">
      <w:pPr>
        <w:jc w:val="both"/>
      </w:pPr>
      <w:r w:rsidRPr="008C444A">
        <w:rPr>
          <w:rFonts w:eastAsia="Calibri"/>
          <w:u w:val="single"/>
        </w:rPr>
        <w:t>Теория:</w:t>
      </w:r>
      <w:r w:rsidRPr="008C444A">
        <w:rPr>
          <w:rFonts w:eastAsia="Calibri"/>
        </w:rPr>
        <w:t xml:space="preserve"> </w:t>
      </w:r>
      <w:r w:rsidRPr="008C444A">
        <w:t xml:space="preserve">«Жизненный и творческий путь П.И. Чайковского». </w:t>
      </w:r>
    </w:p>
    <w:p w:rsidR="004B5E01" w:rsidRPr="008C444A" w:rsidRDefault="004B5E01" w:rsidP="004B5E01">
      <w:pPr>
        <w:jc w:val="both"/>
        <w:rPr>
          <w:rFonts w:eastAsia="Calibri"/>
          <w:u w:val="single"/>
        </w:rPr>
      </w:pPr>
      <w:r w:rsidRPr="008C444A">
        <w:t>Великий русский композитор, дирижёр, педагог; широкий жанровый спектр творчества (балеты, оперы, симфонии, концерты, вариации, увертюра-фантазия, другие оркестровые произведения, романсы и песни, фортепианные пьесы, циклы, духовные хоровые произведения), ставшего мировой музыкальной классикой. Яркость, красочность музыкального языка. Создатель музыки для детей.</w:t>
      </w:r>
    </w:p>
    <w:p w:rsidR="004B5E01" w:rsidRPr="008C444A" w:rsidRDefault="004B5E01" w:rsidP="004B5E01">
      <w:pPr>
        <w:jc w:val="both"/>
        <w:rPr>
          <w:u w:val="single"/>
        </w:rPr>
      </w:pPr>
      <w:r w:rsidRPr="008C444A">
        <w:rPr>
          <w:rFonts w:eastAsia="Calibri"/>
          <w:u w:val="single"/>
        </w:rPr>
        <w:t>Практика:</w:t>
      </w:r>
      <w:r w:rsidRPr="008C444A">
        <w:t xml:space="preserve"> Уметь выделять характерные</w:t>
      </w:r>
      <w:r w:rsidRPr="008C444A">
        <w:rPr>
          <w:b/>
        </w:rPr>
        <w:t xml:space="preserve"> </w:t>
      </w:r>
      <w:r w:rsidRPr="008C444A">
        <w:t>интонационные музыкальные особенности музыкального сочинения: изобразительные и выразительные; вслушиваться в музыкальную ткань произведения, на слух определять характер и настроение музыки, соединять слуховые впечатления детей со зрительными; по звучавшему фрагменту</w:t>
      </w:r>
      <w:r w:rsidRPr="008C444A">
        <w:rPr>
          <w:b/>
        </w:rPr>
        <w:t xml:space="preserve"> </w:t>
      </w:r>
      <w:r w:rsidRPr="008C444A">
        <w:t>определять музыкальное произведение. Сформировать личное отношение к композитору и его творчеству.</w:t>
      </w:r>
    </w:p>
    <w:p w:rsidR="004B5E01" w:rsidRPr="008C444A" w:rsidRDefault="004B5E01" w:rsidP="004B5E01">
      <w:pPr>
        <w:jc w:val="both"/>
        <w:rPr>
          <w:bCs/>
          <w:u w:val="single"/>
        </w:rPr>
      </w:pPr>
      <w:r w:rsidRPr="008C444A">
        <w:rPr>
          <w:u w:val="single"/>
        </w:rPr>
        <w:t xml:space="preserve">Музыкальный </w:t>
      </w:r>
      <w:r w:rsidRPr="008C444A">
        <w:rPr>
          <w:bCs/>
          <w:u w:val="single"/>
        </w:rPr>
        <w:t xml:space="preserve">материал: </w:t>
      </w:r>
    </w:p>
    <w:p w:rsidR="004B5E01" w:rsidRPr="008C444A" w:rsidRDefault="004B5E01" w:rsidP="004B5E01">
      <w:pPr>
        <w:jc w:val="both"/>
        <w:rPr>
          <w:bCs/>
        </w:rPr>
      </w:pPr>
      <w:r w:rsidRPr="008C444A">
        <w:t>"Щелкунчик"(ф</w:t>
      </w:r>
      <w:r w:rsidR="00CD63FA">
        <w:t>рагмент), "Лебединое озеро"(фрагмент</w:t>
      </w:r>
      <w:r w:rsidRPr="008C444A">
        <w:t>); "Детский альбом".</w:t>
      </w:r>
    </w:p>
    <w:p w:rsidR="004B5E01" w:rsidRPr="008C444A" w:rsidRDefault="004B5E01" w:rsidP="008C444A">
      <w:pPr>
        <w:jc w:val="both"/>
        <w:rPr>
          <w:iCs/>
        </w:rPr>
      </w:pPr>
      <w:r w:rsidRPr="008C444A">
        <w:rPr>
          <w:bCs/>
          <w:u w:val="single"/>
        </w:rPr>
        <w:t>Дополнительный материал:</w:t>
      </w:r>
      <w:r w:rsidRPr="008C444A">
        <w:rPr>
          <w:bCs/>
        </w:rPr>
        <w:t xml:space="preserve"> </w:t>
      </w:r>
      <w:r w:rsidRPr="008C444A">
        <w:t>Портреты композитора, иллюстрации фрагментов его биографии; видеофрагменты балетов.</w:t>
      </w:r>
    </w:p>
    <w:p w:rsidR="004B5E01" w:rsidRPr="008C444A" w:rsidRDefault="004B5E01" w:rsidP="004B5E01">
      <w:pPr>
        <w:rPr>
          <w:rFonts w:eastAsia="Calibri"/>
          <w:u w:val="single"/>
        </w:rPr>
      </w:pPr>
      <w:r w:rsidRPr="008C444A">
        <w:rPr>
          <w:b/>
        </w:rPr>
        <w:t>Тема 10. «Учимся петь»</w:t>
      </w:r>
    </w:p>
    <w:p w:rsidR="004B5E01" w:rsidRPr="008C444A" w:rsidRDefault="004B5E01" w:rsidP="004B5E01">
      <w:pPr>
        <w:rPr>
          <w:rFonts w:eastAsia="Calibri"/>
          <w:u w:val="single"/>
        </w:rPr>
      </w:pPr>
      <w:r w:rsidRPr="008C444A">
        <w:rPr>
          <w:rFonts w:eastAsia="Calibri"/>
          <w:u w:val="single"/>
        </w:rPr>
        <w:t>Теория:</w:t>
      </w:r>
      <w:r w:rsidR="00442565" w:rsidRPr="008C444A">
        <w:rPr>
          <w:rFonts w:eastAsia="Calibri"/>
        </w:rPr>
        <w:t xml:space="preserve"> </w:t>
      </w:r>
      <w:r w:rsidRPr="008C444A">
        <w:t>Приобщение детей к музыке через практику – пение несложных песен, которые могут быть продемонстрированы дома и в школе.</w:t>
      </w:r>
    </w:p>
    <w:p w:rsidR="004B5E01" w:rsidRPr="008C444A" w:rsidRDefault="004B5E01" w:rsidP="004B5E01">
      <w:pPr>
        <w:widowControl w:val="0"/>
        <w:jc w:val="both"/>
      </w:pPr>
      <w:r w:rsidRPr="008C444A">
        <w:rPr>
          <w:rFonts w:eastAsia="Calibri"/>
          <w:u w:val="single"/>
        </w:rPr>
        <w:t>Практика:</w:t>
      </w:r>
      <w:r w:rsidR="00442565" w:rsidRPr="008C444A">
        <w:rPr>
          <w:rFonts w:eastAsia="Calibri"/>
        </w:rPr>
        <w:t xml:space="preserve"> </w:t>
      </w:r>
      <w:r w:rsidRPr="008C444A">
        <w:t xml:space="preserve">Умение сконцентрироваться и настроиться на пение, выработка правильной позы при пении. Освоение вокально-хоровых упражнений и артикуляционной гимнастики. </w:t>
      </w:r>
      <w:r w:rsidRPr="008C444A">
        <w:rPr>
          <w:color w:val="000000"/>
        </w:rPr>
        <w:t xml:space="preserve">С помощью педагога анализировать средства музыкальной выразительности, используемые композитором для создания художественного образа. Освоение ритмического рисунка разучиваемого произведения. Совместное и индивидуальное </w:t>
      </w:r>
      <w:proofErr w:type="spellStart"/>
      <w:r w:rsidRPr="008C444A">
        <w:rPr>
          <w:color w:val="000000"/>
        </w:rPr>
        <w:t>прохлопывание</w:t>
      </w:r>
      <w:proofErr w:type="spellEnd"/>
      <w:r w:rsidRPr="008C444A">
        <w:rPr>
          <w:color w:val="000000"/>
        </w:rPr>
        <w:t xml:space="preserve"> фрагментов произведения в боле</w:t>
      </w:r>
      <w:r w:rsidR="00492A7E">
        <w:rPr>
          <w:color w:val="000000"/>
        </w:rPr>
        <w:t>е</w:t>
      </w:r>
      <w:r w:rsidRPr="008C444A">
        <w:rPr>
          <w:color w:val="000000"/>
        </w:rPr>
        <w:t xml:space="preserve"> медленном темпе. Совместно с педагогом анализ мелодической линии, её движения в различных фрагментах (вверх, вниз). Соединение фрагментов музыкального произведения в единое целое. Работа над дикцией. Участие в мини-инсценировках исполняемых произведений.</w:t>
      </w:r>
    </w:p>
    <w:p w:rsidR="004B5E01" w:rsidRPr="008C444A" w:rsidRDefault="004B5E01" w:rsidP="004B5E01">
      <w:r w:rsidRPr="008C444A">
        <w:rPr>
          <w:u w:val="single"/>
        </w:rPr>
        <w:t>Музыкальный материал:</w:t>
      </w:r>
    </w:p>
    <w:p w:rsidR="004B5E01" w:rsidRPr="008C444A" w:rsidRDefault="004B5E01" w:rsidP="004B5E01">
      <w:r w:rsidRPr="008C444A">
        <w:t>«Так уж получилось»</w:t>
      </w:r>
    </w:p>
    <w:p w:rsidR="004B5E01" w:rsidRPr="008C444A" w:rsidRDefault="004B5E01" w:rsidP="004B5E01">
      <w:r w:rsidRPr="008C444A">
        <w:t>«Весёлый музыкант»</w:t>
      </w:r>
    </w:p>
    <w:p w:rsidR="004B5E01" w:rsidRPr="008C444A" w:rsidRDefault="008C444A" w:rsidP="004B5E01">
      <w:r>
        <w:t>«Начинаем перепляс»</w:t>
      </w:r>
    </w:p>
    <w:p w:rsidR="004B5E01" w:rsidRPr="008C444A" w:rsidRDefault="004B5E01" w:rsidP="004B5E01">
      <w:pPr>
        <w:rPr>
          <w:b/>
        </w:rPr>
      </w:pPr>
      <w:r w:rsidRPr="008C444A">
        <w:rPr>
          <w:b/>
        </w:rPr>
        <w:t>Тема 11. Итоговое занятие.</w:t>
      </w:r>
    </w:p>
    <w:p w:rsidR="004B5E01" w:rsidRPr="008C444A" w:rsidRDefault="00D9387D" w:rsidP="004B5E01">
      <w:r>
        <w:rPr>
          <w:rFonts w:ascii="Times New Roman CYR" w:hAnsi="Times New Roman CYR" w:cs="Times New Roman CYR"/>
          <w:color w:val="000000"/>
        </w:rPr>
        <w:t>Учащиеся</w:t>
      </w:r>
      <w:r w:rsidR="004B5E01" w:rsidRPr="008C444A">
        <w:rPr>
          <w:rFonts w:ascii="Times New Roman CYR" w:hAnsi="Times New Roman CYR" w:cs="Times New Roman CYR"/>
          <w:color w:val="000000"/>
        </w:rPr>
        <w:t xml:space="preserve"> демонстрируют умения и навыки, приобретённые в процессе занятий, исполняют разученные хоровые произведения. Итоговая аттестация.</w:t>
      </w:r>
    </w:p>
    <w:p w:rsidR="008C444A" w:rsidRDefault="008C444A" w:rsidP="004B5E01">
      <w:pPr>
        <w:jc w:val="center"/>
        <w:rPr>
          <w:rFonts w:eastAsia="MS Mincho"/>
          <w:b/>
        </w:rPr>
      </w:pPr>
    </w:p>
    <w:p w:rsidR="004B5E01" w:rsidRPr="008C444A" w:rsidRDefault="004B5E01" w:rsidP="004B5E01">
      <w:pPr>
        <w:jc w:val="center"/>
        <w:rPr>
          <w:rFonts w:eastAsia="MS Mincho"/>
          <w:b/>
        </w:rPr>
      </w:pPr>
      <w:r w:rsidRPr="008C444A">
        <w:rPr>
          <w:rFonts w:eastAsia="MS Mincho"/>
          <w:b/>
        </w:rPr>
        <w:t>2 год обучения</w:t>
      </w:r>
    </w:p>
    <w:p w:rsidR="004B5E01" w:rsidRPr="008C444A" w:rsidRDefault="004B5E01" w:rsidP="004B5E01">
      <w:pPr>
        <w:rPr>
          <w:rFonts w:eastAsia="MS Mincho"/>
          <w:b/>
        </w:rPr>
      </w:pPr>
      <w:r w:rsidRPr="008C444A">
        <w:rPr>
          <w:b/>
          <w:bCs/>
        </w:rPr>
        <w:t xml:space="preserve">Тема 1. </w:t>
      </w:r>
      <w:r w:rsidRPr="008C444A">
        <w:rPr>
          <w:rFonts w:eastAsia="MS Mincho"/>
          <w:b/>
        </w:rPr>
        <w:t>Вводное занятие.</w:t>
      </w:r>
    </w:p>
    <w:p w:rsidR="004B5E01" w:rsidRPr="008C444A" w:rsidRDefault="004B5E01" w:rsidP="004B5E01">
      <w:pPr>
        <w:jc w:val="both"/>
        <w:rPr>
          <w:color w:val="000000"/>
        </w:rPr>
      </w:pPr>
      <w:r w:rsidRPr="008C444A">
        <w:t xml:space="preserve">Знакомство с детьми. Правила поведения в Доме детского творчества. </w:t>
      </w:r>
      <w:r w:rsidRPr="008C444A">
        <w:rPr>
          <w:color w:val="000000"/>
        </w:rPr>
        <w:t>Профилактическая беседа о нормах поведения в учебном заведении и на учебных занятиях. Знакомство детей</w:t>
      </w:r>
      <w:r w:rsidR="008C444A">
        <w:rPr>
          <w:color w:val="000000"/>
        </w:rPr>
        <w:t xml:space="preserve"> с целями и задачами программы.</w:t>
      </w:r>
    </w:p>
    <w:p w:rsidR="004B5E01" w:rsidRPr="008C444A" w:rsidRDefault="004B5E01" w:rsidP="004B5E01">
      <w:pPr>
        <w:jc w:val="both"/>
        <w:rPr>
          <w:b/>
          <w:bCs/>
        </w:rPr>
      </w:pPr>
      <w:r w:rsidRPr="008C444A">
        <w:rPr>
          <w:b/>
          <w:bCs/>
        </w:rPr>
        <w:t>Тема 2. Музыкальная азбука</w:t>
      </w:r>
    </w:p>
    <w:p w:rsidR="004B5E01" w:rsidRPr="008C444A" w:rsidRDefault="004B5E01" w:rsidP="004B5E01">
      <w:pPr>
        <w:jc w:val="both"/>
        <w:rPr>
          <w:color w:val="000000"/>
        </w:rPr>
      </w:pPr>
      <w:r w:rsidRPr="008C444A">
        <w:rPr>
          <w:rFonts w:eastAsia="Calibri"/>
          <w:u w:val="single"/>
        </w:rPr>
        <w:lastRenderedPageBreak/>
        <w:t>Теория:</w:t>
      </w:r>
      <w:r w:rsidRPr="008C444A">
        <w:rPr>
          <w:rFonts w:eastAsia="Calibri"/>
        </w:rPr>
        <w:t xml:space="preserve"> Знакомство с музыкальной грамотой как способом фиксации музыкальной речи. </w:t>
      </w:r>
      <w:r w:rsidRPr="008C444A">
        <w:rPr>
          <w:color w:val="000000"/>
        </w:rPr>
        <w:t>Элементы нотного письма: графическое изображение нотных знаков, названия нот, скрипичный ключ, нотный стан.</w:t>
      </w:r>
    </w:p>
    <w:p w:rsidR="004B5E01" w:rsidRPr="00245771" w:rsidRDefault="004B5E01" w:rsidP="004B5E01">
      <w:pPr>
        <w:jc w:val="both"/>
      </w:pPr>
      <w:r w:rsidRPr="008C444A">
        <w:rPr>
          <w:rFonts w:eastAsia="Calibri"/>
          <w:u w:val="single"/>
        </w:rPr>
        <w:t>Практика:</w:t>
      </w:r>
      <w:r w:rsidRPr="008C444A">
        <w:rPr>
          <w:rFonts w:eastAsia="Calibri"/>
        </w:rPr>
        <w:t xml:space="preserve"> Знать и понимать </w:t>
      </w:r>
      <w:r w:rsidRPr="008C444A">
        <w:t>элементы нотной грамоты. Значение музыкальных терминов: скрипичный ключ, ноты, нотный стан.</w:t>
      </w:r>
      <w:r w:rsidRPr="00245771">
        <w:t xml:space="preserve"> Уметь узнавать изученные произведения, участвовать в коллективном пении, исполнение ритма, изображение </w:t>
      </w:r>
      <w:proofErr w:type="spellStart"/>
      <w:r w:rsidRPr="00245771">
        <w:t>звуковысотности</w:t>
      </w:r>
      <w:proofErr w:type="spellEnd"/>
      <w:r w:rsidRPr="00245771">
        <w:t xml:space="preserve"> мелодии движением рук.</w:t>
      </w:r>
    </w:p>
    <w:p w:rsidR="004B5E01" w:rsidRPr="008C444A" w:rsidRDefault="004B5E01" w:rsidP="00442565">
      <w:pPr>
        <w:spacing w:line="259" w:lineRule="auto"/>
        <w:jc w:val="both"/>
        <w:rPr>
          <w:sz w:val="22"/>
          <w:szCs w:val="22"/>
        </w:rPr>
      </w:pPr>
      <w:r w:rsidRPr="008C444A">
        <w:rPr>
          <w:u w:val="single"/>
        </w:rPr>
        <w:t>Музыкальный материал:</w:t>
      </w:r>
      <w:r w:rsidRPr="008C444A">
        <w:rPr>
          <w:sz w:val="22"/>
          <w:szCs w:val="22"/>
        </w:rPr>
        <w:t xml:space="preserve"> </w:t>
      </w:r>
    </w:p>
    <w:p w:rsidR="004B5E01" w:rsidRPr="008C444A" w:rsidRDefault="004B5E01" w:rsidP="00442565">
      <w:pPr>
        <w:spacing w:line="259" w:lineRule="auto"/>
        <w:jc w:val="both"/>
      </w:pPr>
      <w:r w:rsidRPr="008C444A">
        <w:t>«Азбука» А. Островский</w:t>
      </w:r>
    </w:p>
    <w:p w:rsidR="004B5E01" w:rsidRPr="008C444A" w:rsidRDefault="004B5E01" w:rsidP="00442565">
      <w:pPr>
        <w:spacing w:line="259" w:lineRule="auto"/>
        <w:jc w:val="both"/>
        <w:rPr>
          <w:color w:val="000000"/>
        </w:rPr>
      </w:pPr>
      <w:r w:rsidRPr="008C444A">
        <w:rPr>
          <w:color w:val="000000"/>
        </w:rPr>
        <w:t>«Семь подружек» В. </w:t>
      </w:r>
      <w:proofErr w:type="spellStart"/>
      <w:r w:rsidRPr="008C444A">
        <w:rPr>
          <w:color w:val="000000"/>
        </w:rPr>
        <w:t>Дроцевич</w:t>
      </w:r>
      <w:proofErr w:type="spellEnd"/>
      <w:r w:rsidRPr="008C444A">
        <w:rPr>
          <w:color w:val="000000"/>
        </w:rPr>
        <w:t xml:space="preserve"> (слова В. Сергеева), </w:t>
      </w:r>
    </w:p>
    <w:p w:rsidR="004B5E01" w:rsidRPr="008C444A" w:rsidRDefault="004B5E01" w:rsidP="00442565">
      <w:pPr>
        <w:spacing w:line="259" w:lineRule="auto"/>
        <w:jc w:val="both"/>
        <w:rPr>
          <w:color w:val="000000"/>
        </w:rPr>
      </w:pPr>
      <w:r w:rsidRPr="008C444A">
        <w:rPr>
          <w:color w:val="000000"/>
        </w:rPr>
        <w:t>«</w:t>
      </w:r>
      <w:proofErr w:type="spellStart"/>
      <w:r w:rsidRPr="008C444A">
        <w:rPr>
          <w:color w:val="000000"/>
        </w:rPr>
        <w:t>Домисолька</w:t>
      </w:r>
      <w:proofErr w:type="spellEnd"/>
      <w:r w:rsidRPr="008C444A">
        <w:rPr>
          <w:color w:val="000000"/>
        </w:rPr>
        <w:t>» О. </w:t>
      </w:r>
      <w:proofErr w:type="spellStart"/>
      <w:r w:rsidRPr="008C444A">
        <w:rPr>
          <w:color w:val="000000"/>
        </w:rPr>
        <w:t>Юдахина</w:t>
      </w:r>
      <w:proofErr w:type="spellEnd"/>
      <w:r w:rsidRPr="008C444A">
        <w:rPr>
          <w:color w:val="000000"/>
        </w:rPr>
        <w:t xml:space="preserve"> (слова В. </w:t>
      </w:r>
      <w:proofErr w:type="spellStart"/>
      <w:r w:rsidRPr="008C444A">
        <w:rPr>
          <w:color w:val="000000"/>
        </w:rPr>
        <w:t>Ключникова</w:t>
      </w:r>
      <w:proofErr w:type="spellEnd"/>
      <w:r w:rsidRPr="008C444A">
        <w:rPr>
          <w:color w:val="000000"/>
        </w:rPr>
        <w:t xml:space="preserve">) </w:t>
      </w:r>
    </w:p>
    <w:p w:rsidR="004B5E01" w:rsidRPr="008C444A" w:rsidRDefault="004B5E01" w:rsidP="00442565">
      <w:pPr>
        <w:spacing w:line="259" w:lineRule="auto"/>
        <w:jc w:val="both"/>
      </w:pPr>
      <w:r w:rsidRPr="008C444A">
        <w:rPr>
          <w:color w:val="000000"/>
        </w:rPr>
        <w:t>«Нотная тетрадь» З. </w:t>
      </w:r>
      <w:proofErr w:type="spellStart"/>
      <w:r w:rsidRPr="008C444A">
        <w:rPr>
          <w:color w:val="000000"/>
        </w:rPr>
        <w:t>Компанейца</w:t>
      </w:r>
      <w:proofErr w:type="spellEnd"/>
      <w:r w:rsidRPr="008C444A">
        <w:rPr>
          <w:color w:val="000000"/>
        </w:rPr>
        <w:t xml:space="preserve"> (слова М. Садовского)</w:t>
      </w:r>
    </w:p>
    <w:p w:rsidR="004B5E01" w:rsidRPr="008C444A" w:rsidRDefault="004B5E01" w:rsidP="00442565">
      <w:pPr>
        <w:jc w:val="both"/>
      </w:pPr>
      <w:r w:rsidRPr="008C444A">
        <w:rPr>
          <w:u w:val="single"/>
        </w:rPr>
        <w:t>Игры:</w:t>
      </w:r>
    </w:p>
    <w:p w:rsidR="00442565" w:rsidRPr="008C444A" w:rsidRDefault="004B5E01" w:rsidP="008619C6">
      <w:r w:rsidRPr="008C444A">
        <w:t>«Где живет нота»</w:t>
      </w:r>
      <w:r w:rsidR="008619C6">
        <w:t xml:space="preserve">; </w:t>
      </w:r>
      <w:r w:rsidRPr="008C444A">
        <w:t>«Канон»</w:t>
      </w:r>
      <w:r w:rsidR="008619C6">
        <w:t xml:space="preserve">; </w:t>
      </w:r>
      <w:r w:rsidRPr="008C444A">
        <w:t>«Слушай хлопки»</w:t>
      </w:r>
      <w:r w:rsidR="008619C6">
        <w:t xml:space="preserve">; </w:t>
      </w:r>
      <w:r w:rsidRPr="008C444A">
        <w:t>«Зеваки»</w:t>
      </w:r>
      <w:r w:rsidR="008619C6">
        <w:t xml:space="preserve">; </w:t>
      </w:r>
      <w:r w:rsidRPr="008C444A">
        <w:t>«Четыре стихии»</w:t>
      </w:r>
    </w:p>
    <w:p w:rsidR="004B5E01" w:rsidRPr="008C444A" w:rsidRDefault="004B5E01" w:rsidP="004B5E01">
      <w:pPr>
        <w:jc w:val="both"/>
        <w:rPr>
          <w:rFonts w:eastAsia="Calibri"/>
          <w:u w:val="single"/>
        </w:rPr>
      </w:pPr>
      <w:r w:rsidRPr="008C444A">
        <w:rPr>
          <w:b/>
          <w:bCs/>
        </w:rPr>
        <w:t>Тема 3. «</w:t>
      </w:r>
      <w:r w:rsidR="008C444A" w:rsidRPr="008C444A">
        <w:rPr>
          <w:b/>
        </w:rPr>
        <w:t>Настроение, чувства, характер людей в музыке</w:t>
      </w:r>
      <w:r w:rsidRPr="008C444A">
        <w:rPr>
          <w:b/>
        </w:rPr>
        <w:t>»</w:t>
      </w:r>
    </w:p>
    <w:p w:rsidR="004B5E01" w:rsidRPr="008619C6" w:rsidRDefault="004B5E01" w:rsidP="004B5E01">
      <w:pPr>
        <w:jc w:val="both"/>
      </w:pPr>
      <w:bookmarkStart w:id="51" w:name="_Hlk479610438"/>
      <w:r w:rsidRPr="008C444A">
        <w:rPr>
          <w:rFonts w:eastAsia="Calibri"/>
          <w:u w:val="single"/>
        </w:rPr>
        <w:t>Теория:</w:t>
      </w:r>
      <w:bookmarkEnd w:id="51"/>
      <w:r w:rsidRPr="008C444A">
        <w:rPr>
          <w:rFonts w:eastAsia="Calibri"/>
        </w:rPr>
        <w:t xml:space="preserve"> </w:t>
      </w:r>
      <w:r w:rsidRPr="008619C6">
        <w:t>Разговор о разных эмоциях и образах в музыке. Произведения, раскрывающие мужественный, героический, патриотический дух и характер нашего народа. Музыкальные образы родного края. Отношение к Родине, ее природе, людям, культуре, традициям и обычаям. Родные места, родительский дом, восхищение красотой материнства, поклонение</w:t>
      </w:r>
      <w:r w:rsidRPr="008619C6">
        <w:rPr>
          <w:b/>
        </w:rPr>
        <w:t xml:space="preserve"> </w:t>
      </w:r>
      <w:r w:rsidRPr="008619C6">
        <w:t>труженикам и защитникам родной земли. Музыка о родной стороне, утешающая в минуты горя и отчаяния, придававшая силы в дни</w:t>
      </w:r>
      <w:r w:rsidRPr="008619C6">
        <w:rPr>
          <w:b/>
        </w:rPr>
        <w:t xml:space="preserve"> </w:t>
      </w:r>
      <w:r w:rsidRPr="008619C6">
        <w:t>испытаний и трудностей, вселявшая в сердце человека веру, надежду, любовь…</w:t>
      </w:r>
    </w:p>
    <w:p w:rsidR="004B5E01" w:rsidRPr="008619C6" w:rsidRDefault="004B5E01" w:rsidP="008C444A">
      <w:pPr>
        <w:spacing w:before="60"/>
        <w:jc w:val="both"/>
      </w:pPr>
      <w:r w:rsidRPr="008619C6">
        <w:rPr>
          <w:rFonts w:eastAsia="Calibri"/>
          <w:u w:val="single"/>
        </w:rPr>
        <w:t>Практика:</w:t>
      </w:r>
      <w:r w:rsidRPr="008619C6">
        <w:rPr>
          <w:rFonts w:eastAsia="Calibri"/>
        </w:rPr>
        <w:t xml:space="preserve"> Знать и понимать, </w:t>
      </w:r>
      <w:r w:rsidRPr="008619C6">
        <w:t>что в музыке любого народа отражена любовь к своей родной природе, с каким настроением надо исполнять песни о Родине. Выразительность и изобразительность музыкальной интонации; названия изученных произведений и их авторов. Уметь выказывать какие чувства возникают</w:t>
      </w:r>
      <w:r w:rsidRPr="008619C6">
        <w:rPr>
          <w:b/>
        </w:rPr>
        <w:t xml:space="preserve">, </w:t>
      </w:r>
      <w:r w:rsidRPr="008619C6">
        <w:t>когда поешь о</w:t>
      </w:r>
      <w:r w:rsidRPr="008619C6">
        <w:rPr>
          <w:b/>
        </w:rPr>
        <w:t xml:space="preserve"> </w:t>
      </w:r>
      <w:r w:rsidRPr="008619C6">
        <w:t>Родине.</w:t>
      </w:r>
    </w:p>
    <w:p w:rsidR="004B5E01" w:rsidRPr="008619C6" w:rsidRDefault="004B5E01" w:rsidP="00442565">
      <w:pPr>
        <w:spacing w:line="259" w:lineRule="auto"/>
        <w:jc w:val="both"/>
      </w:pPr>
      <w:r w:rsidRPr="008619C6">
        <w:rPr>
          <w:u w:val="single"/>
        </w:rPr>
        <w:t>Музыкальный материал:</w:t>
      </w:r>
      <w:r w:rsidRPr="008619C6">
        <w:t xml:space="preserve"> </w:t>
      </w:r>
    </w:p>
    <w:p w:rsidR="004B5E01" w:rsidRPr="008619C6" w:rsidRDefault="004B5E01" w:rsidP="00442565">
      <w:pPr>
        <w:jc w:val="both"/>
      </w:pPr>
      <w:r w:rsidRPr="008619C6">
        <w:t xml:space="preserve">Опера «Князь Игорь»: Ария Князя Игоря-2 д. </w:t>
      </w:r>
      <w:proofErr w:type="spellStart"/>
      <w:r w:rsidRPr="008619C6">
        <w:t>А.Бородин</w:t>
      </w:r>
      <w:proofErr w:type="spellEnd"/>
    </w:p>
    <w:p w:rsidR="004B5E01" w:rsidRPr="008619C6" w:rsidRDefault="00245771" w:rsidP="00442565">
      <w:pPr>
        <w:jc w:val="both"/>
        <w:rPr>
          <w:bCs/>
        </w:rPr>
      </w:pPr>
      <w:r w:rsidRPr="008619C6">
        <w:rPr>
          <w:bCs/>
        </w:rPr>
        <w:t xml:space="preserve">Г. Струве, </w:t>
      </w:r>
      <w:r>
        <w:rPr>
          <w:bCs/>
        </w:rPr>
        <w:t>Моя Россия,</w:t>
      </w:r>
      <w:r w:rsidR="004B5E01" w:rsidRPr="008619C6">
        <w:rPr>
          <w:bCs/>
        </w:rPr>
        <w:t xml:space="preserve"> стихи Н. Соловьёвой</w:t>
      </w:r>
    </w:p>
    <w:p w:rsidR="004B5E01" w:rsidRPr="008619C6" w:rsidRDefault="004B5E01" w:rsidP="00442565">
      <w:pPr>
        <w:jc w:val="both"/>
        <w:rPr>
          <w:bCs/>
        </w:rPr>
      </w:pPr>
      <w:r w:rsidRPr="008619C6">
        <w:rPr>
          <w:bCs/>
        </w:rPr>
        <w:t>С. Прокофьев. Вставайте, люди русские, из кантаты Александр Невский</w:t>
      </w:r>
    </w:p>
    <w:p w:rsidR="004B5E01" w:rsidRPr="008619C6" w:rsidRDefault="004B5E01" w:rsidP="004B5E01">
      <w:pPr>
        <w:jc w:val="both"/>
      </w:pPr>
      <w:r w:rsidRPr="008619C6">
        <w:rPr>
          <w:iCs/>
        </w:rPr>
        <w:t>Музыкальные клипы:</w:t>
      </w:r>
      <w:r w:rsidRPr="008619C6">
        <w:rPr>
          <w:bCs/>
        </w:rPr>
        <w:t xml:space="preserve"> «Россия», «Я люблю тебя, Россия», «Вальс Победы», «Мой город»; музыкальные видеоролики о Новосибирске, Сибири; </w:t>
      </w:r>
      <w:r w:rsidRPr="008619C6">
        <w:t>А. Бородин Опера «Князь Игорь»: Ария Князя Игоря-2 д.</w:t>
      </w:r>
    </w:p>
    <w:p w:rsidR="004B5E01" w:rsidRPr="008C444A" w:rsidRDefault="004B5E01" w:rsidP="004B5E01">
      <w:pPr>
        <w:rPr>
          <w:rFonts w:eastAsia="Calibri"/>
          <w:u w:val="single"/>
        </w:rPr>
      </w:pPr>
      <w:r w:rsidRPr="008C444A">
        <w:rPr>
          <w:b/>
          <w:bCs/>
        </w:rPr>
        <w:t>Тема 4. Музыкально–выразительные средства в музыке</w:t>
      </w:r>
    </w:p>
    <w:p w:rsidR="004B5E01" w:rsidRPr="008C444A" w:rsidRDefault="004B5E01" w:rsidP="004B5E01">
      <w:pPr>
        <w:jc w:val="both"/>
        <w:rPr>
          <w:bCs/>
        </w:rPr>
      </w:pPr>
      <w:r w:rsidRPr="008C444A">
        <w:rPr>
          <w:rFonts w:eastAsia="Calibri"/>
          <w:u w:val="single"/>
        </w:rPr>
        <w:t>Теория:</w:t>
      </w:r>
      <w:r w:rsidRPr="008C444A">
        <w:rPr>
          <w:rFonts w:eastAsia="Calibri"/>
        </w:rPr>
        <w:t xml:space="preserve"> </w:t>
      </w:r>
      <w:r w:rsidRPr="008C444A">
        <w:rPr>
          <w:bCs/>
        </w:rPr>
        <w:t>знакомство с ритмом и его выразительными возможностями; освоение основных видов темпа (быстрый, медленный, умеренный), динамики. При работе над темой постоянно ведутся беседы о характере музыки, средствах достижения такого характера, активно привл</w:t>
      </w:r>
      <w:r w:rsidR="008C444A">
        <w:rPr>
          <w:bCs/>
        </w:rPr>
        <w:t>екается рисование, танец, игра.</w:t>
      </w:r>
    </w:p>
    <w:p w:rsidR="004B5E01" w:rsidRPr="008C444A" w:rsidRDefault="004B5E01" w:rsidP="004B5E01">
      <w:pPr>
        <w:jc w:val="both"/>
        <w:rPr>
          <w:bCs/>
        </w:rPr>
      </w:pPr>
      <w:r w:rsidRPr="008C444A">
        <w:rPr>
          <w:rFonts w:eastAsia="Calibri"/>
          <w:u w:val="single"/>
        </w:rPr>
        <w:t>Практика:</w:t>
      </w:r>
      <w:r w:rsidRPr="008C444A">
        <w:rPr>
          <w:rFonts w:eastAsia="Calibri"/>
        </w:rPr>
        <w:t xml:space="preserve"> Развитие умений различать музыкально-выразительные средства в музыке.</w:t>
      </w:r>
      <w:r w:rsidRPr="008C444A">
        <w:t xml:space="preserve"> Узнавание изученных произведений, участие в коллективном пении, исполнение ритма, изображение </w:t>
      </w:r>
      <w:proofErr w:type="spellStart"/>
      <w:r w:rsidRPr="008C444A">
        <w:t>звуковысотности</w:t>
      </w:r>
      <w:proofErr w:type="spellEnd"/>
      <w:r w:rsidRPr="008C444A">
        <w:t xml:space="preserve"> мелодии движением рук. Участие в коллективной беседе </w:t>
      </w:r>
      <w:r w:rsidRPr="008C444A">
        <w:rPr>
          <w:bCs/>
        </w:rPr>
        <w:t>о характере музыки, средствах достижения такого характера. Различение ладовых красок, отображение этих знаний мимикой и движениями. В танце и игре проявление знаний темповых и регистровых</w:t>
      </w:r>
      <w:r w:rsidR="008C444A">
        <w:rPr>
          <w:bCs/>
        </w:rPr>
        <w:t xml:space="preserve"> звучаний.</w:t>
      </w:r>
    </w:p>
    <w:p w:rsidR="004B5E01" w:rsidRPr="008C444A" w:rsidRDefault="004B5E01" w:rsidP="004B5E01">
      <w:pPr>
        <w:jc w:val="both"/>
      </w:pPr>
      <w:r w:rsidRPr="008C444A">
        <w:rPr>
          <w:u w:val="single"/>
        </w:rPr>
        <w:t>Игры:</w:t>
      </w:r>
    </w:p>
    <w:p w:rsidR="004B5E01" w:rsidRPr="008C444A" w:rsidRDefault="004B5E01" w:rsidP="004B5E01">
      <w:pPr>
        <w:jc w:val="both"/>
        <w:rPr>
          <w:bCs/>
        </w:rPr>
      </w:pPr>
      <w:r w:rsidRPr="008C444A">
        <w:rPr>
          <w:bCs/>
        </w:rPr>
        <w:t>«Слушаем внимательно»</w:t>
      </w:r>
      <w:r w:rsidR="008619C6">
        <w:rPr>
          <w:bCs/>
        </w:rPr>
        <w:t xml:space="preserve">; </w:t>
      </w:r>
      <w:r w:rsidRPr="008C444A">
        <w:rPr>
          <w:bCs/>
        </w:rPr>
        <w:t>«Музыкальные загадки»</w:t>
      </w:r>
      <w:r w:rsidR="008619C6">
        <w:rPr>
          <w:bCs/>
        </w:rPr>
        <w:t xml:space="preserve">; </w:t>
      </w:r>
      <w:r w:rsidRPr="008C444A">
        <w:rPr>
          <w:bCs/>
        </w:rPr>
        <w:t>«Громко - тихо запоем»</w:t>
      </w:r>
      <w:r w:rsidR="008619C6">
        <w:rPr>
          <w:bCs/>
        </w:rPr>
        <w:t xml:space="preserve">; </w:t>
      </w:r>
      <w:r w:rsidR="008C444A">
        <w:rPr>
          <w:bCs/>
        </w:rPr>
        <w:t>«Волшебные картинки»</w:t>
      </w:r>
    </w:p>
    <w:p w:rsidR="004B5E01" w:rsidRPr="008C444A" w:rsidRDefault="004B5E01" w:rsidP="004B5E01">
      <w:pPr>
        <w:jc w:val="both"/>
        <w:rPr>
          <w:bCs/>
        </w:rPr>
      </w:pPr>
      <w:r w:rsidRPr="008C444A">
        <w:rPr>
          <w:b/>
        </w:rPr>
        <w:t xml:space="preserve">Тема 5.  Песня. Танец. Марш. </w:t>
      </w:r>
    </w:p>
    <w:p w:rsidR="004B5E01" w:rsidRPr="008C444A" w:rsidRDefault="004B5E01" w:rsidP="004B5E01">
      <w:pPr>
        <w:jc w:val="both"/>
        <w:rPr>
          <w:rFonts w:eastAsia="Calibri"/>
          <w:u w:val="single"/>
        </w:rPr>
      </w:pPr>
      <w:r w:rsidRPr="008C444A">
        <w:rPr>
          <w:rFonts w:eastAsia="Calibri"/>
          <w:u w:val="single"/>
        </w:rPr>
        <w:t>Теория:</w:t>
      </w:r>
      <w:r w:rsidRPr="008C444A">
        <w:rPr>
          <w:rFonts w:eastAsia="Calibri"/>
        </w:rPr>
        <w:t xml:space="preserve"> </w:t>
      </w:r>
      <w:r w:rsidRPr="008C444A">
        <w:t>Показать детям разные виды маршей — детский, игрушечный, военный, спортивный, траурный, сказочный.</w:t>
      </w:r>
      <w:r w:rsidR="008619C6">
        <w:t xml:space="preserve"> </w:t>
      </w:r>
      <w:r w:rsidRPr="008C444A">
        <w:t xml:space="preserve">Познакомить детей с такими танцами, как: менуэт, вальс, полька, показать наиболее яркие образцы различных национальных танцев — русских (камаринская, трепак), украинских (гопак), кавказских (лезгинка), польских </w:t>
      </w:r>
      <w:r w:rsidRPr="008C444A">
        <w:lastRenderedPageBreak/>
        <w:t>(мазурка и полонез). При изучении танцев показать детям картинки, изображающие национальные костюмы и движения танцев.</w:t>
      </w:r>
    </w:p>
    <w:p w:rsidR="004B5E01" w:rsidRPr="008C444A" w:rsidRDefault="008619C6" w:rsidP="004B5E01">
      <w:pPr>
        <w:jc w:val="both"/>
        <w:rPr>
          <w:rFonts w:eastAsia="Calibri"/>
          <w:u w:val="single"/>
        </w:rPr>
      </w:pPr>
      <w:r>
        <w:rPr>
          <w:u w:val="single"/>
        </w:rPr>
        <w:t>Практика</w:t>
      </w:r>
      <w:r w:rsidR="004B5E01" w:rsidRPr="008C444A">
        <w:t>: музыкальная викторина танцев и маршей. По картинкам нужно узнать изображения танцев, по показу движений вспомнить танцы, в предложенных стихах дать эмоциональную характеристику бытовых жанров.</w:t>
      </w:r>
    </w:p>
    <w:p w:rsidR="008619C6" w:rsidRPr="008619C6" w:rsidRDefault="008619C6" w:rsidP="008619C6">
      <w:pPr>
        <w:jc w:val="both"/>
        <w:rPr>
          <w:u w:val="single"/>
        </w:rPr>
      </w:pPr>
      <w:r w:rsidRPr="008619C6">
        <w:rPr>
          <w:u w:val="single"/>
        </w:rPr>
        <w:t xml:space="preserve">Музыкальный материал: </w:t>
      </w:r>
    </w:p>
    <w:p w:rsidR="004B5E01" w:rsidRPr="008C444A" w:rsidRDefault="004B5E01" w:rsidP="004B5E01">
      <w:pPr>
        <w:jc w:val="both"/>
        <w:rPr>
          <w:u w:val="single"/>
        </w:rPr>
      </w:pPr>
      <w:r w:rsidRPr="008C444A">
        <w:rPr>
          <w:u w:val="single"/>
        </w:rPr>
        <w:t>Песня</w:t>
      </w:r>
    </w:p>
    <w:p w:rsidR="004B5E01" w:rsidRPr="008C444A" w:rsidRDefault="004B5E01" w:rsidP="004B5E01">
      <w:pPr>
        <w:jc w:val="both"/>
      </w:pPr>
      <w:r w:rsidRPr="008C444A">
        <w:t>П. Чайковский «Русская песня»</w:t>
      </w:r>
    </w:p>
    <w:p w:rsidR="004B5E01" w:rsidRPr="008C444A" w:rsidRDefault="004B5E01" w:rsidP="004B5E01">
      <w:pPr>
        <w:jc w:val="both"/>
        <w:rPr>
          <w:iCs/>
        </w:rPr>
      </w:pPr>
      <w:r w:rsidRPr="008C444A">
        <w:rPr>
          <w:bCs/>
        </w:rPr>
        <w:t>Дополнительный материал:</w:t>
      </w:r>
    </w:p>
    <w:p w:rsidR="004B5E01" w:rsidRPr="008C444A" w:rsidRDefault="004B5E01" w:rsidP="004B5E01">
      <w:pPr>
        <w:jc w:val="both"/>
        <w:rPr>
          <w:iCs/>
        </w:rPr>
      </w:pPr>
      <w:r w:rsidRPr="008C444A">
        <w:rPr>
          <w:iCs/>
        </w:rPr>
        <w:t>Музыкальные клипы: «Песни ВОВ», «Мамина песенка»,</w:t>
      </w:r>
    </w:p>
    <w:p w:rsidR="004B5E01" w:rsidRPr="008C444A" w:rsidRDefault="004B5E01" w:rsidP="004B5E01">
      <w:pPr>
        <w:jc w:val="both"/>
        <w:rPr>
          <w:iCs/>
        </w:rPr>
      </w:pPr>
      <w:r w:rsidRPr="008C444A">
        <w:rPr>
          <w:iCs/>
        </w:rPr>
        <w:t>П. Чайковский «Детский альбом» (песни).</w:t>
      </w:r>
    </w:p>
    <w:p w:rsidR="004B5E01" w:rsidRPr="008C444A" w:rsidRDefault="004B5E01" w:rsidP="004B5E01">
      <w:pPr>
        <w:jc w:val="both"/>
        <w:rPr>
          <w:u w:val="single"/>
        </w:rPr>
      </w:pPr>
      <w:r w:rsidRPr="008C444A">
        <w:rPr>
          <w:iCs/>
          <w:u w:val="single"/>
        </w:rPr>
        <w:t>Марш</w:t>
      </w:r>
    </w:p>
    <w:p w:rsidR="004B5E01" w:rsidRPr="008C444A" w:rsidRDefault="004B5E01" w:rsidP="004B5E01">
      <w:pPr>
        <w:jc w:val="both"/>
        <w:rPr>
          <w:iCs/>
        </w:rPr>
      </w:pPr>
      <w:r w:rsidRPr="008C444A">
        <w:rPr>
          <w:iCs/>
        </w:rPr>
        <w:t xml:space="preserve">И. Дунаевский. </w:t>
      </w:r>
      <w:r w:rsidRPr="008C444A">
        <w:t xml:space="preserve">«Марш футболистов»; </w:t>
      </w:r>
    </w:p>
    <w:p w:rsidR="004B5E01" w:rsidRPr="008C444A" w:rsidRDefault="004B5E01" w:rsidP="004B5E01">
      <w:pPr>
        <w:jc w:val="both"/>
        <w:rPr>
          <w:iCs/>
        </w:rPr>
      </w:pPr>
      <w:r w:rsidRPr="008C444A">
        <w:rPr>
          <w:iCs/>
        </w:rPr>
        <w:t xml:space="preserve">П. Чайковский. </w:t>
      </w:r>
      <w:r w:rsidRPr="008C444A">
        <w:t xml:space="preserve">«Марш деревянных солдатиков»; </w:t>
      </w:r>
    </w:p>
    <w:p w:rsidR="004B5E01" w:rsidRPr="008C444A" w:rsidRDefault="004B5E01" w:rsidP="004B5E01">
      <w:pPr>
        <w:jc w:val="both"/>
        <w:rPr>
          <w:iCs/>
        </w:rPr>
      </w:pPr>
      <w:r w:rsidRPr="008C444A">
        <w:rPr>
          <w:iCs/>
        </w:rPr>
        <w:t xml:space="preserve">Ф. Мендельсон. </w:t>
      </w:r>
      <w:r w:rsidRPr="008C444A">
        <w:t xml:space="preserve">Свадебный марш из спектакля «Сон в летнюю ночь»; </w:t>
      </w:r>
    </w:p>
    <w:p w:rsidR="004B5E01" w:rsidRPr="008C444A" w:rsidRDefault="004B5E01" w:rsidP="004B5E01">
      <w:pPr>
        <w:jc w:val="both"/>
        <w:rPr>
          <w:u w:val="single"/>
        </w:rPr>
      </w:pPr>
      <w:r w:rsidRPr="008C444A">
        <w:rPr>
          <w:iCs/>
          <w:u w:val="single"/>
        </w:rPr>
        <w:t>Танец</w:t>
      </w:r>
    </w:p>
    <w:p w:rsidR="004B5E01" w:rsidRPr="008C444A" w:rsidRDefault="004B5E01" w:rsidP="004B5E01">
      <w:pPr>
        <w:jc w:val="both"/>
        <w:rPr>
          <w:iCs/>
        </w:rPr>
      </w:pPr>
      <w:r w:rsidRPr="008C444A">
        <w:rPr>
          <w:iCs/>
        </w:rPr>
        <w:t xml:space="preserve">Л. </w:t>
      </w:r>
      <w:proofErr w:type="spellStart"/>
      <w:r w:rsidRPr="008C444A">
        <w:rPr>
          <w:iCs/>
        </w:rPr>
        <w:t>Боккерини</w:t>
      </w:r>
      <w:proofErr w:type="spellEnd"/>
      <w:r w:rsidRPr="008C444A">
        <w:rPr>
          <w:iCs/>
        </w:rPr>
        <w:t xml:space="preserve"> </w:t>
      </w:r>
      <w:r w:rsidRPr="008C444A">
        <w:t xml:space="preserve">Менуэт; </w:t>
      </w:r>
    </w:p>
    <w:p w:rsidR="004B5E01" w:rsidRPr="008C444A" w:rsidRDefault="004B5E01" w:rsidP="004B5E01">
      <w:pPr>
        <w:jc w:val="both"/>
      </w:pPr>
      <w:r w:rsidRPr="008C444A">
        <w:rPr>
          <w:iCs/>
        </w:rPr>
        <w:t xml:space="preserve">А. Хачатурян </w:t>
      </w:r>
      <w:r w:rsidRPr="008C444A">
        <w:t>Лезгинка из балета «Гаянэ»;</w:t>
      </w:r>
    </w:p>
    <w:p w:rsidR="004B5E01" w:rsidRPr="008C444A" w:rsidRDefault="004B5E01" w:rsidP="004B5E01">
      <w:pPr>
        <w:jc w:val="both"/>
      </w:pPr>
      <w:r w:rsidRPr="008C444A">
        <w:t>П. Чайковский Трепак из балета «Щелкунчик»;</w:t>
      </w:r>
    </w:p>
    <w:p w:rsidR="004B5E01" w:rsidRPr="008C444A" w:rsidRDefault="004B5E01" w:rsidP="004B5E01">
      <w:pPr>
        <w:jc w:val="both"/>
        <w:rPr>
          <w:bCs/>
        </w:rPr>
      </w:pPr>
      <w:r w:rsidRPr="008C444A">
        <w:t>П. Чайковский Опера «Евгений Онегин», вальс, мазурка 2 к., Полонез, вальс 5 к.</w:t>
      </w:r>
    </w:p>
    <w:p w:rsidR="004B5E01" w:rsidRPr="008C444A" w:rsidRDefault="004B5E01" w:rsidP="004B5E01">
      <w:pPr>
        <w:jc w:val="both"/>
        <w:rPr>
          <w:rFonts w:eastAsia="Calibri"/>
          <w:u w:val="single"/>
        </w:rPr>
      </w:pPr>
      <w:r w:rsidRPr="008C444A">
        <w:rPr>
          <w:b/>
        </w:rPr>
        <w:t>Тема 6</w:t>
      </w:r>
      <w:r w:rsidRPr="008C444A">
        <w:t xml:space="preserve">. </w:t>
      </w:r>
      <w:r w:rsidRPr="008C444A">
        <w:rPr>
          <w:b/>
        </w:rPr>
        <w:t>«Музыка рассказывает о животных и птицах»</w:t>
      </w:r>
    </w:p>
    <w:p w:rsidR="004B5E01" w:rsidRPr="008C444A" w:rsidRDefault="004B5E01" w:rsidP="004B5E01">
      <w:pPr>
        <w:jc w:val="both"/>
        <w:rPr>
          <w:rFonts w:eastAsia="Calibri"/>
          <w:u w:val="single"/>
        </w:rPr>
      </w:pPr>
      <w:r w:rsidRPr="008C444A">
        <w:rPr>
          <w:rFonts w:eastAsia="Calibri"/>
          <w:u w:val="single"/>
        </w:rPr>
        <w:t>Теория:</w:t>
      </w:r>
      <w:r w:rsidRPr="008C444A">
        <w:rPr>
          <w:rFonts w:eastAsia="Calibri"/>
        </w:rPr>
        <w:t xml:space="preserve"> </w:t>
      </w:r>
      <w:r w:rsidRPr="008C444A">
        <w:t xml:space="preserve">Сравнивать произведения, изображающие животных и птиц, находя в музыке характерные черты образа, опираясь на различие наиболее ярких средств музыкальной выразительности (характер мелодической линии, темп, динамику, регистр, интонации звукоподражания). </w:t>
      </w:r>
    </w:p>
    <w:p w:rsidR="004B5E01" w:rsidRPr="008C444A" w:rsidRDefault="004B5E01" w:rsidP="004B5E01">
      <w:pPr>
        <w:jc w:val="both"/>
      </w:pPr>
      <w:r w:rsidRPr="008C444A">
        <w:rPr>
          <w:rFonts w:eastAsia="Calibri"/>
          <w:u w:val="single"/>
        </w:rPr>
        <w:t>Практика:</w:t>
      </w:r>
      <w:r w:rsidRPr="008C444A">
        <w:rPr>
          <w:rFonts w:eastAsia="Calibri"/>
        </w:rPr>
        <w:t xml:space="preserve"> </w:t>
      </w:r>
      <w:r w:rsidRPr="008C444A">
        <w:t>Участие в элементарной импровизации и исполнительской деятельности. Выделение характерных интонационных особенностей музыкального сочинения имитационными движениями. Определение выразительного значения смены темпа, динамики, регистра.</w:t>
      </w:r>
    </w:p>
    <w:p w:rsidR="004B5E01" w:rsidRPr="008C444A" w:rsidRDefault="004B5E01" w:rsidP="004B5E01">
      <w:pPr>
        <w:jc w:val="both"/>
        <w:rPr>
          <w:iCs/>
        </w:rPr>
      </w:pPr>
      <w:r w:rsidRPr="008C444A">
        <w:rPr>
          <w:u w:val="single"/>
        </w:rPr>
        <w:t>Музыкальный материал:</w:t>
      </w:r>
    </w:p>
    <w:p w:rsidR="004B5E01" w:rsidRPr="008C444A" w:rsidRDefault="004B5E01" w:rsidP="004B5E01">
      <w:pPr>
        <w:jc w:val="both"/>
      </w:pPr>
      <w:r w:rsidRPr="008C444A">
        <w:rPr>
          <w:iCs/>
        </w:rPr>
        <w:t xml:space="preserve">К. Сен-Санс. </w:t>
      </w:r>
      <w:r w:rsidRPr="008C444A">
        <w:t>«Карнавал животных» (Слон, Аквариум, Антилопы, Лебедь, Финал);</w:t>
      </w:r>
    </w:p>
    <w:p w:rsidR="004B5E01" w:rsidRPr="008C444A" w:rsidRDefault="004B5E01" w:rsidP="004B5E01">
      <w:pPr>
        <w:jc w:val="both"/>
        <w:rPr>
          <w:b/>
          <w:bCs/>
        </w:rPr>
      </w:pPr>
      <w:r w:rsidRPr="008C444A">
        <w:rPr>
          <w:iCs/>
        </w:rPr>
        <w:t xml:space="preserve">Музыкальные клипы: К. Сен-Санс. </w:t>
      </w:r>
      <w:r w:rsidRPr="008C444A">
        <w:t>«Карнавал животных», «О Животных Севера», «О птицах».</w:t>
      </w:r>
    </w:p>
    <w:p w:rsidR="004B5E01" w:rsidRPr="008C444A" w:rsidRDefault="004B5E01" w:rsidP="004B5E01">
      <w:pPr>
        <w:jc w:val="both"/>
        <w:rPr>
          <w:rFonts w:eastAsia="Calibri"/>
          <w:u w:val="single"/>
        </w:rPr>
      </w:pPr>
      <w:r w:rsidRPr="008C444A">
        <w:rPr>
          <w:b/>
          <w:bCs/>
        </w:rPr>
        <w:t>Тема 7. «</w:t>
      </w:r>
      <w:r w:rsidRPr="008C444A">
        <w:rPr>
          <w:b/>
        </w:rPr>
        <w:t>Природа и музыка»</w:t>
      </w:r>
    </w:p>
    <w:p w:rsidR="004B5E01" w:rsidRPr="008619C6" w:rsidRDefault="004B5E01" w:rsidP="004B5E01">
      <w:pPr>
        <w:jc w:val="both"/>
      </w:pPr>
      <w:r w:rsidRPr="008C444A">
        <w:rPr>
          <w:rFonts w:eastAsia="Calibri"/>
          <w:u w:val="single"/>
        </w:rPr>
        <w:t>Теория:</w:t>
      </w:r>
      <w:r w:rsidRPr="008C444A">
        <w:rPr>
          <w:rFonts w:eastAsia="Calibri"/>
        </w:rPr>
        <w:t xml:space="preserve"> </w:t>
      </w:r>
      <w:r w:rsidRPr="008619C6">
        <w:t>Картины природы в музыке и изобразительном искусстве. Рисование под музыку.</w:t>
      </w:r>
      <w:r w:rsidR="008619C6">
        <w:t xml:space="preserve"> </w:t>
      </w:r>
      <w:r w:rsidRPr="008619C6">
        <w:t>Расширение художественных впечатлений учащихся, развитие их ассоциативно-образного мышления на примере репродукций известных произведений живописи. Музыкальные пейзажи - это трепетное отношение композиторов к увиденной, “услышанной се</w:t>
      </w:r>
      <w:r w:rsidR="008619C6">
        <w:t>рдцем”, очаровавшей их природе.</w:t>
      </w:r>
      <w:r w:rsidRPr="008619C6">
        <w:t xml:space="preserve"> Логическое продолжение темы взаимосвязи разных видов искусства, обращение к жанру песни как единству музыки и</w:t>
      </w:r>
      <w:r w:rsidR="008C444A" w:rsidRPr="008619C6">
        <w:t xml:space="preserve"> слова.</w:t>
      </w:r>
    </w:p>
    <w:p w:rsidR="004B5E01" w:rsidRPr="008C444A" w:rsidRDefault="004B5E01" w:rsidP="004B5E01">
      <w:pPr>
        <w:jc w:val="both"/>
        <w:rPr>
          <w:rFonts w:eastAsia="Calibri"/>
          <w:u w:val="single"/>
        </w:rPr>
      </w:pPr>
      <w:r w:rsidRPr="008C444A">
        <w:rPr>
          <w:rFonts w:eastAsia="Calibri"/>
          <w:u w:val="single"/>
        </w:rPr>
        <w:t>Практика:</w:t>
      </w:r>
      <w:r w:rsidRPr="008C444A">
        <w:rPr>
          <w:rFonts w:eastAsia="Calibri"/>
        </w:rPr>
        <w:t xml:space="preserve"> </w:t>
      </w:r>
      <w:r w:rsidRPr="008C444A">
        <w:t>Определение по звучащему фрагменту музыкальное произведение, проникнуться чувством сопереживания природе, нахождение нужных слов для передачи настроения. Уметь сопоставлять, сравнивать, различные жанры музыки.</w:t>
      </w:r>
    </w:p>
    <w:p w:rsidR="004B5E01" w:rsidRPr="008C444A" w:rsidRDefault="004B5E01" w:rsidP="004B5E01">
      <w:pPr>
        <w:jc w:val="both"/>
        <w:rPr>
          <w:bCs/>
          <w:u w:val="single"/>
        </w:rPr>
      </w:pPr>
      <w:r w:rsidRPr="008C444A">
        <w:rPr>
          <w:u w:val="single"/>
        </w:rPr>
        <w:t>Музыкальный материал:</w:t>
      </w:r>
      <w:r w:rsidRPr="008C444A">
        <w:t xml:space="preserve"> </w:t>
      </w:r>
      <w:r w:rsidRPr="008C444A">
        <w:rPr>
          <w:iCs/>
        </w:rPr>
        <w:t xml:space="preserve">А. Вивальди. </w:t>
      </w:r>
      <w:r w:rsidRPr="008C444A">
        <w:t>«Времена года».</w:t>
      </w:r>
    </w:p>
    <w:p w:rsidR="004B5E01" w:rsidRPr="008C444A" w:rsidRDefault="004B5E01" w:rsidP="004B5E01">
      <w:pPr>
        <w:jc w:val="both"/>
        <w:rPr>
          <w:iCs/>
        </w:rPr>
      </w:pPr>
      <w:r w:rsidRPr="008C444A">
        <w:rPr>
          <w:bCs/>
          <w:u w:val="single"/>
        </w:rPr>
        <w:t>Дополнительный материал:</w:t>
      </w:r>
      <w:r w:rsidRPr="008C444A">
        <w:rPr>
          <w:iCs/>
        </w:rPr>
        <w:t xml:space="preserve"> Музыкальные клипы: А. Вивальди «Времена года». </w:t>
      </w:r>
    </w:p>
    <w:p w:rsidR="004B5E01" w:rsidRPr="008C444A" w:rsidRDefault="004B5E01" w:rsidP="004B5E01">
      <w:pPr>
        <w:jc w:val="both"/>
        <w:rPr>
          <w:rFonts w:eastAsia="Calibri"/>
          <w:u w:val="single"/>
        </w:rPr>
      </w:pPr>
      <w:r w:rsidRPr="008C444A">
        <w:rPr>
          <w:b/>
          <w:bCs/>
        </w:rPr>
        <w:t>Тема 8</w:t>
      </w:r>
      <w:r w:rsidR="008619C6">
        <w:rPr>
          <w:bCs/>
        </w:rPr>
        <w:t xml:space="preserve">. </w:t>
      </w:r>
      <w:r w:rsidRPr="008C444A">
        <w:rPr>
          <w:b/>
        </w:rPr>
        <w:t>«Сказка в музыке»</w:t>
      </w:r>
    </w:p>
    <w:p w:rsidR="004B5E01" w:rsidRPr="008C444A" w:rsidRDefault="004B5E01" w:rsidP="004B5E01">
      <w:pPr>
        <w:jc w:val="both"/>
        <w:rPr>
          <w:rFonts w:eastAsia="Calibri"/>
          <w:u w:val="single"/>
        </w:rPr>
      </w:pPr>
      <w:r w:rsidRPr="008C444A">
        <w:rPr>
          <w:rFonts w:eastAsia="Calibri"/>
          <w:u w:val="single"/>
        </w:rPr>
        <w:t xml:space="preserve">Теория: </w:t>
      </w:r>
      <w:r w:rsidRPr="008C444A">
        <w:t xml:space="preserve">Связь музыкальных и речевых интонаций, близости средств выражения речи и музыки (темп, тембр, высота, динамика, паузы, акценты, настроение – интонационная окраска). </w:t>
      </w:r>
    </w:p>
    <w:p w:rsidR="004B5E01" w:rsidRPr="008C444A" w:rsidRDefault="004B5E01" w:rsidP="004B5E01">
      <w:pPr>
        <w:jc w:val="both"/>
        <w:rPr>
          <w:iCs/>
          <w:u w:val="single"/>
        </w:rPr>
      </w:pPr>
      <w:r w:rsidRPr="008C444A">
        <w:rPr>
          <w:rFonts w:eastAsia="Calibri"/>
          <w:u w:val="single"/>
        </w:rPr>
        <w:t>Практика:</w:t>
      </w:r>
      <w:r w:rsidRPr="008C444A">
        <w:rPr>
          <w:rFonts w:eastAsia="Calibri"/>
        </w:rPr>
        <w:t xml:space="preserve"> </w:t>
      </w:r>
      <w:r w:rsidRPr="008C444A">
        <w:t>Сравнивать произведения с одинаковыми названиями. Передавать характер музыкального образа в двигательных импровизациях. Передавать музыкальный образ в рисунке.</w:t>
      </w:r>
      <w:r w:rsidRPr="008C444A">
        <w:rPr>
          <w:bCs/>
          <w:color w:val="000000"/>
          <w:spacing w:val="4"/>
        </w:rPr>
        <w:t xml:space="preserve"> Проявление </w:t>
      </w:r>
      <w:r w:rsidRPr="008C444A">
        <w:rPr>
          <w:color w:val="000000"/>
          <w:spacing w:val="4"/>
        </w:rPr>
        <w:t>эмоциональной отзывчивости, лич</w:t>
      </w:r>
      <w:r w:rsidRPr="008C444A">
        <w:rPr>
          <w:color w:val="000000"/>
          <w:spacing w:val="3"/>
        </w:rPr>
        <w:t>ностного отношени</w:t>
      </w:r>
      <w:r w:rsidRPr="008C444A">
        <w:rPr>
          <w:color w:val="000000"/>
          <w:spacing w:val="4"/>
        </w:rPr>
        <w:t xml:space="preserve">я при </w:t>
      </w:r>
      <w:r w:rsidRPr="008C444A">
        <w:rPr>
          <w:color w:val="000000"/>
          <w:spacing w:val="4"/>
        </w:rPr>
        <w:lastRenderedPageBreak/>
        <w:t xml:space="preserve">восприятии и исполнении </w:t>
      </w:r>
      <w:r w:rsidRPr="008C444A">
        <w:rPr>
          <w:color w:val="000000"/>
        </w:rPr>
        <w:t>музыкальных прои</w:t>
      </w:r>
      <w:r w:rsidRPr="008C444A">
        <w:rPr>
          <w:color w:val="000000"/>
          <w:spacing w:val="2"/>
        </w:rPr>
        <w:t xml:space="preserve">зведений. </w:t>
      </w:r>
      <w:r w:rsidRPr="008C444A">
        <w:rPr>
          <w:bCs/>
          <w:color w:val="000000"/>
          <w:spacing w:val="3"/>
        </w:rPr>
        <w:t xml:space="preserve">Различение </w:t>
      </w:r>
      <w:r w:rsidRPr="008C444A">
        <w:rPr>
          <w:color w:val="000000"/>
          <w:spacing w:val="3"/>
        </w:rPr>
        <w:t>настроения, ч</w:t>
      </w:r>
      <w:r w:rsidRPr="008C444A">
        <w:rPr>
          <w:color w:val="000000"/>
          <w:spacing w:val="2"/>
        </w:rPr>
        <w:t>увства и характера сказочного образа</w:t>
      </w:r>
      <w:r w:rsidRPr="008C444A">
        <w:rPr>
          <w:color w:val="000000"/>
          <w:spacing w:val="3"/>
        </w:rPr>
        <w:t>, выраженного в музыке.</w:t>
      </w:r>
    </w:p>
    <w:p w:rsidR="004B5E01" w:rsidRPr="008C444A" w:rsidRDefault="004B5E01" w:rsidP="004B5E01">
      <w:pPr>
        <w:jc w:val="both"/>
        <w:rPr>
          <w:u w:val="single"/>
        </w:rPr>
      </w:pPr>
      <w:r w:rsidRPr="008C444A">
        <w:rPr>
          <w:u w:val="single"/>
        </w:rPr>
        <w:t>Музыкальный материал:</w:t>
      </w:r>
    </w:p>
    <w:p w:rsidR="004B5E01" w:rsidRPr="008C444A" w:rsidRDefault="004B5E01" w:rsidP="004B5E01">
      <w:pPr>
        <w:jc w:val="both"/>
        <w:rPr>
          <w:iCs/>
        </w:rPr>
      </w:pPr>
      <w:r w:rsidRPr="008C444A">
        <w:t xml:space="preserve">Н. </w:t>
      </w:r>
      <w:r w:rsidRPr="008C444A">
        <w:rPr>
          <w:iCs/>
        </w:rPr>
        <w:t xml:space="preserve">Римский-Корсаков. </w:t>
      </w:r>
      <w:r w:rsidRPr="008C444A">
        <w:t xml:space="preserve">«Три чуда» (сюита из оперы «Сказка о царе Салтане»); </w:t>
      </w:r>
    </w:p>
    <w:p w:rsidR="004B5E01" w:rsidRPr="008C444A" w:rsidRDefault="004B5E01" w:rsidP="004B5E01">
      <w:pPr>
        <w:jc w:val="both"/>
        <w:rPr>
          <w:iCs/>
        </w:rPr>
      </w:pPr>
      <w:r w:rsidRPr="008C444A">
        <w:rPr>
          <w:iCs/>
        </w:rPr>
        <w:t xml:space="preserve">П. Чайковский. </w:t>
      </w:r>
      <w:r w:rsidRPr="008C444A">
        <w:t>«Баба-Яга» (Детский альбом»)</w:t>
      </w:r>
    </w:p>
    <w:p w:rsidR="004B5E01" w:rsidRPr="008C444A" w:rsidRDefault="004B5E01" w:rsidP="004B5E01">
      <w:pPr>
        <w:jc w:val="both"/>
        <w:rPr>
          <w:iCs/>
        </w:rPr>
      </w:pPr>
      <w:r w:rsidRPr="008C444A">
        <w:rPr>
          <w:iCs/>
        </w:rPr>
        <w:t xml:space="preserve">М. Мусоргский. </w:t>
      </w:r>
      <w:r w:rsidRPr="008C444A">
        <w:t xml:space="preserve">«Избушка на курьих ножках», </w:t>
      </w:r>
    </w:p>
    <w:p w:rsidR="004B5E01" w:rsidRPr="008C444A" w:rsidRDefault="004B5E01" w:rsidP="004B5E01">
      <w:pPr>
        <w:jc w:val="both"/>
      </w:pPr>
      <w:r w:rsidRPr="008C444A">
        <w:rPr>
          <w:iCs/>
        </w:rPr>
        <w:t xml:space="preserve">Э. Григ. </w:t>
      </w:r>
      <w:r w:rsidRPr="008C444A">
        <w:t xml:space="preserve">«В пещере горного короля»; </w:t>
      </w:r>
    </w:p>
    <w:p w:rsidR="004B5E01" w:rsidRPr="008C444A" w:rsidRDefault="008619C6" w:rsidP="004B5E01">
      <w:pPr>
        <w:jc w:val="both"/>
      </w:pPr>
      <w:r>
        <w:rPr>
          <w:iCs/>
        </w:rPr>
        <w:t>Музыкальные клипы: Э. Григ.</w:t>
      </w:r>
      <w:r w:rsidR="004B5E01" w:rsidRPr="008C444A">
        <w:t xml:space="preserve"> «В пещере горного короля», Н. </w:t>
      </w:r>
      <w:r w:rsidR="004B5E01" w:rsidRPr="008C444A">
        <w:rPr>
          <w:iCs/>
        </w:rPr>
        <w:t xml:space="preserve">Римский-Корсаков </w:t>
      </w:r>
      <w:r w:rsidR="008C444A">
        <w:t>«Три чуда».</w:t>
      </w:r>
    </w:p>
    <w:p w:rsidR="004B5E01" w:rsidRPr="008C444A" w:rsidRDefault="008619C6" w:rsidP="00442565">
      <w:pPr>
        <w:contextualSpacing/>
        <w:jc w:val="both"/>
        <w:rPr>
          <w:rFonts w:eastAsia="Calibri"/>
          <w:u w:val="single"/>
        </w:rPr>
      </w:pPr>
      <w:r>
        <w:rPr>
          <w:b/>
          <w:bCs/>
        </w:rPr>
        <w:t xml:space="preserve">Тема 9. </w:t>
      </w:r>
      <w:r w:rsidR="004B5E01" w:rsidRPr="008C444A">
        <w:rPr>
          <w:b/>
          <w:bCs/>
        </w:rPr>
        <w:t>Творчество русских композиторов</w:t>
      </w:r>
    </w:p>
    <w:p w:rsidR="004B5E01" w:rsidRPr="008C444A" w:rsidRDefault="004B5E01" w:rsidP="008C444A">
      <w:pPr>
        <w:pStyle w:val="msonormalbullet2gif"/>
        <w:spacing w:before="0" w:beforeAutospacing="0" w:after="0" w:afterAutospacing="0"/>
        <w:contextualSpacing/>
        <w:jc w:val="both"/>
      </w:pPr>
      <w:r w:rsidRPr="008C444A">
        <w:rPr>
          <w:rFonts w:eastAsia="Calibri"/>
          <w:u w:val="single"/>
        </w:rPr>
        <w:t>Теория:</w:t>
      </w:r>
      <w:r w:rsidRPr="008C444A">
        <w:rPr>
          <w:rFonts w:eastAsia="Calibri"/>
        </w:rPr>
        <w:t xml:space="preserve"> «</w:t>
      </w:r>
      <w:r w:rsidRPr="008C444A">
        <w:t>Жизненный и творческий путь М.П. Мусоргского».</w:t>
      </w:r>
      <w:r w:rsidR="008619C6">
        <w:t xml:space="preserve"> </w:t>
      </w:r>
      <w:r w:rsidRPr="008C444A">
        <w:t xml:space="preserve">Мусоргский - великий русский композитор. Яркость и новизна музыкального языка. Цикл фортепианных пьес "Картинки с выставки" - </w:t>
      </w:r>
      <w:r w:rsidR="008C444A">
        <w:t>картинность, изобразительность.</w:t>
      </w:r>
    </w:p>
    <w:p w:rsidR="004B5E01" w:rsidRPr="008C444A" w:rsidRDefault="004B5E01" w:rsidP="008C444A">
      <w:pPr>
        <w:contextualSpacing/>
        <w:jc w:val="both"/>
        <w:rPr>
          <w:u w:val="single"/>
        </w:rPr>
      </w:pPr>
      <w:r w:rsidRPr="008C444A">
        <w:rPr>
          <w:rFonts w:eastAsia="Calibri"/>
          <w:u w:val="single"/>
        </w:rPr>
        <w:t>Практика:</w:t>
      </w:r>
      <w:r w:rsidRPr="008619C6">
        <w:rPr>
          <w:rFonts w:eastAsia="Calibri"/>
        </w:rPr>
        <w:t xml:space="preserve"> </w:t>
      </w:r>
      <w:r w:rsidRPr="008C444A">
        <w:t>Уметь выделять характерные</w:t>
      </w:r>
      <w:r w:rsidRPr="008C444A">
        <w:rPr>
          <w:b/>
        </w:rPr>
        <w:t xml:space="preserve"> </w:t>
      </w:r>
      <w:r w:rsidRPr="008C444A">
        <w:t>интонационные музыкальные особенности музыкального сочинения: изобразительные и выразительные; вслушиваться в музыкальную ткань произведения, на слух определять характер и настроение музыки, соединять слуховые впечатления детей со зрительными; по звучавшему фрагменту</w:t>
      </w:r>
      <w:r w:rsidRPr="008C444A">
        <w:rPr>
          <w:b/>
        </w:rPr>
        <w:t xml:space="preserve"> </w:t>
      </w:r>
      <w:r w:rsidRPr="008C444A">
        <w:t>определять музыкальное произведение. Сформировать личное отношение к композитору и его творчеству.</w:t>
      </w:r>
    </w:p>
    <w:p w:rsidR="008619C6" w:rsidRDefault="004B5E01" w:rsidP="008C444A">
      <w:pPr>
        <w:contextualSpacing/>
        <w:jc w:val="both"/>
      </w:pPr>
      <w:r w:rsidRPr="008C444A">
        <w:rPr>
          <w:u w:val="single"/>
        </w:rPr>
        <w:t>Музыкальный материал:</w:t>
      </w:r>
      <w:r w:rsidRPr="008619C6">
        <w:t xml:space="preserve"> </w:t>
      </w:r>
    </w:p>
    <w:p w:rsidR="004B5E01" w:rsidRPr="008C444A" w:rsidRDefault="004B5E01" w:rsidP="008C444A">
      <w:pPr>
        <w:contextualSpacing/>
        <w:jc w:val="both"/>
        <w:rPr>
          <w:u w:val="single"/>
        </w:rPr>
      </w:pPr>
      <w:r w:rsidRPr="008C444A">
        <w:t xml:space="preserve">"Картинки с выставки" </w:t>
      </w:r>
      <w:r w:rsidRPr="008C444A">
        <w:rPr>
          <w:u w:val="single"/>
        </w:rPr>
        <w:t xml:space="preserve"> </w:t>
      </w:r>
    </w:p>
    <w:p w:rsidR="008619C6" w:rsidRPr="008C444A" w:rsidRDefault="008619C6" w:rsidP="008619C6">
      <w:pPr>
        <w:pStyle w:val="msonormalbullet2gif"/>
        <w:spacing w:before="0" w:beforeAutospacing="0" w:after="0" w:afterAutospacing="0"/>
        <w:contextualSpacing/>
        <w:jc w:val="both"/>
      </w:pPr>
      <w:r w:rsidRPr="008C444A">
        <w:rPr>
          <w:iCs/>
        </w:rPr>
        <w:t>Музыкальные клипы:</w:t>
      </w:r>
      <w:r w:rsidRPr="008C444A">
        <w:t xml:space="preserve"> "Картинки с выставки" </w:t>
      </w:r>
      <w:r w:rsidRPr="008C444A">
        <w:rPr>
          <w:u w:val="single"/>
        </w:rPr>
        <w:t xml:space="preserve"> </w:t>
      </w:r>
    </w:p>
    <w:p w:rsidR="004B5E01" w:rsidRPr="008C444A" w:rsidRDefault="004B5E01" w:rsidP="008619C6">
      <w:pPr>
        <w:pStyle w:val="msonormalbullet2gif"/>
        <w:spacing w:before="0" w:beforeAutospacing="0" w:after="0" w:afterAutospacing="0"/>
        <w:contextualSpacing/>
        <w:jc w:val="both"/>
        <w:rPr>
          <w:bCs/>
          <w:u w:val="single"/>
        </w:rPr>
      </w:pPr>
      <w:r w:rsidRPr="008C444A">
        <w:rPr>
          <w:bCs/>
          <w:u w:val="single"/>
        </w:rPr>
        <w:t>Дополнительный материал:</w:t>
      </w:r>
    </w:p>
    <w:p w:rsidR="004B5E01" w:rsidRPr="008C444A" w:rsidRDefault="004B5E01" w:rsidP="004B5E01">
      <w:pPr>
        <w:pStyle w:val="msonormalbullet2gif"/>
        <w:spacing w:after="0" w:afterAutospacing="0"/>
        <w:contextualSpacing/>
        <w:jc w:val="both"/>
        <w:rPr>
          <w:iCs/>
        </w:rPr>
      </w:pPr>
      <w:r w:rsidRPr="008C444A">
        <w:t>Портреты композитора, иллюстрации фрагментов его биографии.</w:t>
      </w:r>
      <w:r w:rsidRPr="008C444A">
        <w:rPr>
          <w:iCs/>
        </w:rPr>
        <w:t xml:space="preserve"> </w:t>
      </w:r>
    </w:p>
    <w:p w:rsidR="004B5E01" w:rsidRPr="008C444A" w:rsidRDefault="004B5E01" w:rsidP="004B5E01">
      <w:pPr>
        <w:rPr>
          <w:rFonts w:eastAsia="Calibri"/>
          <w:u w:val="single"/>
        </w:rPr>
      </w:pPr>
      <w:r w:rsidRPr="008C444A">
        <w:rPr>
          <w:b/>
        </w:rPr>
        <w:t>Тема 10. «Учимся петь»</w:t>
      </w:r>
    </w:p>
    <w:p w:rsidR="004B5E01" w:rsidRPr="008C444A" w:rsidRDefault="004B5E01" w:rsidP="008619C6">
      <w:pPr>
        <w:jc w:val="both"/>
        <w:rPr>
          <w:rFonts w:eastAsia="Calibri"/>
        </w:rPr>
      </w:pPr>
      <w:r w:rsidRPr="008C444A">
        <w:rPr>
          <w:rFonts w:eastAsia="Calibri"/>
          <w:u w:val="single"/>
        </w:rPr>
        <w:t>Теория:</w:t>
      </w:r>
      <w:r w:rsidRPr="008C444A">
        <w:rPr>
          <w:rFonts w:eastAsia="Calibri"/>
        </w:rPr>
        <w:t xml:space="preserve"> </w:t>
      </w:r>
      <w:r w:rsidRPr="008C444A">
        <w:t xml:space="preserve">Приобщение детей к музыке через практику – пение несложных песен, которые могут быть продемонстрированы дома и в школе. </w:t>
      </w:r>
      <w:r w:rsidRPr="008C444A">
        <w:rPr>
          <w:color w:val="000000"/>
        </w:rPr>
        <w:t xml:space="preserve">Знакомство с основными певческими исполнительскими навыками. Дети знакомятся с понятиями: певческая установка, певческое дыхание, звукообразование, </w:t>
      </w:r>
      <w:proofErr w:type="spellStart"/>
      <w:r w:rsidRPr="008C444A">
        <w:rPr>
          <w:color w:val="000000"/>
        </w:rPr>
        <w:t>звуковедение</w:t>
      </w:r>
      <w:proofErr w:type="spellEnd"/>
      <w:r w:rsidRPr="008C444A">
        <w:rPr>
          <w:color w:val="000000"/>
        </w:rPr>
        <w:t xml:space="preserve">, дикция. Выработка певческой установки. Знакомство с вокально-хоровыми упражнениями. Дыхание – основа вокально–хоровой техники. В процессе занятий ребята знакомятся с упражнениями, формирующие правильное певческое дыхание, увеличивающие фонационный выдох, как с пением, так и без пения (освоение механизма певческого дыхания, тренировка и укрепление мышц дыхательного аппарата). </w:t>
      </w:r>
    </w:p>
    <w:p w:rsidR="004B5E01" w:rsidRPr="008C444A" w:rsidRDefault="004B5E01" w:rsidP="008619C6">
      <w:pPr>
        <w:widowControl w:val="0"/>
        <w:jc w:val="both"/>
      </w:pPr>
      <w:r w:rsidRPr="008C444A">
        <w:rPr>
          <w:rFonts w:eastAsia="Calibri"/>
          <w:u w:val="single"/>
        </w:rPr>
        <w:t>Практика:</w:t>
      </w:r>
      <w:r w:rsidRPr="008C444A">
        <w:rPr>
          <w:rFonts w:eastAsia="Calibri"/>
        </w:rPr>
        <w:t xml:space="preserve"> </w:t>
      </w:r>
      <w:r w:rsidRPr="008C444A">
        <w:t xml:space="preserve">Умение сконцентрироваться и настроиться на пение, выработка правильной позы при пении. Освоение вокально-хоровых упражнений и артикуляционной гимнастики. </w:t>
      </w:r>
      <w:r w:rsidRPr="008C444A">
        <w:rPr>
          <w:color w:val="000000"/>
        </w:rPr>
        <w:t xml:space="preserve">С помощью педагога анализировать средства музыкальной выразительности, используемые композитором для создания художественного образа. Освоение ритмического рисунка разучиваемого произведения. Совместное и индивидуальное </w:t>
      </w:r>
      <w:proofErr w:type="spellStart"/>
      <w:r w:rsidRPr="008C444A">
        <w:rPr>
          <w:color w:val="000000"/>
        </w:rPr>
        <w:t>прохлопывание</w:t>
      </w:r>
      <w:proofErr w:type="spellEnd"/>
      <w:r w:rsidRPr="008C444A">
        <w:rPr>
          <w:color w:val="000000"/>
        </w:rPr>
        <w:t xml:space="preserve"> фрагментов произведения в боле медленном темпе. Совместно с педагогом анализ мелодической линии, её движения в различных фрагментах (вверх, вниз). Соединение фрагментов музыкального произведения в единое целое. Работа над дикцией. Участие в мини-инсценировках исполняемых произведений.</w:t>
      </w:r>
    </w:p>
    <w:p w:rsidR="004B5E01" w:rsidRPr="008C444A" w:rsidRDefault="004B5E01" w:rsidP="004B5E01">
      <w:pPr>
        <w:jc w:val="both"/>
        <w:rPr>
          <w:u w:val="single"/>
        </w:rPr>
      </w:pPr>
      <w:r w:rsidRPr="008C444A">
        <w:rPr>
          <w:u w:val="single"/>
        </w:rPr>
        <w:t>Музыкальный материал:</w:t>
      </w:r>
    </w:p>
    <w:p w:rsidR="004B5E01" w:rsidRPr="008C444A" w:rsidRDefault="004B5E01" w:rsidP="004B5E01">
      <w:pPr>
        <w:jc w:val="both"/>
      </w:pPr>
      <w:r w:rsidRPr="008C444A">
        <w:t>«Родные места»</w:t>
      </w:r>
      <w:r w:rsidR="00D9387D">
        <w:t xml:space="preserve">; </w:t>
      </w:r>
      <w:r w:rsidRPr="008C444A">
        <w:t>«Край, в котором ты живёшь»</w:t>
      </w:r>
      <w:r w:rsidR="00D9387D">
        <w:t xml:space="preserve">; </w:t>
      </w:r>
      <w:r w:rsidRPr="008C444A">
        <w:t>«Зимняя песенка»</w:t>
      </w:r>
      <w:r w:rsidR="00D9387D">
        <w:t xml:space="preserve">; </w:t>
      </w:r>
      <w:r w:rsidRPr="008C444A">
        <w:t>«Нотный хоровод»</w:t>
      </w:r>
      <w:r w:rsidR="00D9387D">
        <w:t xml:space="preserve">; </w:t>
      </w:r>
      <w:r w:rsidR="008C444A">
        <w:t>«Котенок и щенок»</w:t>
      </w:r>
    </w:p>
    <w:p w:rsidR="004B5E01" w:rsidRPr="008C444A" w:rsidRDefault="004B5E01" w:rsidP="004B5E01">
      <w:pPr>
        <w:rPr>
          <w:b/>
        </w:rPr>
      </w:pPr>
      <w:r w:rsidRPr="008C444A">
        <w:rPr>
          <w:b/>
        </w:rPr>
        <w:t>Тема 11. Итоговое занятие.</w:t>
      </w:r>
    </w:p>
    <w:p w:rsidR="004B5E01" w:rsidRPr="008C444A" w:rsidRDefault="00D9387D" w:rsidP="004B5E01">
      <w:pPr>
        <w:jc w:val="both"/>
        <w:rPr>
          <w:rFonts w:ascii="Times New Roman CYR" w:hAnsi="Times New Roman CYR" w:cs="Times New Roman CYR"/>
          <w:color w:val="000000"/>
        </w:rPr>
      </w:pPr>
      <w:r>
        <w:rPr>
          <w:rFonts w:ascii="Times New Roman CYR" w:hAnsi="Times New Roman CYR" w:cs="Times New Roman CYR"/>
          <w:color w:val="000000"/>
        </w:rPr>
        <w:t>Учащиеся</w:t>
      </w:r>
      <w:r w:rsidRPr="008C444A">
        <w:rPr>
          <w:rFonts w:ascii="Times New Roman CYR" w:hAnsi="Times New Roman CYR" w:cs="Times New Roman CYR"/>
          <w:color w:val="000000"/>
        </w:rPr>
        <w:t xml:space="preserve"> </w:t>
      </w:r>
      <w:r w:rsidR="004B5E01" w:rsidRPr="008C444A">
        <w:rPr>
          <w:rFonts w:ascii="Times New Roman CYR" w:hAnsi="Times New Roman CYR" w:cs="Times New Roman CYR"/>
          <w:color w:val="000000"/>
        </w:rPr>
        <w:t>демонстрируют умения и навыки, приобретённые в процессе занятий, исполняют разученные хоровые произведения. Итоговая аттестация.</w:t>
      </w:r>
    </w:p>
    <w:p w:rsidR="00D31A54" w:rsidRPr="008C444A" w:rsidRDefault="00D31A54" w:rsidP="00DA0C61">
      <w:pPr>
        <w:spacing w:line="0" w:lineRule="atLeast"/>
        <w:ind w:firstLine="567"/>
        <w:jc w:val="both"/>
        <w:rPr>
          <w:b/>
        </w:rPr>
      </w:pPr>
    </w:p>
    <w:p w:rsidR="0031416C" w:rsidRPr="008843AC" w:rsidRDefault="0031416C" w:rsidP="0031416C">
      <w:pPr>
        <w:pStyle w:val="a3"/>
        <w:jc w:val="center"/>
        <w:rPr>
          <w:rFonts w:ascii="Times New Roman" w:eastAsia="MS Mincho" w:hAnsi="Times New Roman"/>
          <w:b/>
          <w:sz w:val="24"/>
          <w:szCs w:val="24"/>
        </w:rPr>
      </w:pPr>
      <w:r w:rsidRPr="008843AC">
        <w:rPr>
          <w:rFonts w:ascii="Times New Roman" w:eastAsia="MS Mincho" w:hAnsi="Times New Roman"/>
          <w:b/>
          <w:sz w:val="24"/>
          <w:szCs w:val="24"/>
        </w:rPr>
        <w:t xml:space="preserve">Планируемые </w:t>
      </w:r>
      <w:r w:rsidR="00677A43" w:rsidRPr="00677A43">
        <w:rPr>
          <w:rFonts w:ascii="Times New Roman" w:eastAsia="MS Mincho" w:hAnsi="Times New Roman"/>
          <w:b/>
          <w:sz w:val="24"/>
          <w:szCs w:val="24"/>
        </w:rPr>
        <w:t xml:space="preserve">предметные </w:t>
      </w:r>
      <w:r w:rsidRPr="008843AC">
        <w:rPr>
          <w:rFonts w:ascii="Times New Roman" w:eastAsia="MS Mincho" w:hAnsi="Times New Roman"/>
          <w:b/>
          <w:sz w:val="24"/>
          <w:szCs w:val="24"/>
        </w:rPr>
        <w:t>результаты</w:t>
      </w:r>
    </w:p>
    <w:p w:rsidR="00B262E1" w:rsidRPr="008843AC" w:rsidRDefault="00B262E1" w:rsidP="0022161E">
      <w:pPr>
        <w:pStyle w:val="a3"/>
        <w:numPr>
          <w:ilvl w:val="0"/>
          <w:numId w:val="1"/>
        </w:numPr>
        <w:ind w:left="284" w:hanging="284"/>
        <w:jc w:val="both"/>
        <w:rPr>
          <w:rFonts w:ascii="Times New Roman" w:hAnsi="Times New Roman"/>
          <w:sz w:val="24"/>
        </w:rPr>
      </w:pPr>
      <w:bookmarkStart w:id="52" w:name="_Hlk479777404"/>
      <w:r w:rsidRPr="008843AC">
        <w:rPr>
          <w:rFonts w:ascii="Times New Roman" w:hAnsi="Times New Roman"/>
          <w:sz w:val="24"/>
        </w:rPr>
        <w:t>Развитие внимания, памяти, ритмического слуха, голосового аппарата</w:t>
      </w:r>
    </w:p>
    <w:p w:rsidR="0079291E" w:rsidRPr="008843AC" w:rsidRDefault="002212AE" w:rsidP="0022161E">
      <w:pPr>
        <w:pStyle w:val="a3"/>
        <w:numPr>
          <w:ilvl w:val="0"/>
          <w:numId w:val="1"/>
        </w:numPr>
        <w:ind w:left="284" w:hanging="284"/>
        <w:jc w:val="both"/>
        <w:rPr>
          <w:rFonts w:ascii="Times New Roman" w:hAnsi="Times New Roman"/>
          <w:sz w:val="24"/>
        </w:rPr>
      </w:pPr>
      <w:r w:rsidRPr="008843AC">
        <w:rPr>
          <w:rFonts w:ascii="Times New Roman" w:hAnsi="Times New Roman"/>
          <w:sz w:val="24"/>
        </w:rPr>
        <w:t xml:space="preserve">Проявление </w:t>
      </w:r>
      <w:r w:rsidR="0079291E" w:rsidRPr="008843AC">
        <w:rPr>
          <w:rFonts w:ascii="Times New Roman" w:hAnsi="Times New Roman"/>
          <w:sz w:val="24"/>
        </w:rPr>
        <w:t>интереса к</w:t>
      </w:r>
      <w:r w:rsidRPr="008843AC">
        <w:rPr>
          <w:rFonts w:ascii="Times New Roman" w:hAnsi="Times New Roman"/>
          <w:sz w:val="24"/>
        </w:rPr>
        <w:t xml:space="preserve"> музыкальным</w:t>
      </w:r>
      <w:r w:rsidR="0079291E" w:rsidRPr="008843AC">
        <w:rPr>
          <w:rFonts w:ascii="Times New Roman" w:hAnsi="Times New Roman"/>
          <w:sz w:val="24"/>
        </w:rPr>
        <w:t xml:space="preserve"> занятиям </w:t>
      </w:r>
    </w:p>
    <w:p w:rsidR="00D31A54" w:rsidRPr="008843AC" w:rsidRDefault="00D31A54" w:rsidP="0022161E">
      <w:pPr>
        <w:pStyle w:val="a3"/>
        <w:numPr>
          <w:ilvl w:val="0"/>
          <w:numId w:val="1"/>
        </w:numPr>
        <w:ind w:left="284" w:hanging="284"/>
        <w:jc w:val="both"/>
        <w:rPr>
          <w:rFonts w:ascii="Times New Roman" w:hAnsi="Times New Roman"/>
          <w:sz w:val="24"/>
        </w:rPr>
      </w:pPr>
      <w:r w:rsidRPr="008843AC">
        <w:rPr>
          <w:rFonts w:ascii="Times New Roman" w:hAnsi="Times New Roman"/>
          <w:sz w:val="24"/>
        </w:rPr>
        <w:lastRenderedPageBreak/>
        <w:t xml:space="preserve">Умение определять характер и настроение музыки </w:t>
      </w:r>
    </w:p>
    <w:p w:rsidR="00D31A54" w:rsidRPr="008843AC" w:rsidRDefault="00D31A54" w:rsidP="0022161E">
      <w:pPr>
        <w:pStyle w:val="a3"/>
        <w:numPr>
          <w:ilvl w:val="0"/>
          <w:numId w:val="1"/>
        </w:numPr>
        <w:ind w:left="284" w:hanging="284"/>
        <w:jc w:val="both"/>
        <w:rPr>
          <w:rFonts w:ascii="Times New Roman" w:hAnsi="Times New Roman"/>
          <w:sz w:val="24"/>
        </w:rPr>
      </w:pPr>
      <w:r w:rsidRPr="008843AC">
        <w:rPr>
          <w:rFonts w:ascii="Times New Roman" w:hAnsi="Times New Roman"/>
          <w:sz w:val="24"/>
        </w:rPr>
        <w:t xml:space="preserve">Владение некоторыми </w:t>
      </w:r>
      <w:bookmarkStart w:id="53" w:name="_Hlk478753319"/>
      <w:r w:rsidRPr="008843AC">
        <w:rPr>
          <w:rFonts w:ascii="Times New Roman" w:hAnsi="Times New Roman"/>
          <w:sz w:val="24"/>
        </w:rPr>
        <w:t>основами нотной грамоты</w:t>
      </w:r>
      <w:bookmarkEnd w:id="53"/>
      <w:r w:rsidRPr="008843AC">
        <w:rPr>
          <w:rFonts w:ascii="Times New Roman" w:hAnsi="Times New Roman"/>
          <w:sz w:val="24"/>
        </w:rPr>
        <w:t>: названия нот, темпов (быстро— медленно), динамики (громко— тихо)</w:t>
      </w:r>
    </w:p>
    <w:p w:rsidR="0031416C" w:rsidRPr="008843AC" w:rsidRDefault="004B5E01" w:rsidP="0022161E">
      <w:pPr>
        <w:pStyle w:val="a3"/>
        <w:numPr>
          <w:ilvl w:val="0"/>
          <w:numId w:val="1"/>
        </w:numPr>
        <w:ind w:left="284" w:hanging="284"/>
        <w:jc w:val="both"/>
        <w:rPr>
          <w:rFonts w:ascii="Times New Roman" w:eastAsia="MS Mincho" w:hAnsi="Times New Roman"/>
          <w:sz w:val="24"/>
          <w:szCs w:val="24"/>
        </w:rPr>
      </w:pPr>
      <w:r w:rsidRPr="008843AC">
        <w:rPr>
          <w:rFonts w:ascii="Times New Roman" w:hAnsi="Times New Roman"/>
          <w:sz w:val="24"/>
        </w:rPr>
        <w:t>Проявление навыков вокально-хоровой деятельности: уметь вовремя начинать и заканчивать пение, петь по фразам, слушать паузы, четко и ясно произносить слова при исполнении.</w:t>
      </w:r>
    </w:p>
    <w:p w:rsidR="00B4335F" w:rsidRPr="00B4335F" w:rsidRDefault="00C527E1" w:rsidP="005E741E">
      <w:pPr>
        <w:jc w:val="center"/>
        <w:rPr>
          <w:rFonts w:eastAsia="MS Mincho"/>
          <w:b/>
          <w:sz w:val="28"/>
          <w:szCs w:val="28"/>
        </w:rPr>
      </w:pPr>
      <w:r>
        <w:rPr>
          <w:rFonts w:eastAsia="MS Mincho"/>
        </w:rPr>
        <w:br w:type="page"/>
      </w:r>
      <w:bookmarkEnd w:id="52"/>
      <w:r w:rsidR="00B4335F" w:rsidRPr="005E741E">
        <w:rPr>
          <w:rFonts w:eastAsia="MS Mincho"/>
          <w:b/>
          <w:sz w:val="28"/>
          <w:szCs w:val="28"/>
        </w:rPr>
        <w:lastRenderedPageBreak/>
        <w:t>РАЗДЕЛ 2</w:t>
      </w:r>
    </w:p>
    <w:p w:rsidR="00B4335F" w:rsidRPr="00B4335F" w:rsidRDefault="00B4335F" w:rsidP="00B4335F">
      <w:pPr>
        <w:pStyle w:val="a3"/>
        <w:jc w:val="center"/>
        <w:rPr>
          <w:rFonts w:ascii="Times New Roman" w:eastAsia="MS Mincho" w:hAnsi="Times New Roman"/>
          <w:b/>
          <w:sz w:val="28"/>
          <w:szCs w:val="28"/>
        </w:rPr>
      </w:pPr>
      <w:r w:rsidRPr="00B4335F">
        <w:rPr>
          <w:rFonts w:ascii="Times New Roman" w:eastAsia="MS Mincho" w:hAnsi="Times New Roman"/>
          <w:b/>
          <w:sz w:val="28"/>
          <w:szCs w:val="28"/>
        </w:rPr>
        <w:t>КОМПЛЕКС ОРГАНИЗАЦИОННО-ПЕДАГОГИЧЕСКИХ УСЛОВИЙ</w:t>
      </w:r>
    </w:p>
    <w:p w:rsidR="00B4335F" w:rsidRDefault="00B4335F" w:rsidP="00B4335F">
      <w:pPr>
        <w:pStyle w:val="a3"/>
        <w:jc w:val="both"/>
        <w:rPr>
          <w:rFonts w:ascii="Times New Roman" w:eastAsia="MS Mincho" w:hAnsi="Times New Roman"/>
          <w:sz w:val="24"/>
          <w:szCs w:val="24"/>
        </w:rPr>
      </w:pPr>
      <w:r>
        <w:rPr>
          <w:rFonts w:ascii="Times New Roman" w:eastAsia="MS Mincho" w:hAnsi="Times New Roman"/>
          <w:sz w:val="24"/>
          <w:szCs w:val="24"/>
        </w:rPr>
        <w:tab/>
      </w:r>
    </w:p>
    <w:p w:rsidR="00B4335F" w:rsidRPr="00B4335F" w:rsidRDefault="00B4335F" w:rsidP="00B4335F">
      <w:pPr>
        <w:pStyle w:val="a3"/>
        <w:jc w:val="center"/>
        <w:rPr>
          <w:rFonts w:ascii="Times New Roman" w:eastAsia="MS Mincho" w:hAnsi="Times New Roman"/>
          <w:b/>
          <w:sz w:val="24"/>
          <w:szCs w:val="24"/>
        </w:rPr>
      </w:pPr>
      <w:r w:rsidRPr="00B4335F">
        <w:rPr>
          <w:rFonts w:ascii="Times New Roman" w:eastAsia="MS Mincho" w:hAnsi="Times New Roman"/>
          <w:b/>
          <w:sz w:val="24"/>
          <w:szCs w:val="24"/>
        </w:rPr>
        <w:t>УСЛОВИЯ РЕАЛИЗАЦИИ ПРОГРАММЫ</w:t>
      </w:r>
    </w:p>
    <w:p w:rsidR="00FA2D33" w:rsidRDefault="00FA2D33" w:rsidP="00B4335F">
      <w:pPr>
        <w:pStyle w:val="a3"/>
        <w:jc w:val="both"/>
        <w:rPr>
          <w:rFonts w:ascii="Times New Roman" w:eastAsia="MS Mincho" w:hAnsi="Times New Roman"/>
          <w:sz w:val="24"/>
          <w:szCs w:val="24"/>
        </w:rPr>
      </w:pPr>
      <w:r>
        <w:rPr>
          <w:rFonts w:ascii="Times New Roman" w:eastAsia="MS Mincho" w:hAnsi="Times New Roman"/>
          <w:sz w:val="24"/>
          <w:szCs w:val="24"/>
        </w:rPr>
        <w:tab/>
      </w:r>
    </w:p>
    <w:p w:rsidR="00A8096E" w:rsidRPr="00FA2D33" w:rsidRDefault="00B4335F" w:rsidP="00FA2D33">
      <w:pPr>
        <w:pStyle w:val="a3"/>
        <w:ind w:firstLine="708"/>
        <w:jc w:val="both"/>
        <w:rPr>
          <w:rFonts w:ascii="Times New Roman" w:eastAsia="MS Mincho" w:hAnsi="Times New Roman"/>
          <w:sz w:val="24"/>
          <w:szCs w:val="24"/>
        </w:rPr>
      </w:pPr>
      <w:r w:rsidRPr="00B4335F">
        <w:rPr>
          <w:rFonts w:ascii="Times New Roman" w:eastAsia="MS Mincho" w:hAnsi="Times New Roman"/>
          <w:b/>
          <w:sz w:val="24"/>
          <w:szCs w:val="24"/>
        </w:rPr>
        <w:t>Материально-техническое обеспечение</w:t>
      </w:r>
    </w:p>
    <w:p w:rsidR="00A8096E" w:rsidRPr="0055290C" w:rsidRDefault="005C7F72" w:rsidP="005C7F72">
      <w:pPr>
        <w:spacing w:after="160"/>
        <w:contextualSpacing/>
        <w:jc w:val="both"/>
        <w:rPr>
          <w:u w:val="single"/>
        </w:rPr>
      </w:pPr>
      <w:r w:rsidRPr="0055290C">
        <w:rPr>
          <w:u w:val="single"/>
        </w:rPr>
        <w:t>Блок «Танцевальная радуга»</w:t>
      </w:r>
    </w:p>
    <w:p w:rsidR="005C7F72" w:rsidRPr="00540433" w:rsidRDefault="0055290C" w:rsidP="005C7F72">
      <w:pPr>
        <w:spacing w:after="160"/>
        <w:contextualSpacing/>
        <w:jc w:val="both"/>
      </w:pPr>
      <w:r w:rsidRPr="00CC70CA">
        <w:t>Танцевальный класс</w:t>
      </w:r>
      <w:r>
        <w:t xml:space="preserve"> с деревянным полом и зеркальной стеной, в котором предусмотрена возможность сквозного проветривания. Музыкальные носители,</w:t>
      </w:r>
      <w:r w:rsidR="005E741E">
        <w:t xml:space="preserve"> </w:t>
      </w:r>
      <w:r>
        <w:t>ноутбук и усилители звука. Стулья не менее 20 штук.</w:t>
      </w:r>
    </w:p>
    <w:p w:rsidR="00A8096E" w:rsidRPr="0055290C" w:rsidRDefault="005C7F72" w:rsidP="005C7F72">
      <w:pPr>
        <w:spacing w:after="160"/>
        <w:contextualSpacing/>
        <w:jc w:val="both"/>
        <w:rPr>
          <w:u w:val="single"/>
        </w:rPr>
      </w:pPr>
      <w:r w:rsidRPr="0055290C">
        <w:rPr>
          <w:u w:val="single"/>
        </w:rPr>
        <w:t>Б</w:t>
      </w:r>
      <w:r w:rsidR="00A8096E" w:rsidRPr="0055290C">
        <w:rPr>
          <w:u w:val="single"/>
        </w:rPr>
        <w:t xml:space="preserve">лок «Страна </w:t>
      </w:r>
      <w:proofErr w:type="spellStart"/>
      <w:r w:rsidR="00A8096E" w:rsidRPr="0055290C">
        <w:rPr>
          <w:u w:val="single"/>
        </w:rPr>
        <w:t>Т</w:t>
      </w:r>
      <w:r w:rsidRPr="0055290C">
        <w:rPr>
          <w:u w:val="single"/>
        </w:rPr>
        <w:t>еатралия</w:t>
      </w:r>
      <w:proofErr w:type="spellEnd"/>
      <w:r w:rsidRPr="0055290C">
        <w:rPr>
          <w:u w:val="single"/>
        </w:rPr>
        <w:t>»</w:t>
      </w:r>
    </w:p>
    <w:p w:rsidR="005C7F72" w:rsidRDefault="005C7F72" w:rsidP="005C7F72">
      <w:pPr>
        <w:shd w:val="clear" w:color="auto" w:fill="FFFFFF"/>
        <w:jc w:val="both"/>
      </w:pPr>
      <w:r w:rsidRPr="00D97AF1">
        <w:t>Сцена</w:t>
      </w:r>
      <w:r>
        <w:t xml:space="preserve"> (не менее 16 </w:t>
      </w:r>
      <w:proofErr w:type="spellStart"/>
      <w:r>
        <w:t>кв.м</w:t>
      </w:r>
      <w:proofErr w:type="spellEnd"/>
      <w:r>
        <w:t>)</w:t>
      </w:r>
      <w:r w:rsidRPr="00D97AF1">
        <w:t>,</w:t>
      </w:r>
      <w:r w:rsidR="005E741E">
        <w:t xml:space="preserve"> </w:t>
      </w:r>
      <w:r w:rsidRPr="00D97AF1">
        <w:t>оборудованная осветительными приборами</w:t>
      </w:r>
      <w:r>
        <w:t>. Зал (30 кв. м), для проведения разминки и актерского тренинга, стулья для детей и зрителей. Музыкальные носители,</w:t>
      </w:r>
      <w:r w:rsidR="005E741E">
        <w:t xml:space="preserve"> </w:t>
      </w:r>
      <w:r>
        <w:t>ноутбук и усилители звука,</w:t>
      </w:r>
      <w:r w:rsidR="005E741E">
        <w:t xml:space="preserve"> </w:t>
      </w:r>
      <w:r w:rsidRPr="00D97AF1">
        <w:t>мультимедийная аппаратура</w:t>
      </w:r>
      <w:r>
        <w:t>, экран.</w:t>
      </w:r>
      <w:r w:rsidR="005E741E">
        <w:t xml:space="preserve"> </w:t>
      </w:r>
      <w:r>
        <w:t>Реквизит к спектаклям репертуара студии, костюмерная для хранения костюмов и реквизита</w:t>
      </w:r>
      <w:r w:rsidR="0055290C">
        <w:t>.</w:t>
      </w:r>
    </w:p>
    <w:p w:rsidR="00A8096E" w:rsidRPr="0055290C" w:rsidRDefault="00A8096E" w:rsidP="006D18C0">
      <w:pPr>
        <w:jc w:val="both"/>
        <w:rPr>
          <w:u w:val="single"/>
        </w:rPr>
      </w:pPr>
      <w:r w:rsidRPr="0055290C">
        <w:rPr>
          <w:u w:val="single"/>
        </w:rPr>
        <w:t>Блок «Рисуем играя»</w:t>
      </w:r>
    </w:p>
    <w:p w:rsidR="006D18C0" w:rsidRPr="0055290C" w:rsidRDefault="005C7F72" w:rsidP="006D18C0">
      <w:pPr>
        <w:jc w:val="both"/>
        <w:rPr>
          <w:b/>
          <w:i/>
        </w:rPr>
      </w:pPr>
      <w:r w:rsidRPr="0055290C">
        <w:t>Светлый большой кабинет</w:t>
      </w:r>
      <w:r w:rsidR="006D18C0" w:rsidRPr="0055290C">
        <w:t xml:space="preserve">, уровень освещения 300-500 лк. </w:t>
      </w:r>
      <w:r w:rsidRPr="0055290C">
        <w:t>Мебель</w:t>
      </w:r>
      <w:r w:rsidR="006D18C0" w:rsidRPr="0055290C">
        <w:t>: встроенные шкафы для реквизита; мольберты (16</w:t>
      </w:r>
      <w:r w:rsidRPr="0055290C">
        <w:t>-20</w:t>
      </w:r>
      <w:r w:rsidR="006D18C0" w:rsidRPr="0055290C">
        <w:t xml:space="preserve"> штук),</w:t>
      </w:r>
      <w:r w:rsidR="005E741E">
        <w:t xml:space="preserve"> </w:t>
      </w:r>
      <w:r w:rsidR="006D18C0" w:rsidRPr="0055290C">
        <w:t xml:space="preserve">стулья – 20 штук, деревянные планшеты для рисования с натуры (10 штук). Потолочное и настенное освещение лампами дневного света. </w:t>
      </w:r>
      <w:r w:rsidR="00A8096E" w:rsidRPr="0055290C">
        <w:t>Легко моющееся напольное покрытие</w:t>
      </w:r>
      <w:r w:rsidR="006D18C0" w:rsidRPr="0055290C">
        <w:t>,</w:t>
      </w:r>
      <w:r w:rsidR="00A8096E" w:rsidRPr="0055290C">
        <w:t xml:space="preserve"> наличие водопровода в кабинете</w:t>
      </w:r>
      <w:r w:rsidR="006D18C0" w:rsidRPr="0055290C">
        <w:t>. На стенах магнитная и демонстрационная доска. Мультимедийное оборудование для использования электронных образовательных ресурсов и де</w:t>
      </w:r>
      <w:r w:rsidR="00A8096E" w:rsidRPr="0055290C">
        <w:t>монстрации наглядных материалов.</w:t>
      </w:r>
    </w:p>
    <w:p w:rsidR="00FA2D33" w:rsidRPr="0055290C" w:rsidRDefault="00A8096E" w:rsidP="00A8096E">
      <w:pPr>
        <w:jc w:val="both"/>
        <w:rPr>
          <w:u w:val="single"/>
        </w:rPr>
      </w:pPr>
      <w:r w:rsidRPr="0055290C">
        <w:rPr>
          <w:u w:val="single"/>
        </w:rPr>
        <w:t>Блок «Музыкальная гостиная»</w:t>
      </w:r>
    </w:p>
    <w:p w:rsidR="00A8096E" w:rsidRPr="00A8096E" w:rsidRDefault="005C7F72" w:rsidP="00A8096E">
      <w:pPr>
        <w:jc w:val="both"/>
      </w:pPr>
      <w:r w:rsidRPr="0055290C">
        <w:rPr>
          <w:rFonts w:eastAsia="MS Mincho"/>
        </w:rPr>
        <w:t xml:space="preserve">Учебная аудитория, оснащенная пианино, </w:t>
      </w:r>
      <w:proofErr w:type="spellStart"/>
      <w:r w:rsidRPr="0055290C">
        <w:rPr>
          <w:rFonts w:eastAsia="MS Mincho"/>
        </w:rPr>
        <w:t>звукотехническим</w:t>
      </w:r>
      <w:proofErr w:type="spellEnd"/>
      <w:r w:rsidRPr="0055290C">
        <w:rPr>
          <w:rFonts w:eastAsia="MS Mincho"/>
        </w:rPr>
        <w:t xml:space="preserve"> оборудованием, учебной мебелью (доской, столами, стульями, стеллажами, шкафами) и оформленная наглядными пособиями.</w:t>
      </w:r>
      <w:r w:rsidRPr="0055290C">
        <w:t xml:space="preserve"> Мультимедийное оборудование для использования электронных образовательных ресурсов и демонстрации наглядных материалов.</w:t>
      </w:r>
      <w:r w:rsidR="00007F91" w:rsidRPr="00007F91">
        <w:t xml:space="preserve"> </w:t>
      </w:r>
    </w:p>
    <w:p w:rsidR="005341D5" w:rsidRDefault="00701DC9" w:rsidP="00A5259C">
      <w:pPr>
        <w:pStyle w:val="a3"/>
        <w:ind w:firstLine="708"/>
        <w:jc w:val="both"/>
        <w:rPr>
          <w:rFonts w:ascii="Times New Roman" w:eastAsia="MS Mincho" w:hAnsi="Times New Roman"/>
          <w:b/>
          <w:sz w:val="24"/>
          <w:szCs w:val="24"/>
        </w:rPr>
      </w:pPr>
      <w:r>
        <w:rPr>
          <w:rFonts w:ascii="Times New Roman" w:eastAsia="MS Mincho" w:hAnsi="Times New Roman"/>
          <w:b/>
          <w:sz w:val="24"/>
          <w:szCs w:val="24"/>
        </w:rPr>
        <w:t>Информационно-методическое</w:t>
      </w:r>
      <w:r w:rsidR="00B4335F" w:rsidRPr="00B4335F">
        <w:rPr>
          <w:rFonts w:ascii="Times New Roman" w:eastAsia="MS Mincho" w:hAnsi="Times New Roman"/>
          <w:b/>
          <w:sz w:val="24"/>
          <w:szCs w:val="24"/>
        </w:rPr>
        <w:t xml:space="preserve"> обеспечение</w:t>
      </w:r>
    </w:p>
    <w:p w:rsidR="00DC1A92" w:rsidRPr="0055290C" w:rsidRDefault="00DC1A92" w:rsidP="008619C6">
      <w:pPr>
        <w:contextualSpacing/>
        <w:jc w:val="both"/>
        <w:rPr>
          <w:u w:val="single"/>
        </w:rPr>
      </w:pPr>
      <w:r w:rsidRPr="0055290C">
        <w:rPr>
          <w:u w:val="single"/>
        </w:rPr>
        <w:t>Блок «Танцевальная радуга»</w:t>
      </w:r>
    </w:p>
    <w:p w:rsidR="00E358D2" w:rsidRDefault="00E358D2" w:rsidP="008619C6">
      <w:pPr>
        <w:contextualSpacing/>
        <w:jc w:val="both"/>
        <w:rPr>
          <w:rFonts w:eastAsiaTheme="minorHAnsi"/>
          <w:lang w:eastAsia="en-US"/>
        </w:rPr>
      </w:pPr>
      <w:r w:rsidRPr="005341D5">
        <w:rPr>
          <w:rFonts w:eastAsiaTheme="minorHAnsi"/>
          <w:lang w:eastAsia="en-US"/>
        </w:rPr>
        <w:t>Аудиоматериалы</w:t>
      </w:r>
      <w:r w:rsidR="00946908" w:rsidRPr="005341D5">
        <w:rPr>
          <w:rFonts w:eastAsiaTheme="minorHAnsi"/>
          <w:lang w:eastAsia="en-US"/>
        </w:rPr>
        <w:t>, необходимые для проведения учебных занятий</w:t>
      </w:r>
      <w:r>
        <w:rPr>
          <w:rFonts w:eastAsiaTheme="minorHAnsi"/>
          <w:lang w:eastAsia="en-US"/>
        </w:rPr>
        <w:t>:</w:t>
      </w:r>
    </w:p>
    <w:p w:rsidR="00E358D2" w:rsidRPr="00E358D2" w:rsidRDefault="00E358D2" w:rsidP="008619C6">
      <w:pPr>
        <w:numPr>
          <w:ilvl w:val="0"/>
          <w:numId w:val="3"/>
        </w:numPr>
        <w:ind w:left="0" w:firstLine="284"/>
        <w:contextualSpacing/>
        <w:jc w:val="both"/>
        <w:rPr>
          <w:rFonts w:eastAsiaTheme="minorHAnsi"/>
          <w:lang w:eastAsia="en-US"/>
        </w:rPr>
      </w:pPr>
      <w:r>
        <w:t>коллекция аудиозаписей народных танцев</w:t>
      </w:r>
      <w:r w:rsidR="00223680">
        <w:t>;</w:t>
      </w:r>
    </w:p>
    <w:p w:rsidR="00946908" w:rsidRPr="005341D5" w:rsidRDefault="00E358D2" w:rsidP="008619C6">
      <w:pPr>
        <w:numPr>
          <w:ilvl w:val="0"/>
          <w:numId w:val="3"/>
        </w:numPr>
        <w:ind w:left="0" w:firstLine="284"/>
        <w:contextualSpacing/>
        <w:jc w:val="both"/>
        <w:rPr>
          <w:rFonts w:eastAsiaTheme="minorHAnsi"/>
          <w:lang w:eastAsia="en-US"/>
        </w:rPr>
      </w:pPr>
      <w:r>
        <w:t>коллекция аудиозаписей детских танцев</w:t>
      </w:r>
      <w:r w:rsidR="00223680">
        <w:t>.</w:t>
      </w:r>
    </w:p>
    <w:p w:rsidR="00946908" w:rsidRDefault="00E358D2" w:rsidP="008619C6">
      <w:pPr>
        <w:contextualSpacing/>
        <w:jc w:val="both"/>
        <w:rPr>
          <w:rFonts w:eastAsiaTheme="minorHAnsi"/>
          <w:lang w:eastAsia="en-US"/>
        </w:rPr>
      </w:pPr>
      <w:r w:rsidRPr="005341D5">
        <w:rPr>
          <w:rFonts w:eastAsiaTheme="minorHAnsi"/>
          <w:lang w:eastAsia="en-US"/>
        </w:rPr>
        <w:t xml:space="preserve">Примерный </w:t>
      </w:r>
      <w:r>
        <w:rPr>
          <w:rFonts w:eastAsiaTheme="minorHAnsi"/>
          <w:lang w:eastAsia="en-US"/>
        </w:rPr>
        <w:t>репертуар:</w:t>
      </w:r>
    </w:p>
    <w:p w:rsidR="00E358D2" w:rsidRPr="00E358D2" w:rsidRDefault="00E358D2" w:rsidP="008619C6">
      <w:pPr>
        <w:numPr>
          <w:ilvl w:val="0"/>
          <w:numId w:val="3"/>
        </w:numPr>
        <w:ind w:left="709" w:hanging="425"/>
        <w:contextualSpacing/>
        <w:jc w:val="both"/>
        <w:rPr>
          <w:rFonts w:eastAsiaTheme="minorHAnsi"/>
          <w:lang w:eastAsia="en-US"/>
        </w:rPr>
      </w:pPr>
      <w:r>
        <w:t>народные сценические танцы: «Заплетись, плетень», «Танец с платочком», «Плясовая»</w:t>
      </w:r>
      <w:r w:rsidR="007A1148">
        <w:t>, «</w:t>
      </w:r>
      <w:r w:rsidR="00086C31">
        <w:t>Валенки</w:t>
      </w:r>
      <w:r w:rsidR="007A1148">
        <w:t>», «Кадриль», «Неваляшки»</w:t>
      </w:r>
      <w:r w:rsidR="00223680">
        <w:t>;</w:t>
      </w:r>
    </w:p>
    <w:p w:rsidR="00E358D2" w:rsidRDefault="00E358D2" w:rsidP="008619C6">
      <w:pPr>
        <w:numPr>
          <w:ilvl w:val="0"/>
          <w:numId w:val="3"/>
        </w:numPr>
        <w:ind w:left="709" w:hanging="425"/>
        <w:contextualSpacing/>
        <w:jc w:val="both"/>
        <w:rPr>
          <w:rFonts w:eastAsiaTheme="minorHAnsi"/>
          <w:lang w:eastAsia="en-US"/>
        </w:rPr>
      </w:pPr>
      <w:r>
        <w:t>детские эстрадные танцы</w:t>
      </w:r>
      <w:r w:rsidR="007A1148">
        <w:t>: «Замечательный сосед», «Вьюга», «Снеговик», «</w:t>
      </w:r>
      <w:proofErr w:type="spellStart"/>
      <w:r w:rsidR="007A1148">
        <w:t>Капитошка</w:t>
      </w:r>
      <w:proofErr w:type="spellEnd"/>
      <w:r w:rsidR="007A1148">
        <w:t>»,</w:t>
      </w:r>
      <w:r w:rsidR="00086C31">
        <w:t xml:space="preserve"> </w:t>
      </w:r>
      <w:r w:rsidR="007A1148">
        <w:rPr>
          <w:rFonts w:eastAsiaTheme="minorHAnsi"/>
          <w:lang w:eastAsia="en-US"/>
        </w:rPr>
        <w:t xml:space="preserve">«Бибика», </w:t>
      </w:r>
      <w:r w:rsidR="006215CE">
        <w:rPr>
          <w:rFonts w:eastAsiaTheme="minorHAnsi"/>
          <w:lang w:eastAsia="en-US"/>
        </w:rPr>
        <w:t>«Часики», «Дождик», «Африканская деревня»</w:t>
      </w:r>
      <w:r w:rsidR="00223680">
        <w:rPr>
          <w:rFonts w:eastAsiaTheme="minorHAnsi"/>
          <w:lang w:eastAsia="en-US"/>
        </w:rPr>
        <w:t>;</w:t>
      </w:r>
    </w:p>
    <w:p w:rsidR="006215CE" w:rsidRPr="005341D5" w:rsidRDefault="00F56979" w:rsidP="008619C6">
      <w:pPr>
        <w:numPr>
          <w:ilvl w:val="0"/>
          <w:numId w:val="3"/>
        </w:numPr>
        <w:ind w:left="709" w:hanging="425"/>
        <w:contextualSpacing/>
        <w:jc w:val="both"/>
        <w:rPr>
          <w:rFonts w:eastAsiaTheme="minorHAnsi"/>
          <w:lang w:eastAsia="en-US"/>
        </w:rPr>
      </w:pPr>
      <w:r>
        <w:t>исторические</w:t>
      </w:r>
      <w:r w:rsidR="006215CE">
        <w:t xml:space="preserve"> танцы: </w:t>
      </w:r>
      <w:bookmarkStart w:id="54" w:name="_Hlk479091590"/>
      <w:r w:rsidR="006215CE">
        <w:t>«</w:t>
      </w:r>
      <w:r>
        <w:t>Менуэт</w:t>
      </w:r>
      <w:r w:rsidR="006215CE">
        <w:t>», «</w:t>
      </w:r>
      <w:r>
        <w:t>Падеграс</w:t>
      </w:r>
      <w:r w:rsidR="006215CE">
        <w:t>», «</w:t>
      </w:r>
      <w:r>
        <w:t>Полонез</w:t>
      </w:r>
      <w:r w:rsidR="006215CE">
        <w:t>»</w:t>
      </w:r>
      <w:bookmarkEnd w:id="54"/>
      <w:r>
        <w:t>.</w:t>
      </w:r>
    </w:p>
    <w:p w:rsidR="00DC1A92" w:rsidRPr="0055290C" w:rsidRDefault="00DC1A92" w:rsidP="008619C6">
      <w:pPr>
        <w:contextualSpacing/>
        <w:jc w:val="both"/>
        <w:rPr>
          <w:u w:val="single"/>
        </w:rPr>
      </w:pPr>
      <w:r w:rsidRPr="0055290C">
        <w:rPr>
          <w:u w:val="single"/>
        </w:rPr>
        <w:t xml:space="preserve">Блок «Страна </w:t>
      </w:r>
      <w:proofErr w:type="spellStart"/>
      <w:r w:rsidRPr="0055290C">
        <w:rPr>
          <w:u w:val="single"/>
        </w:rPr>
        <w:t>Театралия</w:t>
      </w:r>
      <w:proofErr w:type="spellEnd"/>
      <w:r w:rsidRPr="0055290C">
        <w:rPr>
          <w:u w:val="single"/>
        </w:rPr>
        <w:t>»</w:t>
      </w:r>
    </w:p>
    <w:p w:rsidR="000628C0" w:rsidRPr="000628C0" w:rsidRDefault="000628C0" w:rsidP="008619C6">
      <w:pPr>
        <w:shd w:val="clear" w:color="auto" w:fill="FFFFFF"/>
        <w:jc w:val="both"/>
        <w:rPr>
          <w:bCs/>
          <w:iCs/>
        </w:rPr>
      </w:pPr>
      <w:r w:rsidRPr="000628C0">
        <w:rPr>
          <w:bCs/>
          <w:iCs/>
        </w:rPr>
        <w:t>Дидактический материал</w:t>
      </w:r>
      <w:r>
        <w:rPr>
          <w:bCs/>
          <w:iCs/>
        </w:rPr>
        <w:t>:</w:t>
      </w:r>
    </w:p>
    <w:p w:rsidR="000628C0" w:rsidRPr="000628C0" w:rsidRDefault="000628C0" w:rsidP="008619C6">
      <w:pPr>
        <w:numPr>
          <w:ilvl w:val="0"/>
          <w:numId w:val="3"/>
        </w:numPr>
        <w:ind w:left="0" w:firstLine="284"/>
        <w:contextualSpacing/>
        <w:jc w:val="both"/>
      </w:pPr>
      <w:r w:rsidRPr="000628C0">
        <w:t>карточки-задания по теме: Скороговорки</w:t>
      </w:r>
    </w:p>
    <w:p w:rsidR="000628C0" w:rsidRPr="000628C0" w:rsidRDefault="000628C0" w:rsidP="008619C6">
      <w:pPr>
        <w:numPr>
          <w:ilvl w:val="0"/>
          <w:numId w:val="3"/>
        </w:numPr>
        <w:ind w:left="0" w:firstLine="284"/>
        <w:contextualSpacing/>
        <w:jc w:val="both"/>
      </w:pPr>
      <w:r w:rsidRPr="000628C0">
        <w:t>карточки-задания по теме: Буриме</w:t>
      </w:r>
    </w:p>
    <w:p w:rsidR="000628C0" w:rsidRPr="000628C0" w:rsidRDefault="000628C0" w:rsidP="008619C6">
      <w:pPr>
        <w:numPr>
          <w:ilvl w:val="0"/>
          <w:numId w:val="3"/>
        </w:numPr>
        <w:ind w:left="0" w:firstLine="284"/>
        <w:contextualSpacing/>
        <w:jc w:val="both"/>
      </w:pPr>
      <w:r w:rsidRPr="000628C0">
        <w:t xml:space="preserve">карточки-задания по теме: Театральные термины </w:t>
      </w:r>
    </w:p>
    <w:p w:rsidR="00613282" w:rsidRDefault="00613282" w:rsidP="008619C6">
      <w:pPr>
        <w:contextualSpacing/>
        <w:jc w:val="both"/>
        <w:rPr>
          <w:rFonts w:eastAsiaTheme="minorHAnsi"/>
          <w:lang w:eastAsia="en-US"/>
        </w:rPr>
      </w:pPr>
      <w:r w:rsidRPr="005341D5">
        <w:rPr>
          <w:rFonts w:eastAsiaTheme="minorHAnsi"/>
          <w:lang w:eastAsia="en-US"/>
        </w:rPr>
        <w:t xml:space="preserve">Примерный </w:t>
      </w:r>
      <w:r>
        <w:rPr>
          <w:rFonts w:eastAsiaTheme="minorHAnsi"/>
          <w:lang w:eastAsia="en-US"/>
        </w:rPr>
        <w:t>репертуар:</w:t>
      </w:r>
    </w:p>
    <w:p w:rsidR="00613282" w:rsidRPr="00613282" w:rsidRDefault="00613282" w:rsidP="008619C6">
      <w:pPr>
        <w:numPr>
          <w:ilvl w:val="0"/>
          <w:numId w:val="3"/>
        </w:numPr>
        <w:tabs>
          <w:tab w:val="left" w:pos="709"/>
        </w:tabs>
        <w:ind w:left="0" w:firstLine="284"/>
        <w:contextualSpacing/>
        <w:jc w:val="both"/>
      </w:pPr>
      <w:r w:rsidRPr="00613282">
        <w:t>"Аленький цветочек"</w:t>
      </w:r>
    </w:p>
    <w:p w:rsidR="00613282" w:rsidRPr="00613282" w:rsidRDefault="00613282" w:rsidP="008619C6">
      <w:pPr>
        <w:numPr>
          <w:ilvl w:val="0"/>
          <w:numId w:val="3"/>
        </w:numPr>
        <w:tabs>
          <w:tab w:val="left" w:pos="709"/>
        </w:tabs>
        <w:ind w:left="0" w:firstLine="284"/>
        <w:contextualSpacing/>
        <w:jc w:val="both"/>
      </w:pPr>
      <w:r w:rsidRPr="00613282">
        <w:t>"Незнайка"</w:t>
      </w:r>
    </w:p>
    <w:p w:rsidR="00613282" w:rsidRPr="00613282" w:rsidRDefault="00613282" w:rsidP="008619C6">
      <w:pPr>
        <w:numPr>
          <w:ilvl w:val="0"/>
          <w:numId w:val="3"/>
        </w:numPr>
        <w:tabs>
          <w:tab w:val="left" w:pos="709"/>
        </w:tabs>
        <w:ind w:left="0" w:firstLine="284"/>
        <w:contextualSpacing/>
        <w:jc w:val="both"/>
      </w:pPr>
      <w:r w:rsidRPr="00613282">
        <w:t>"Королевство знаков препинания"</w:t>
      </w:r>
    </w:p>
    <w:p w:rsidR="00613282" w:rsidRPr="00613282" w:rsidRDefault="00613282" w:rsidP="008619C6">
      <w:pPr>
        <w:numPr>
          <w:ilvl w:val="0"/>
          <w:numId w:val="3"/>
        </w:numPr>
        <w:tabs>
          <w:tab w:val="left" w:pos="709"/>
        </w:tabs>
        <w:ind w:left="0" w:firstLine="284"/>
        <w:contextualSpacing/>
        <w:jc w:val="both"/>
      </w:pPr>
      <w:r w:rsidRPr="00613282">
        <w:t>"Принцесса на горошине"</w:t>
      </w:r>
    </w:p>
    <w:p w:rsidR="00613282" w:rsidRPr="00613282" w:rsidRDefault="00613282" w:rsidP="008619C6">
      <w:pPr>
        <w:numPr>
          <w:ilvl w:val="0"/>
          <w:numId w:val="3"/>
        </w:numPr>
        <w:tabs>
          <w:tab w:val="left" w:pos="709"/>
        </w:tabs>
        <w:ind w:left="0" w:firstLine="284"/>
        <w:contextualSpacing/>
        <w:jc w:val="both"/>
      </w:pPr>
      <w:r w:rsidRPr="00613282">
        <w:t>"Как Снегурочка стала девочкой"</w:t>
      </w:r>
    </w:p>
    <w:p w:rsidR="00613282" w:rsidRPr="00613282" w:rsidRDefault="00613282" w:rsidP="008619C6">
      <w:pPr>
        <w:numPr>
          <w:ilvl w:val="0"/>
          <w:numId w:val="3"/>
        </w:numPr>
        <w:tabs>
          <w:tab w:val="left" w:pos="709"/>
        </w:tabs>
        <w:ind w:left="0" w:firstLine="284"/>
        <w:contextualSpacing/>
        <w:jc w:val="both"/>
      </w:pPr>
      <w:r w:rsidRPr="00613282">
        <w:t>"Репка"</w:t>
      </w:r>
    </w:p>
    <w:p w:rsidR="00613282" w:rsidRPr="00613282" w:rsidRDefault="00613282" w:rsidP="008619C6">
      <w:pPr>
        <w:numPr>
          <w:ilvl w:val="0"/>
          <w:numId w:val="3"/>
        </w:numPr>
        <w:tabs>
          <w:tab w:val="left" w:pos="709"/>
        </w:tabs>
        <w:ind w:left="0" w:firstLine="284"/>
        <w:contextualSpacing/>
        <w:jc w:val="both"/>
      </w:pPr>
      <w:r w:rsidRPr="00613282">
        <w:t>"Колобок</w:t>
      </w:r>
      <w:bookmarkStart w:id="55" w:name="_Hlk480211575"/>
      <w:r w:rsidRPr="00613282">
        <w:t>"</w:t>
      </w:r>
      <w:bookmarkEnd w:id="55"/>
    </w:p>
    <w:p w:rsidR="0079291E" w:rsidRDefault="00613282" w:rsidP="008619C6">
      <w:pPr>
        <w:numPr>
          <w:ilvl w:val="0"/>
          <w:numId w:val="3"/>
        </w:numPr>
        <w:tabs>
          <w:tab w:val="left" w:pos="709"/>
        </w:tabs>
        <w:ind w:left="0" w:firstLine="284"/>
        <w:contextualSpacing/>
        <w:jc w:val="both"/>
      </w:pPr>
      <w:r w:rsidRPr="00613282">
        <w:t>"Лиса и заяц</w:t>
      </w:r>
      <w:r w:rsidR="005E741E" w:rsidRPr="00613282">
        <w:t>"</w:t>
      </w:r>
      <w:r w:rsidR="0079291E" w:rsidRPr="0079291E">
        <w:t xml:space="preserve"> </w:t>
      </w:r>
    </w:p>
    <w:p w:rsidR="0079291E" w:rsidRPr="00613282" w:rsidRDefault="0079291E" w:rsidP="008619C6">
      <w:pPr>
        <w:numPr>
          <w:ilvl w:val="0"/>
          <w:numId w:val="3"/>
        </w:numPr>
        <w:tabs>
          <w:tab w:val="left" w:pos="709"/>
        </w:tabs>
        <w:ind w:left="0" w:firstLine="284"/>
        <w:contextualSpacing/>
        <w:jc w:val="both"/>
      </w:pPr>
      <w:r w:rsidRPr="00613282">
        <w:lastRenderedPageBreak/>
        <w:t>"Золушка" по сказке Ш. Перро</w:t>
      </w:r>
    </w:p>
    <w:p w:rsidR="0079291E" w:rsidRPr="00613282" w:rsidRDefault="0079291E" w:rsidP="008619C6">
      <w:pPr>
        <w:numPr>
          <w:ilvl w:val="0"/>
          <w:numId w:val="3"/>
        </w:numPr>
        <w:tabs>
          <w:tab w:val="left" w:pos="709"/>
        </w:tabs>
        <w:ind w:left="0" w:firstLine="284"/>
        <w:contextualSpacing/>
        <w:jc w:val="both"/>
      </w:pPr>
      <w:r w:rsidRPr="00613282">
        <w:t>"Цветик-Семицветик" Л.</w:t>
      </w:r>
      <w:r>
        <w:t xml:space="preserve"> </w:t>
      </w:r>
      <w:r w:rsidRPr="00613282">
        <w:t>Кац</w:t>
      </w:r>
    </w:p>
    <w:p w:rsidR="00613282" w:rsidRPr="00613282" w:rsidRDefault="0079291E" w:rsidP="008619C6">
      <w:pPr>
        <w:numPr>
          <w:ilvl w:val="0"/>
          <w:numId w:val="3"/>
        </w:numPr>
        <w:tabs>
          <w:tab w:val="left" w:pos="709"/>
        </w:tabs>
        <w:ind w:left="0" w:firstLine="284"/>
        <w:contextualSpacing/>
        <w:jc w:val="both"/>
      </w:pPr>
      <w:r w:rsidRPr="00613282">
        <w:t>"Как стать великаном" В.</w:t>
      </w:r>
      <w:r>
        <w:t xml:space="preserve"> </w:t>
      </w:r>
      <w:r w:rsidRPr="00613282">
        <w:t>Орлов</w:t>
      </w:r>
    </w:p>
    <w:p w:rsidR="00DC1A92" w:rsidRPr="0055290C" w:rsidRDefault="00DC1A92" w:rsidP="008619C6">
      <w:pPr>
        <w:jc w:val="both"/>
        <w:rPr>
          <w:u w:val="single"/>
        </w:rPr>
      </w:pPr>
      <w:r w:rsidRPr="0055290C">
        <w:rPr>
          <w:u w:val="single"/>
        </w:rPr>
        <w:t>Блок «Рисуем играя»</w:t>
      </w:r>
    </w:p>
    <w:p w:rsidR="00DC1A92" w:rsidRDefault="0081266D" w:rsidP="008619C6">
      <w:pPr>
        <w:jc w:val="both"/>
      </w:pPr>
      <w:r w:rsidRPr="00D36453">
        <w:t>Дидактические материалы</w:t>
      </w:r>
      <w:r>
        <w:t>:</w:t>
      </w:r>
    </w:p>
    <w:p w:rsidR="0081266D" w:rsidRPr="0081266D" w:rsidRDefault="0081266D" w:rsidP="008619C6">
      <w:pPr>
        <w:numPr>
          <w:ilvl w:val="0"/>
          <w:numId w:val="3"/>
        </w:numPr>
        <w:ind w:left="0" w:firstLine="284"/>
        <w:contextualSpacing/>
        <w:jc w:val="both"/>
      </w:pPr>
      <w:r w:rsidRPr="00D36453">
        <w:t>наглядные пособия по предмету «Графика» по годам обучения;</w:t>
      </w:r>
    </w:p>
    <w:p w:rsidR="0081266D" w:rsidRPr="0081266D" w:rsidRDefault="0081266D" w:rsidP="008619C6">
      <w:pPr>
        <w:numPr>
          <w:ilvl w:val="0"/>
          <w:numId w:val="3"/>
        </w:numPr>
        <w:ind w:left="0" w:firstLine="284"/>
        <w:contextualSpacing/>
        <w:jc w:val="both"/>
      </w:pPr>
      <w:r w:rsidRPr="00D36453">
        <w:t>архивные папки с рисунками по темам программы</w:t>
      </w:r>
      <w:r>
        <w:t>.</w:t>
      </w:r>
    </w:p>
    <w:p w:rsidR="0081266D" w:rsidRDefault="0081266D" w:rsidP="008619C6">
      <w:pPr>
        <w:jc w:val="both"/>
      </w:pPr>
      <w:r w:rsidRPr="00443671">
        <w:t xml:space="preserve">Литература по изобразительному искусству </w:t>
      </w:r>
      <w:r>
        <w:t>для детей:</w:t>
      </w:r>
    </w:p>
    <w:p w:rsidR="0081266D" w:rsidRPr="0081266D" w:rsidRDefault="0081266D" w:rsidP="008619C6">
      <w:pPr>
        <w:numPr>
          <w:ilvl w:val="0"/>
          <w:numId w:val="3"/>
        </w:numPr>
        <w:ind w:left="0" w:firstLine="284"/>
        <w:contextualSpacing/>
        <w:jc w:val="both"/>
      </w:pPr>
      <w:r>
        <w:t>Бесчастнов Н.П. Черно-белая графика. М; «</w:t>
      </w:r>
      <w:proofErr w:type="spellStart"/>
      <w:r>
        <w:t>Владос</w:t>
      </w:r>
      <w:proofErr w:type="spellEnd"/>
      <w:r>
        <w:t>», 2002.</w:t>
      </w:r>
    </w:p>
    <w:p w:rsidR="0081266D" w:rsidRPr="0081266D" w:rsidRDefault="0081266D" w:rsidP="008619C6">
      <w:pPr>
        <w:numPr>
          <w:ilvl w:val="0"/>
          <w:numId w:val="3"/>
        </w:numPr>
        <w:ind w:left="0" w:firstLine="284"/>
        <w:contextualSpacing/>
        <w:jc w:val="both"/>
      </w:pPr>
      <w:r>
        <w:t>Детская энциклопедия. Живопись. М. «Астрель»2001</w:t>
      </w:r>
    </w:p>
    <w:p w:rsidR="0081266D" w:rsidRPr="0081266D" w:rsidRDefault="0081266D" w:rsidP="008619C6">
      <w:pPr>
        <w:numPr>
          <w:ilvl w:val="0"/>
          <w:numId w:val="3"/>
        </w:numPr>
        <w:ind w:left="0" w:firstLine="284"/>
        <w:contextualSpacing/>
        <w:jc w:val="both"/>
      </w:pPr>
      <w:r>
        <w:t>Сокольникова Н.М. Основы композиции, 1996.</w:t>
      </w:r>
    </w:p>
    <w:p w:rsidR="0081266D" w:rsidRPr="0081266D" w:rsidRDefault="0081266D" w:rsidP="008619C6">
      <w:pPr>
        <w:numPr>
          <w:ilvl w:val="0"/>
          <w:numId w:val="3"/>
        </w:numPr>
        <w:ind w:left="0" w:firstLine="284"/>
        <w:contextualSpacing/>
        <w:jc w:val="both"/>
      </w:pPr>
      <w:r>
        <w:t>Шматова О. Самоучитель по рисованию гуашью. М. «</w:t>
      </w:r>
      <w:proofErr w:type="spellStart"/>
      <w:r>
        <w:t>Эксмо</w:t>
      </w:r>
      <w:proofErr w:type="spellEnd"/>
      <w:r>
        <w:t>» 2007</w:t>
      </w:r>
    </w:p>
    <w:p w:rsidR="0081266D" w:rsidRPr="0081266D" w:rsidRDefault="0081266D" w:rsidP="008619C6">
      <w:pPr>
        <w:numPr>
          <w:ilvl w:val="0"/>
          <w:numId w:val="3"/>
        </w:numPr>
        <w:ind w:left="0" w:firstLine="284"/>
        <w:contextualSpacing/>
        <w:jc w:val="both"/>
      </w:pPr>
      <w:r>
        <w:t>Шматова О. Самоучитель по рисованию цветными карандашами», М. «Эксмо»2008</w:t>
      </w:r>
    </w:p>
    <w:p w:rsidR="00DC1A92" w:rsidRPr="0055290C" w:rsidRDefault="00DC1A92" w:rsidP="008619C6">
      <w:pPr>
        <w:jc w:val="both"/>
        <w:rPr>
          <w:u w:val="single"/>
        </w:rPr>
      </w:pPr>
      <w:r w:rsidRPr="0055290C">
        <w:rPr>
          <w:u w:val="single"/>
        </w:rPr>
        <w:t>Блок «Музыкальная гостиная»</w:t>
      </w:r>
    </w:p>
    <w:p w:rsidR="00542B9C" w:rsidRDefault="00542B9C" w:rsidP="008619C6">
      <w:pPr>
        <w:contextualSpacing/>
        <w:jc w:val="both"/>
        <w:rPr>
          <w:rFonts w:eastAsiaTheme="minorHAnsi"/>
          <w:lang w:eastAsia="en-US"/>
        </w:rPr>
      </w:pPr>
      <w:r w:rsidRPr="005341D5">
        <w:rPr>
          <w:rFonts w:eastAsiaTheme="minorHAnsi"/>
          <w:lang w:eastAsia="en-US"/>
        </w:rPr>
        <w:t>Аудиоматериалы, необходимые для проведения учебных занятий</w:t>
      </w:r>
      <w:r>
        <w:rPr>
          <w:rFonts w:eastAsiaTheme="minorHAnsi"/>
          <w:lang w:eastAsia="en-US"/>
        </w:rPr>
        <w:t>:</w:t>
      </w:r>
    </w:p>
    <w:p w:rsidR="000628C0" w:rsidRPr="000628C0" w:rsidRDefault="000628C0" w:rsidP="008619C6">
      <w:pPr>
        <w:pStyle w:val="af1"/>
        <w:numPr>
          <w:ilvl w:val="0"/>
          <w:numId w:val="3"/>
        </w:numPr>
        <w:spacing w:after="0"/>
        <w:ind w:left="709" w:hanging="425"/>
        <w:jc w:val="both"/>
      </w:pPr>
      <w:r w:rsidRPr="000628C0">
        <w:t>К. Сен-Санс «Карнавал животных»;</w:t>
      </w:r>
    </w:p>
    <w:p w:rsidR="000628C0" w:rsidRDefault="000628C0" w:rsidP="008619C6">
      <w:pPr>
        <w:pStyle w:val="af1"/>
        <w:numPr>
          <w:ilvl w:val="0"/>
          <w:numId w:val="3"/>
        </w:numPr>
        <w:spacing w:after="0"/>
        <w:ind w:left="709" w:hanging="425"/>
        <w:jc w:val="both"/>
      </w:pPr>
      <w:r w:rsidRPr="000628C0">
        <w:t>К. Сен-Санс. «Карнавал животных»</w:t>
      </w:r>
      <w:r>
        <w:t>;</w:t>
      </w:r>
    </w:p>
    <w:p w:rsidR="000628C0" w:rsidRDefault="000628C0" w:rsidP="008619C6">
      <w:pPr>
        <w:pStyle w:val="af1"/>
        <w:numPr>
          <w:ilvl w:val="0"/>
          <w:numId w:val="3"/>
        </w:numPr>
        <w:spacing w:after="0"/>
        <w:ind w:left="709" w:hanging="425"/>
        <w:jc w:val="both"/>
      </w:pPr>
      <w:r w:rsidRPr="000628C0">
        <w:t xml:space="preserve">П. Чайковский. «Времена года»; </w:t>
      </w:r>
    </w:p>
    <w:p w:rsidR="000628C0" w:rsidRPr="000628C0" w:rsidRDefault="000628C0" w:rsidP="008619C6">
      <w:pPr>
        <w:pStyle w:val="af1"/>
        <w:numPr>
          <w:ilvl w:val="0"/>
          <w:numId w:val="3"/>
        </w:numPr>
        <w:spacing w:after="0"/>
        <w:ind w:left="709" w:hanging="425"/>
        <w:jc w:val="both"/>
      </w:pPr>
      <w:r w:rsidRPr="000628C0">
        <w:t>Л. Бетховен</w:t>
      </w:r>
      <w:r>
        <w:t xml:space="preserve"> «Весело – грустно»; </w:t>
      </w:r>
    </w:p>
    <w:p w:rsidR="000628C0" w:rsidRPr="000628C0" w:rsidRDefault="000628C0" w:rsidP="008619C6">
      <w:pPr>
        <w:pStyle w:val="af1"/>
        <w:numPr>
          <w:ilvl w:val="0"/>
          <w:numId w:val="3"/>
        </w:numPr>
        <w:spacing w:after="0"/>
        <w:ind w:left="709" w:hanging="425"/>
        <w:jc w:val="both"/>
      </w:pPr>
      <w:r w:rsidRPr="000628C0">
        <w:t>П. Чайковский «Детский альбом»;</w:t>
      </w:r>
    </w:p>
    <w:p w:rsidR="000628C0" w:rsidRPr="000628C0" w:rsidRDefault="000628C0" w:rsidP="008619C6">
      <w:pPr>
        <w:pStyle w:val="af1"/>
        <w:numPr>
          <w:ilvl w:val="0"/>
          <w:numId w:val="3"/>
        </w:numPr>
        <w:spacing w:after="0"/>
        <w:ind w:left="709" w:hanging="425"/>
        <w:jc w:val="both"/>
      </w:pPr>
      <w:r w:rsidRPr="000628C0">
        <w:t xml:space="preserve">И. Дунаевский. </w:t>
      </w:r>
      <w:r>
        <w:t xml:space="preserve">«Марш футболистов»; </w:t>
      </w:r>
    </w:p>
    <w:p w:rsidR="004B5E01" w:rsidRPr="000628C0" w:rsidRDefault="000628C0" w:rsidP="008619C6">
      <w:pPr>
        <w:pStyle w:val="af1"/>
        <w:numPr>
          <w:ilvl w:val="0"/>
          <w:numId w:val="3"/>
        </w:numPr>
        <w:spacing w:after="0"/>
        <w:ind w:left="709" w:hanging="425"/>
        <w:jc w:val="both"/>
      </w:pPr>
      <w:r w:rsidRPr="000628C0">
        <w:t>Д. Шостакович «Танцы кукол»</w:t>
      </w:r>
      <w:r>
        <w:t xml:space="preserve">; </w:t>
      </w:r>
    </w:p>
    <w:p w:rsidR="000628C0" w:rsidRPr="000628C0" w:rsidRDefault="004B5E01" w:rsidP="008619C6">
      <w:pPr>
        <w:pStyle w:val="af1"/>
        <w:numPr>
          <w:ilvl w:val="0"/>
          <w:numId w:val="3"/>
        </w:numPr>
        <w:spacing w:after="0"/>
        <w:ind w:left="709" w:hanging="425"/>
        <w:jc w:val="both"/>
      </w:pPr>
      <w:r>
        <w:t>М. Мусоргский «Картинки с выставки»;</w:t>
      </w:r>
    </w:p>
    <w:p w:rsidR="000628C0" w:rsidRPr="000628C0" w:rsidRDefault="000628C0" w:rsidP="008619C6">
      <w:pPr>
        <w:pStyle w:val="af1"/>
        <w:numPr>
          <w:ilvl w:val="0"/>
          <w:numId w:val="3"/>
        </w:numPr>
        <w:spacing w:after="0"/>
        <w:ind w:left="709" w:hanging="425"/>
        <w:jc w:val="both"/>
      </w:pPr>
      <w:r w:rsidRPr="000628C0">
        <w:t xml:space="preserve">С. Прокофьев. </w:t>
      </w:r>
      <w:r>
        <w:t>Симфоническая сказка «Петя и волк»</w:t>
      </w:r>
      <w:r w:rsidR="00613282">
        <w:t>.</w:t>
      </w:r>
    </w:p>
    <w:p w:rsidR="0081266D" w:rsidRDefault="0081266D" w:rsidP="008619C6">
      <w:pPr>
        <w:contextualSpacing/>
        <w:jc w:val="both"/>
        <w:rPr>
          <w:rFonts w:eastAsiaTheme="minorHAnsi"/>
          <w:lang w:eastAsia="en-US"/>
        </w:rPr>
      </w:pPr>
      <w:r w:rsidRPr="005341D5">
        <w:rPr>
          <w:rFonts w:eastAsiaTheme="minorHAnsi"/>
          <w:lang w:eastAsia="en-US"/>
        </w:rPr>
        <w:t xml:space="preserve">Примерный </w:t>
      </w:r>
      <w:r>
        <w:rPr>
          <w:rFonts w:eastAsiaTheme="minorHAnsi"/>
          <w:lang w:eastAsia="en-US"/>
        </w:rPr>
        <w:t>репертуар:</w:t>
      </w:r>
    </w:p>
    <w:p w:rsidR="004B5E01" w:rsidRDefault="004B5E01" w:rsidP="008619C6">
      <w:pPr>
        <w:pStyle w:val="af1"/>
        <w:numPr>
          <w:ilvl w:val="0"/>
          <w:numId w:val="3"/>
        </w:numPr>
        <w:spacing w:after="0"/>
        <w:ind w:left="709" w:hanging="425"/>
        <w:jc w:val="both"/>
      </w:pPr>
      <w:r>
        <w:t>Со вьюном я хожу. Русская народная песня;</w:t>
      </w:r>
    </w:p>
    <w:p w:rsidR="004B5E01" w:rsidRDefault="004B5E01" w:rsidP="008619C6">
      <w:pPr>
        <w:pStyle w:val="af1"/>
        <w:numPr>
          <w:ilvl w:val="0"/>
          <w:numId w:val="3"/>
        </w:numPr>
        <w:spacing w:after="0"/>
        <w:ind w:left="709" w:hanging="425"/>
        <w:jc w:val="both"/>
      </w:pPr>
      <w:r>
        <w:t xml:space="preserve">Ю. Антонов, стихи М, </w:t>
      </w:r>
      <w:proofErr w:type="spellStart"/>
      <w:r>
        <w:t>Пляцковского</w:t>
      </w:r>
      <w:proofErr w:type="spellEnd"/>
      <w:r>
        <w:t>. Родные места (слушание, пение);</w:t>
      </w:r>
    </w:p>
    <w:p w:rsidR="004B5E01" w:rsidRDefault="004B5E01" w:rsidP="008619C6">
      <w:pPr>
        <w:pStyle w:val="af1"/>
        <w:numPr>
          <w:ilvl w:val="0"/>
          <w:numId w:val="3"/>
        </w:numPr>
        <w:spacing w:after="0"/>
        <w:ind w:left="709" w:hanging="425"/>
        <w:jc w:val="both"/>
      </w:pPr>
      <w:r>
        <w:t xml:space="preserve">Г. Гладков, стихи Ю. </w:t>
      </w:r>
      <w:proofErr w:type="spellStart"/>
      <w:r>
        <w:t>Энтина</w:t>
      </w:r>
      <w:proofErr w:type="spellEnd"/>
      <w:r>
        <w:t>. Край, в котором ты живёшь;</w:t>
      </w:r>
    </w:p>
    <w:p w:rsidR="004B5E01" w:rsidRPr="0049655E" w:rsidRDefault="004B5E01" w:rsidP="008619C6">
      <w:pPr>
        <w:pStyle w:val="af1"/>
        <w:numPr>
          <w:ilvl w:val="0"/>
          <w:numId w:val="3"/>
        </w:numPr>
        <w:spacing w:after="0"/>
        <w:ind w:left="709" w:hanging="425"/>
        <w:jc w:val="both"/>
      </w:pPr>
      <w:r w:rsidRPr="0049655E">
        <w:t>Г. Струве, стихи Н. Соловьевой. Моя Россия;</w:t>
      </w:r>
    </w:p>
    <w:p w:rsidR="004B5E01" w:rsidRPr="0049655E" w:rsidRDefault="004B5E01" w:rsidP="008619C6">
      <w:pPr>
        <w:pStyle w:val="af1"/>
        <w:numPr>
          <w:ilvl w:val="0"/>
          <w:numId w:val="3"/>
        </w:numPr>
        <w:spacing w:after="0"/>
        <w:ind w:left="709" w:hanging="425"/>
        <w:jc w:val="both"/>
      </w:pPr>
      <w:proofErr w:type="spellStart"/>
      <w:r w:rsidRPr="0049655E">
        <w:t>В.Шаинский</w:t>
      </w:r>
      <w:proofErr w:type="spellEnd"/>
      <w:r w:rsidRPr="0049655E">
        <w:t xml:space="preserve">, стихи </w:t>
      </w:r>
      <w:proofErr w:type="spellStart"/>
      <w:r w:rsidRPr="0049655E">
        <w:t>М.Пляцковского</w:t>
      </w:r>
      <w:proofErr w:type="spellEnd"/>
      <w:r w:rsidRPr="0049655E">
        <w:t>. Мир похож на цветной луг (пение, музыкально-ритмические движения);</w:t>
      </w:r>
    </w:p>
    <w:p w:rsidR="004B5E01" w:rsidRDefault="004B5E01" w:rsidP="008619C6">
      <w:pPr>
        <w:pStyle w:val="af1"/>
        <w:numPr>
          <w:ilvl w:val="0"/>
          <w:numId w:val="3"/>
        </w:numPr>
        <w:spacing w:after="0"/>
        <w:ind w:left="709" w:hanging="425"/>
        <w:jc w:val="both"/>
      </w:pPr>
      <w:r>
        <w:t xml:space="preserve">Е. </w:t>
      </w:r>
      <w:proofErr w:type="spellStart"/>
      <w:r>
        <w:t>Поплянова</w:t>
      </w:r>
      <w:proofErr w:type="spellEnd"/>
      <w:r>
        <w:t xml:space="preserve">, стихи Н. </w:t>
      </w:r>
      <w:proofErr w:type="spellStart"/>
      <w:r>
        <w:t>Пикулевой</w:t>
      </w:r>
      <w:proofErr w:type="spellEnd"/>
      <w:r>
        <w:t>. Эхо (пение, игра на детских музыкальных инструментах, театрализация);</w:t>
      </w:r>
    </w:p>
    <w:p w:rsidR="004B5E01" w:rsidRDefault="004B5E01" w:rsidP="008619C6">
      <w:pPr>
        <w:pStyle w:val="af1"/>
        <w:numPr>
          <w:ilvl w:val="0"/>
          <w:numId w:val="3"/>
        </w:numPr>
        <w:spacing w:after="0"/>
        <w:ind w:left="709" w:hanging="425"/>
        <w:jc w:val="both"/>
      </w:pPr>
      <w:r>
        <w:t>Г. Струве, стихи В. Викторова. Веселая песенка;</w:t>
      </w:r>
    </w:p>
    <w:p w:rsidR="004B5E01" w:rsidRDefault="004B5E01" w:rsidP="008619C6">
      <w:pPr>
        <w:pStyle w:val="af1"/>
        <w:numPr>
          <w:ilvl w:val="0"/>
          <w:numId w:val="3"/>
        </w:numPr>
        <w:spacing w:after="0"/>
        <w:ind w:left="709" w:hanging="425"/>
        <w:jc w:val="both"/>
      </w:pPr>
      <w:r>
        <w:t>Г. Струве, стихи Н. Соловьевой. Так уж получилось;</w:t>
      </w:r>
    </w:p>
    <w:p w:rsidR="004B5E01" w:rsidRDefault="004B5E01" w:rsidP="008619C6">
      <w:pPr>
        <w:pStyle w:val="af1"/>
        <w:numPr>
          <w:ilvl w:val="0"/>
          <w:numId w:val="3"/>
        </w:numPr>
        <w:spacing w:after="0"/>
        <w:ind w:left="709" w:hanging="425"/>
        <w:jc w:val="both"/>
      </w:pPr>
      <w:r>
        <w:t xml:space="preserve">М. </w:t>
      </w:r>
      <w:proofErr w:type="spellStart"/>
      <w:r>
        <w:t>Красев</w:t>
      </w:r>
      <w:proofErr w:type="spellEnd"/>
      <w:r>
        <w:t xml:space="preserve">, стихи С. </w:t>
      </w:r>
      <w:proofErr w:type="spellStart"/>
      <w:r>
        <w:t>Вышеславцевой</w:t>
      </w:r>
      <w:proofErr w:type="spellEnd"/>
      <w:r>
        <w:t>. Зимняя песенка;</w:t>
      </w:r>
    </w:p>
    <w:p w:rsidR="004B5E01" w:rsidRDefault="004B5E01" w:rsidP="008619C6">
      <w:pPr>
        <w:pStyle w:val="af1"/>
        <w:numPr>
          <w:ilvl w:val="0"/>
          <w:numId w:val="3"/>
        </w:numPr>
        <w:spacing w:after="0"/>
        <w:ind w:left="709" w:hanging="425"/>
        <w:jc w:val="both"/>
        <w:rPr>
          <w:u w:val="single"/>
        </w:rPr>
      </w:pPr>
      <w:r>
        <w:t xml:space="preserve">В. </w:t>
      </w:r>
      <w:proofErr w:type="spellStart"/>
      <w:r>
        <w:t>Герчик</w:t>
      </w:r>
      <w:proofErr w:type="spellEnd"/>
      <w:r>
        <w:t>, стихи Н. Френкель. Нотный хоровод;</w:t>
      </w:r>
    </w:p>
    <w:p w:rsidR="004B5E01" w:rsidRPr="0049655E" w:rsidRDefault="004B5E01" w:rsidP="008619C6">
      <w:pPr>
        <w:pStyle w:val="af1"/>
        <w:numPr>
          <w:ilvl w:val="0"/>
          <w:numId w:val="3"/>
        </w:numPr>
        <w:spacing w:after="0"/>
        <w:ind w:left="709" w:hanging="425"/>
        <w:jc w:val="both"/>
      </w:pPr>
      <w:r w:rsidRPr="0049655E">
        <w:t xml:space="preserve">В. Шаинский, стихи М. </w:t>
      </w:r>
      <w:proofErr w:type="spellStart"/>
      <w:r w:rsidRPr="0049655E">
        <w:t>Матусовского</w:t>
      </w:r>
      <w:proofErr w:type="spellEnd"/>
      <w:r w:rsidRPr="0049655E">
        <w:t>. Вместе весело шагать;</w:t>
      </w:r>
    </w:p>
    <w:p w:rsidR="004B5E01" w:rsidRPr="0049655E" w:rsidRDefault="004B5E01" w:rsidP="008619C6">
      <w:pPr>
        <w:pStyle w:val="af1"/>
        <w:numPr>
          <w:ilvl w:val="0"/>
          <w:numId w:val="3"/>
        </w:numPr>
        <w:spacing w:after="0"/>
        <w:ind w:left="709" w:hanging="425"/>
        <w:jc w:val="both"/>
      </w:pPr>
      <w:r w:rsidRPr="0049655E">
        <w:t xml:space="preserve">Т. </w:t>
      </w:r>
      <w:proofErr w:type="spellStart"/>
      <w:r w:rsidRPr="0049655E">
        <w:t>Попатенко</w:t>
      </w:r>
      <w:proofErr w:type="spellEnd"/>
      <w:r w:rsidRPr="0049655E">
        <w:t>, стих</w:t>
      </w:r>
      <w:r>
        <w:t>и В. Викторова. Котенок и щенок</w:t>
      </w:r>
      <w:r w:rsidRPr="0049655E">
        <w:t>;</w:t>
      </w:r>
    </w:p>
    <w:p w:rsidR="004B5E01" w:rsidRDefault="004B5E01" w:rsidP="008619C6">
      <w:pPr>
        <w:pStyle w:val="af1"/>
        <w:numPr>
          <w:ilvl w:val="0"/>
          <w:numId w:val="3"/>
        </w:numPr>
        <w:spacing w:after="0"/>
        <w:ind w:left="709" w:hanging="425"/>
        <w:jc w:val="both"/>
      </w:pPr>
      <w:r w:rsidRPr="0049655E">
        <w:t>В. Щукин, стихи С. Козлова. Маленький кузнечик</w:t>
      </w:r>
      <w:r>
        <w:t>;</w:t>
      </w:r>
    </w:p>
    <w:p w:rsidR="004B5E01" w:rsidRDefault="004B5E01" w:rsidP="008619C6">
      <w:pPr>
        <w:pStyle w:val="af1"/>
        <w:numPr>
          <w:ilvl w:val="0"/>
          <w:numId w:val="3"/>
        </w:numPr>
        <w:spacing w:after="0"/>
        <w:ind w:left="709" w:hanging="425"/>
        <w:jc w:val="both"/>
      </w:pPr>
      <w:r>
        <w:t>К. Певзнер, стихи А. Арканова, Г. Горина. Оранжевая песенка;</w:t>
      </w:r>
    </w:p>
    <w:p w:rsidR="004B5E01" w:rsidRDefault="004B5E01" w:rsidP="008619C6">
      <w:pPr>
        <w:pStyle w:val="af1"/>
        <w:numPr>
          <w:ilvl w:val="0"/>
          <w:numId w:val="3"/>
        </w:numPr>
        <w:spacing w:after="0"/>
        <w:ind w:left="709" w:hanging="425"/>
        <w:jc w:val="both"/>
      </w:pPr>
      <w:r>
        <w:t xml:space="preserve">Ю. </w:t>
      </w:r>
      <w:proofErr w:type="spellStart"/>
      <w:r>
        <w:t>Чичков</w:t>
      </w:r>
      <w:proofErr w:type="spellEnd"/>
      <w:r>
        <w:t>, стихи П. Синявского. Родная песенка;</w:t>
      </w:r>
    </w:p>
    <w:p w:rsidR="004B5E01" w:rsidRDefault="004B5E01" w:rsidP="008619C6">
      <w:pPr>
        <w:pStyle w:val="af1"/>
        <w:numPr>
          <w:ilvl w:val="0"/>
          <w:numId w:val="3"/>
        </w:numPr>
        <w:spacing w:after="0"/>
        <w:ind w:left="709" w:hanging="425"/>
        <w:jc w:val="both"/>
      </w:pPr>
      <w:r>
        <w:t>А. Журбин, стихи П. Синявского. Смешной человечек (пение, импровизация);</w:t>
      </w:r>
    </w:p>
    <w:p w:rsidR="004B5E01" w:rsidRDefault="004B5E01" w:rsidP="008619C6">
      <w:pPr>
        <w:pStyle w:val="af1"/>
        <w:numPr>
          <w:ilvl w:val="0"/>
          <w:numId w:val="3"/>
        </w:numPr>
        <w:spacing w:after="0"/>
        <w:ind w:left="709" w:hanging="425"/>
        <w:jc w:val="both"/>
      </w:pPr>
      <w:r>
        <w:t xml:space="preserve">Е. Крылатов, стихи Ю. </w:t>
      </w:r>
      <w:proofErr w:type="spellStart"/>
      <w:r>
        <w:t>Энтина</w:t>
      </w:r>
      <w:proofErr w:type="spellEnd"/>
      <w:r>
        <w:t>. Кабы не было зимы (пение, импровизация).</w:t>
      </w:r>
    </w:p>
    <w:p w:rsidR="00CD5619" w:rsidRPr="0049655E" w:rsidRDefault="00CD5619" w:rsidP="008619C6">
      <w:pPr>
        <w:pStyle w:val="af1"/>
        <w:spacing w:after="0"/>
        <w:jc w:val="both"/>
      </w:pPr>
    </w:p>
    <w:p w:rsidR="006E344D" w:rsidRDefault="00B4335F" w:rsidP="008619C6">
      <w:pPr>
        <w:pStyle w:val="a3"/>
        <w:ind w:firstLine="708"/>
        <w:jc w:val="both"/>
        <w:rPr>
          <w:rFonts w:ascii="Times New Roman" w:eastAsia="MS Mincho" w:hAnsi="Times New Roman"/>
          <w:sz w:val="24"/>
          <w:szCs w:val="24"/>
        </w:rPr>
      </w:pPr>
      <w:r w:rsidRPr="00B4335F">
        <w:rPr>
          <w:rFonts w:ascii="Times New Roman" w:eastAsia="MS Mincho" w:hAnsi="Times New Roman"/>
          <w:b/>
          <w:sz w:val="24"/>
          <w:szCs w:val="24"/>
        </w:rPr>
        <w:t>Кадровое обеспечение</w:t>
      </w:r>
    </w:p>
    <w:p w:rsidR="003E7316" w:rsidRPr="00A8096E" w:rsidRDefault="00A8096E" w:rsidP="00A8096E">
      <w:pPr>
        <w:ind w:firstLine="708"/>
        <w:jc w:val="both"/>
      </w:pPr>
      <w:r>
        <w:rPr>
          <w:rFonts w:eastAsiaTheme="minorHAnsi"/>
          <w:lang w:eastAsia="en-US"/>
        </w:rPr>
        <w:t>Четыре</w:t>
      </w:r>
      <w:r w:rsidR="006E344D">
        <w:rPr>
          <w:rFonts w:eastAsiaTheme="minorHAnsi"/>
          <w:lang w:eastAsia="en-US"/>
        </w:rPr>
        <w:t xml:space="preserve"> п</w:t>
      </w:r>
      <w:r w:rsidR="006D18C0" w:rsidRPr="006E344D">
        <w:rPr>
          <w:rFonts w:eastAsiaTheme="minorHAnsi"/>
          <w:lang w:eastAsia="en-US"/>
        </w:rPr>
        <w:t>едагог</w:t>
      </w:r>
      <w:r w:rsidR="006E344D">
        <w:rPr>
          <w:rFonts w:eastAsiaTheme="minorHAnsi"/>
          <w:lang w:eastAsia="en-US"/>
        </w:rPr>
        <w:t>а</w:t>
      </w:r>
      <w:r w:rsidR="006D18C0" w:rsidRPr="006E344D">
        <w:rPr>
          <w:rFonts w:eastAsiaTheme="minorHAnsi"/>
          <w:lang w:eastAsia="en-US"/>
        </w:rPr>
        <w:t xml:space="preserve"> дополнительного образования,</w:t>
      </w:r>
      <w:r>
        <w:t xml:space="preserve"> имеющих высшее или среднее</w:t>
      </w:r>
      <w:r w:rsidR="006D18C0" w:rsidRPr="006E344D">
        <w:rPr>
          <w:rFonts w:eastAsiaTheme="minorHAnsi"/>
          <w:lang w:eastAsia="en-US"/>
        </w:rPr>
        <w:t xml:space="preserve"> педагогическое образование</w:t>
      </w:r>
      <w:r w:rsidR="007A1148">
        <w:rPr>
          <w:rFonts w:eastAsiaTheme="minorHAnsi"/>
          <w:lang w:eastAsia="en-US"/>
        </w:rPr>
        <w:t xml:space="preserve"> и</w:t>
      </w:r>
      <w:r w:rsidR="007A1148" w:rsidRPr="00402422">
        <w:rPr>
          <w:rFonts w:eastAsia="MS Mincho"/>
        </w:rPr>
        <w:t>сп</w:t>
      </w:r>
      <w:r w:rsidR="007A1148">
        <w:rPr>
          <w:rFonts w:eastAsia="MS Mincho"/>
        </w:rPr>
        <w:t xml:space="preserve">ециальную предметную подготовку </w:t>
      </w:r>
      <w:r>
        <w:rPr>
          <w:rFonts w:eastAsiaTheme="minorHAnsi"/>
          <w:lang w:eastAsia="en-US"/>
        </w:rPr>
        <w:t xml:space="preserve">соответствующей </w:t>
      </w:r>
      <w:r w:rsidR="006D18C0" w:rsidRPr="006E344D">
        <w:rPr>
          <w:rFonts w:eastAsiaTheme="minorHAnsi"/>
          <w:lang w:eastAsia="en-US"/>
        </w:rPr>
        <w:lastRenderedPageBreak/>
        <w:t>направленности</w:t>
      </w:r>
      <w:r>
        <w:rPr>
          <w:rFonts w:eastAsiaTheme="minorHAnsi"/>
          <w:lang w:eastAsia="en-US"/>
        </w:rPr>
        <w:t>:</w:t>
      </w:r>
      <w:r w:rsidR="0079291E">
        <w:rPr>
          <w:rFonts w:eastAsiaTheme="minorHAnsi"/>
          <w:lang w:eastAsia="en-US"/>
        </w:rPr>
        <w:t xml:space="preserve"> </w:t>
      </w:r>
      <w:r>
        <w:rPr>
          <w:rFonts w:eastAsiaTheme="minorHAnsi"/>
          <w:lang w:eastAsia="en-US"/>
        </w:rPr>
        <w:t xml:space="preserve">хореографической, театральной, </w:t>
      </w:r>
      <w:r w:rsidRPr="006E344D">
        <w:rPr>
          <w:rFonts w:eastAsiaTheme="minorHAnsi"/>
          <w:lang w:eastAsia="en-US"/>
        </w:rPr>
        <w:t>художественной</w:t>
      </w:r>
      <w:r w:rsidR="006D18C0" w:rsidRPr="006E344D">
        <w:rPr>
          <w:rFonts w:eastAsiaTheme="minorHAnsi"/>
          <w:lang w:eastAsia="en-US"/>
        </w:rPr>
        <w:t>,</w:t>
      </w:r>
      <w:r>
        <w:rPr>
          <w:rFonts w:eastAsiaTheme="minorHAnsi"/>
          <w:lang w:eastAsia="en-US"/>
        </w:rPr>
        <w:t xml:space="preserve"> музыкальной.</w:t>
      </w:r>
      <w:r w:rsidR="006D18C0" w:rsidRPr="006E344D">
        <w:rPr>
          <w:rFonts w:eastAsiaTheme="minorHAnsi"/>
          <w:lang w:eastAsia="en-US"/>
        </w:rPr>
        <w:t xml:space="preserve"> Творческ</w:t>
      </w:r>
      <w:r>
        <w:rPr>
          <w:rFonts w:eastAsiaTheme="minorHAnsi"/>
          <w:lang w:eastAsia="en-US"/>
        </w:rPr>
        <w:t>ие</w:t>
      </w:r>
      <w:r w:rsidR="006D18C0" w:rsidRPr="006E344D">
        <w:rPr>
          <w:rFonts w:eastAsiaTheme="minorHAnsi"/>
          <w:lang w:eastAsia="en-US"/>
        </w:rPr>
        <w:t xml:space="preserve"> натур</w:t>
      </w:r>
      <w:r>
        <w:rPr>
          <w:rFonts w:eastAsiaTheme="minorHAnsi"/>
          <w:lang w:eastAsia="en-US"/>
        </w:rPr>
        <w:t>ы</w:t>
      </w:r>
      <w:r w:rsidR="006D18C0" w:rsidRPr="006E344D">
        <w:rPr>
          <w:rFonts w:eastAsiaTheme="minorHAnsi"/>
          <w:lang w:eastAsia="en-US"/>
        </w:rPr>
        <w:t>, готов</w:t>
      </w:r>
      <w:r>
        <w:rPr>
          <w:rFonts w:eastAsiaTheme="minorHAnsi"/>
          <w:lang w:eastAsia="en-US"/>
        </w:rPr>
        <w:t>ые</w:t>
      </w:r>
      <w:r w:rsidR="006D18C0" w:rsidRPr="006E344D">
        <w:rPr>
          <w:rFonts w:eastAsiaTheme="minorHAnsi"/>
          <w:lang w:eastAsia="en-US"/>
        </w:rPr>
        <w:t xml:space="preserve"> к сотрудничеству и профессиональному росту</w:t>
      </w:r>
      <w:r>
        <w:rPr>
          <w:rFonts w:eastAsiaTheme="minorHAnsi"/>
          <w:lang w:eastAsia="en-US"/>
        </w:rPr>
        <w:t>.</w:t>
      </w:r>
    </w:p>
    <w:p w:rsidR="006E344D" w:rsidRDefault="006E344D" w:rsidP="00B4335F">
      <w:pPr>
        <w:pStyle w:val="a3"/>
        <w:jc w:val="center"/>
        <w:rPr>
          <w:rFonts w:ascii="Times New Roman" w:eastAsia="MS Mincho" w:hAnsi="Times New Roman"/>
          <w:b/>
          <w:sz w:val="24"/>
          <w:szCs w:val="24"/>
        </w:rPr>
      </w:pPr>
    </w:p>
    <w:p w:rsidR="00B4335F" w:rsidRDefault="00A5259C" w:rsidP="00B4335F">
      <w:pPr>
        <w:pStyle w:val="a3"/>
        <w:jc w:val="center"/>
        <w:rPr>
          <w:rFonts w:ascii="Times New Roman" w:eastAsia="MS Mincho" w:hAnsi="Times New Roman"/>
          <w:b/>
          <w:sz w:val="24"/>
          <w:szCs w:val="24"/>
        </w:rPr>
      </w:pPr>
      <w:r w:rsidRPr="00A5259C">
        <w:rPr>
          <w:rFonts w:ascii="Times New Roman" w:eastAsia="MS Mincho" w:hAnsi="Times New Roman"/>
          <w:b/>
          <w:sz w:val="24"/>
          <w:szCs w:val="24"/>
        </w:rPr>
        <w:t>ОЦЕНКА РЕЗУЛЬТАТОВ ОСВОЕНИЯ ПРОГРАММЫ</w:t>
      </w:r>
    </w:p>
    <w:p w:rsidR="003E7316" w:rsidRDefault="003E7316" w:rsidP="00B4335F">
      <w:pPr>
        <w:pStyle w:val="a3"/>
        <w:jc w:val="center"/>
        <w:rPr>
          <w:rFonts w:ascii="Times New Roman" w:eastAsia="MS Mincho" w:hAnsi="Times New Roman"/>
          <w:b/>
          <w:sz w:val="24"/>
          <w:szCs w:val="24"/>
        </w:rPr>
      </w:pPr>
    </w:p>
    <w:p w:rsidR="00661934" w:rsidRDefault="00A5259C" w:rsidP="00A5259C">
      <w:pPr>
        <w:ind w:firstLine="708"/>
        <w:jc w:val="both"/>
        <w:rPr>
          <w:rFonts w:eastAsia="MS Mincho"/>
          <w:b/>
        </w:rPr>
      </w:pPr>
      <w:r w:rsidRPr="00A5259C">
        <w:rPr>
          <w:rFonts w:eastAsia="MS Mincho"/>
          <w:b/>
        </w:rPr>
        <w:t>Формы аттестации</w:t>
      </w:r>
    </w:p>
    <w:p w:rsidR="00661934" w:rsidRDefault="00661934" w:rsidP="00661934">
      <w:pPr>
        <w:pStyle w:val="a3"/>
        <w:ind w:firstLine="708"/>
        <w:jc w:val="both"/>
        <w:rPr>
          <w:rFonts w:ascii="Times New Roman" w:eastAsia="MS Mincho" w:hAnsi="Times New Roman"/>
          <w:b/>
          <w:sz w:val="24"/>
          <w:szCs w:val="24"/>
        </w:rPr>
      </w:pPr>
      <w:r w:rsidRPr="00D65717">
        <w:rPr>
          <w:rFonts w:ascii="Times New Roman" w:hAnsi="Times New Roman"/>
          <w:color w:val="auto"/>
          <w:sz w:val="24"/>
          <w:szCs w:val="24"/>
        </w:rPr>
        <w:t xml:space="preserve">Аттестация </w:t>
      </w:r>
      <w:r w:rsidR="001A6B4B">
        <w:rPr>
          <w:rFonts w:ascii="Times New Roman" w:hAnsi="Times New Roman"/>
          <w:color w:val="auto"/>
          <w:sz w:val="24"/>
          <w:szCs w:val="24"/>
        </w:rPr>
        <w:t>учащихся студии «Чудеса творчества»</w:t>
      </w:r>
      <w:r w:rsidRPr="00D65717">
        <w:rPr>
          <w:rFonts w:ascii="Times New Roman" w:hAnsi="Times New Roman"/>
          <w:color w:val="auto"/>
          <w:sz w:val="24"/>
          <w:szCs w:val="24"/>
        </w:rPr>
        <w:t xml:space="preserve"> проводится 2 раза в год</w:t>
      </w:r>
      <w:r w:rsidR="001A6B4B">
        <w:rPr>
          <w:rFonts w:ascii="Times New Roman" w:hAnsi="Times New Roman"/>
          <w:color w:val="auto"/>
          <w:sz w:val="24"/>
          <w:szCs w:val="24"/>
        </w:rPr>
        <w:t xml:space="preserve">. </w:t>
      </w:r>
      <w:r w:rsidR="001A6B4B" w:rsidRPr="00D65717">
        <w:rPr>
          <w:rFonts w:ascii="Times New Roman" w:hAnsi="Times New Roman"/>
          <w:color w:val="auto"/>
          <w:sz w:val="24"/>
          <w:szCs w:val="24"/>
        </w:rPr>
        <w:t xml:space="preserve">Текущая </w:t>
      </w:r>
      <w:r w:rsidR="001A6B4B">
        <w:rPr>
          <w:rFonts w:ascii="Times New Roman" w:hAnsi="Times New Roman"/>
          <w:color w:val="auto"/>
          <w:sz w:val="24"/>
          <w:szCs w:val="24"/>
        </w:rPr>
        <w:t xml:space="preserve">- </w:t>
      </w:r>
      <w:r w:rsidRPr="00D65717">
        <w:rPr>
          <w:rFonts w:ascii="Times New Roman" w:hAnsi="Times New Roman"/>
          <w:color w:val="auto"/>
          <w:sz w:val="24"/>
          <w:szCs w:val="24"/>
        </w:rPr>
        <w:t>в конце 1-го полугодия и итоговая</w:t>
      </w:r>
      <w:r w:rsidR="001A6B4B">
        <w:rPr>
          <w:rFonts w:ascii="Times New Roman" w:hAnsi="Times New Roman"/>
          <w:color w:val="auto"/>
          <w:sz w:val="24"/>
          <w:szCs w:val="24"/>
        </w:rPr>
        <w:t xml:space="preserve"> -</w:t>
      </w:r>
      <w:r w:rsidRPr="00D65717">
        <w:rPr>
          <w:rFonts w:ascii="Times New Roman" w:hAnsi="Times New Roman"/>
          <w:color w:val="auto"/>
          <w:sz w:val="24"/>
          <w:szCs w:val="24"/>
        </w:rPr>
        <w:t xml:space="preserve"> в конце 2-го полугодия</w:t>
      </w:r>
      <w:r w:rsidR="001A6B4B">
        <w:rPr>
          <w:rFonts w:ascii="Times New Roman" w:hAnsi="Times New Roman"/>
          <w:color w:val="auto"/>
          <w:sz w:val="24"/>
          <w:szCs w:val="24"/>
        </w:rPr>
        <w:t>. Аттестация проходит</w:t>
      </w:r>
      <w:r w:rsidRPr="00D65717">
        <w:rPr>
          <w:rFonts w:ascii="Times New Roman" w:hAnsi="Times New Roman"/>
          <w:color w:val="auto"/>
          <w:sz w:val="24"/>
          <w:szCs w:val="24"/>
        </w:rPr>
        <w:t xml:space="preserve"> в форме итоговых праздников, которые включают в себя итоговые</w:t>
      </w:r>
      <w:r w:rsidR="00020922">
        <w:rPr>
          <w:rFonts w:ascii="Times New Roman" w:hAnsi="Times New Roman"/>
          <w:color w:val="auto"/>
          <w:sz w:val="24"/>
          <w:szCs w:val="24"/>
        </w:rPr>
        <w:t xml:space="preserve"> выставки,</w:t>
      </w:r>
      <w:r w:rsidRPr="00D65717">
        <w:rPr>
          <w:rFonts w:ascii="Times New Roman" w:hAnsi="Times New Roman"/>
          <w:color w:val="auto"/>
          <w:sz w:val="24"/>
          <w:szCs w:val="24"/>
        </w:rPr>
        <w:t xml:space="preserve"> спектакли</w:t>
      </w:r>
      <w:r w:rsidR="00020922">
        <w:rPr>
          <w:rFonts w:ascii="Times New Roman" w:hAnsi="Times New Roman"/>
          <w:color w:val="auto"/>
          <w:sz w:val="24"/>
          <w:szCs w:val="24"/>
        </w:rPr>
        <w:t>, танцевальные постановки, музыкальные композиции.</w:t>
      </w:r>
      <w:r w:rsidR="008619C6" w:rsidRPr="008619C6">
        <w:t xml:space="preserve"> </w:t>
      </w:r>
      <w:r w:rsidR="008619C6" w:rsidRPr="008619C6">
        <w:rPr>
          <w:rFonts w:ascii="Times New Roman" w:hAnsi="Times New Roman"/>
          <w:color w:val="auto"/>
          <w:sz w:val="24"/>
          <w:szCs w:val="24"/>
        </w:rPr>
        <w:t>На итоговое занятие приглашаются родители, гости и администрация Дома творчества.</w:t>
      </w:r>
    </w:p>
    <w:p w:rsidR="00661934" w:rsidRDefault="00661934" w:rsidP="00A5259C">
      <w:pPr>
        <w:ind w:firstLine="708"/>
        <w:jc w:val="both"/>
        <w:rPr>
          <w:rFonts w:eastAsia="MS Mincho"/>
          <w:b/>
        </w:rPr>
      </w:pPr>
    </w:p>
    <w:p w:rsidR="005341D5" w:rsidRDefault="005341D5" w:rsidP="005341D5">
      <w:pPr>
        <w:pStyle w:val="a3"/>
        <w:ind w:firstLine="708"/>
        <w:jc w:val="both"/>
        <w:rPr>
          <w:rFonts w:ascii="Times New Roman" w:eastAsia="MS Mincho" w:hAnsi="Times New Roman"/>
          <w:b/>
          <w:sz w:val="24"/>
          <w:szCs w:val="24"/>
        </w:rPr>
      </w:pPr>
      <w:bookmarkStart w:id="56" w:name="_Hlk530750882"/>
      <w:r w:rsidRPr="005341D5">
        <w:rPr>
          <w:rFonts w:ascii="Times New Roman" w:eastAsia="MS Mincho" w:hAnsi="Times New Roman"/>
          <w:b/>
          <w:sz w:val="24"/>
          <w:szCs w:val="24"/>
        </w:rPr>
        <w:t>Критерии оценки</w:t>
      </w:r>
    </w:p>
    <w:p w:rsidR="00D248F3" w:rsidRPr="00974106" w:rsidRDefault="00007F91" w:rsidP="00D248F3">
      <w:pPr>
        <w:contextualSpacing/>
        <w:jc w:val="both"/>
        <w:rPr>
          <w:b/>
        </w:rPr>
      </w:pPr>
      <w:r w:rsidRPr="00007F91">
        <w:rPr>
          <w:b/>
        </w:rPr>
        <w:t>Блок «Танцевальная радуга»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985"/>
        <w:gridCol w:w="1984"/>
        <w:gridCol w:w="1843"/>
      </w:tblGrid>
      <w:tr w:rsidR="009C73CD" w:rsidRPr="006D7DBF" w:rsidTr="002B78CA">
        <w:tc>
          <w:tcPr>
            <w:tcW w:w="1701" w:type="dxa"/>
            <w:vAlign w:val="center"/>
          </w:tcPr>
          <w:p w:rsidR="009C73CD" w:rsidRPr="009C73CD" w:rsidRDefault="009C73CD" w:rsidP="00007F91">
            <w:pPr>
              <w:contextualSpacing/>
              <w:jc w:val="center"/>
              <w:rPr>
                <w:b/>
                <w:bCs/>
              </w:rPr>
            </w:pPr>
            <w:r w:rsidRPr="009C73CD">
              <w:rPr>
                <w:b/>
                <w:bCs/>
                <w:sz w:val="22"/>
                <w:szCs w:val="22"/>
              </w:rPr>
              <w:t>Критерии</w:t>
            </w:r>
          </w:p>
        </w:tc>
        <w:tc>
          <w:tcPr>
            <w:tcW w:w="1843" w:type="dxa"/>
            <w:vAlign w:val="center"/>
          </w:tcPr>
          <w:p w:rsidR="009C73CD" w:rsidRPr="009C73CD" w:rsidRDefault="009C73CD" w:rsidP="00007F91">
            <w:pPr>
              <w:contextualSpacing/>
              <w:jc w:val="center"/>
              <w:rPr>
                <w:b/>
                <w:bCs/>
              </w:rPr>
            </w:pPr>
            <w:r w:rsidRPr="009C73CD">
              <w:rPr>
                <w:b/>
                <w:bCs/>
                <w:sz w:val="22"/>
                <w:szCs w:val="22"/>
              </w:rPr>
              <w:t>Минимальный</w:t>
            </w:r>
          </w:p>
        </w:tc>
        <w:tc>
          <w:tcPr>
            <w:tcW w:w="1985" w:type="dxa"/>
            <w:vAlign w:val="center"/>
          </w:tcPr>
          <w:p w:rsidR="009C73CD" w:rsidRPr="009C73CD" w:rsidRDefault="009C73CD" w:rsidP="00007F91">
            <w:pPr>
              <w:contextualSpacing/>
              <w:jc w:val="center"/>
              <w:rPr>
                <w:b/>
                <w:bCs/>
              </w:rPr>
            </w:pPr>
            <w:r w:rsidRPr="009C73CD">
              <w:rPr>
                <w:b/>
                <w:bCs/>
                <w:sz w:val="22"/>
                <w:szCs w:val="22"/>
              </w:rPr>
              <w:t>Базовый</w:t>
            </w:r>
          </w:p>
        </w:tc>
        <w:tc>
          <w:tcPr>
            <w:tcW w:w="1984" w:type="dxa"/>
            <w:vAlign w:val="center"/>
          </w:tcPr>
          <w:p w:rsidR="009C73CD" w:rsidRPr="009C73CD" w:rsidRDefault="009C73CD" w:rsidP="00007F91">
            <w:pPr>
              <w:contextualSpacing/>
              <w:jc w:val="center"/>
              <w:rPr>
                <w:b/>
                <w:bCs/>
              </w:rPr>
            </w:pPr>
            <w:r w:rsidRPr="009C73CD">
              <w:rPr>
                <w:b/>
                <w:bCs/>
                <w:sz w:val="22"/>
                <w:szCs w:val="22"/>
              </w:rPr>
              <w:t>Повышенный</w:t>
            </w:r>
          </w:p>
        </w:tc>
        <w:tc>
          <w:tcPr>
            <w:tcW w:w="1843" w:type="dxa"/>
            <w:vAlign w:val="center"/>
          </w:tcPr>
          <w:p w:rsidR="009C73CD" w:rsidRPr="009C73CD" w:rsidRDefault="009C73CD" w:rsidP="00007F91">
            <w:pPr>
              <w:contextualSpacing/>
              <w:jc w:val="center"/>
              <w:rPr>
                <w:b/>
                <w:bCs/>
              </w:rPr>
            </w:pPr>
            <w:r w:rsidRPr="009C73CD">
              <w:rPr>
                <w:b/>
                <w:bCs/>
                <w:sz w:val="22"/>
                <w:szCs w:val="22"/>
              </w:rPr>
              <w:t>Творческий</w:t>
            </w:r>
          </w:p>
        </w:tc>
      </w:tr>
      <w:tr w:rsidR="009C73CD" w:rsidRPr="006D7DBF" w:rsidTr="002B78CA">
        <w:tc>
          <w:tcPr>
            <w:tcW w:w="1701" w:type="dxa"/>
          </w:tcPr>
          <w:p w:rsidR="009C73CD" w:rsidRPr="009C73CD" w:rsidRDefault="009C73CD" w:rsidP="007702B6">
            <w:pPr>
              <w:numPr>
                <w:ilvl w:val="0"/>
                <w:numId w:val="19"/>
              </w:numPr>
              <w:tabs>
                <w:tab w:val="clear" w:pos="473"/>
                <w:tab w:val="num" w:pos="426"/>
              </w:tabs>
              <w:contextualSpacing/>
            </w:pPr>
            <w:r w:rsidRPr="009C73CD">
              <w:rPr>
                <w:sz w:val="22"/>
                <w:szCs w:val="22"/>
              </w:rPr>
              <w:t>Развитие чувства ритма, музыкальности при исполнении танца</w:t>
            </w:r>
          </w:p>
        </w:tc>
        <w:tc>
          <w:tcPr>
            <w:tcW w:w="1843" w:type="dxa"/>
          </w:tcPr>
          <w:p w:rsidR="009C73CD" w:rsidRPr="009C73CD" w:rsidRDefault="009C73CD" w:rsidP="00974106">
            <w:pPr>
              <w:contextualSpacing/>
            </w:pPr>
            <w:r w:rsidRPr="009C73CD">
              <w:rPr>
                <w:sz w:val="22"/>
                <w:szCs w:val="22"/>
              </w:rPr>
              <w:t>Неустойчивое определение основного ритма каждого танца</w:t>
            </w:r>
          </w:p>
        </w:tc>
        <w:tc>
          <w:tcPr>
            <w:tcW w:w="1985" w:type="dxa"/>
          </w:tcPr>
          <w:p w:rsidR="009C73CD" w:rsidRPr="009C73CD" w:rsidRDefault="009C73CD" w:rsidP="00974106">
            <w:pPr>
              <w:contextualSpacing/>
            </w:pPr>
            <w:r w:rsidRPr="009C73CD">
              <w:rPr>
                <w:sz w:val="22"/>
                <w:szCs w:val="22"/>
              </w:rPr>
              <w:t>Устойчивое определение основного ритма каждого танца</w:t>
            </w:r>
          </w:p>
        </w:tc>
        <w:tc>
          <w:tcPr>
            <w:tcW w:w="1984" w:type="dxa"/>
          </w:tcPr>
          <w:p w:rsidR="009C73CD" w:rsidRPr="009C73CD" w:rsidRDefault="009C73CD" w:rsidP="00974106">
            <w:pPr>
              <w:contextualSpacing/>
            </w:pPr>
            <w:r w:rsidRPr="009C73CD">
              <w:rPr>
                <w:sz w:val="22"/>
                <w:szCs w:val="22"/>
              </w:rPr>
              <w:t>Устойчивое определение основного ритма каждого танца, отображение характера в танце</w:t>
            </w:r>
          </w:p>
        </w:tc>
        <w:tc>
          <w:tcPr>
            <w:tcW w:w="1843" w:type="dxa"/>
          </w:tcPr>
          <w:p w:rsidR="009C73CD" w:rsidRPr="009C73CD" w:rsidRDefault="009C73CD" w:rsidP="009C73CD">
            <w:pPr>
              <w:contextualSpacing/>
            </w:pPr>
            <w:r w:rsidRPr="009C73CD">
              <w:rPr>
                <w:sz w:val="22"/>
                <w:szCs w:val="22"/>
              </w:rPr>
              <w:t>Устойчивое исполнение танца в основном ритме, в характере</w:t>
            </w:r>
          </w:p>
        </w:tc>
      </w:tr>
      <w:tr w:rsidR="009C73CD" w:rsidRPr="006D7DBF" w:rsidTr="002B78CA">
        <w:tc>
          <w:tcPr>
            <w:tcW w:w="1701" w:type="dxa"/>
          </w:tcPr>
          <w:p w:rsidR="009C73CD" w:rsidRPr="009C73CD" w:rsidRDefault="009C73CD" w:rsidP="007702B6">
            <w:pPr>
              <w:numPr>
                <w:ilvl w:val="0"/>
                <w:numId w:val="19"/>
              </w:numPr>
              <w:tabs>
                <w:tab w:val="clear" w:pos="473"/>
                <w:tab w:val="num" w:pos="426"/>
              </w:tabs>
              <w:contextualSpacing/>
            </w:pPr>
            <w:r w:rsidRPr="009C73CD">
              <w:rPr>
                <w:sz w:val="22"/>
                <w:szCs w:val="22"/>
              </w:rPr>
              <w:t>Развитие необходимых физических качеств: силы, ловкости, быстроты, выносливости, устойчивости, осанки и т.д.</w:t>
            </w:r>
          </w:p>
        </w:tc>
        <w:tc>
          <w:tcPr>
            <w:tcW w:w="1843" w:type="dxa"/>
          </w:tcPr>
          <w:p w:rsidR="009C73CD" w:rsidRPr="009C73CD" w:rsidRDefault="009C73CD" w:rsidP="00974106">
            <w:pPr>
              <w:contextualSpacing/>
            </w:pPr>
            <w:r w:rsidRPr="009C73CD">
              <w:rPr>
                <w:sz w:val="22"/>
                <w:szCs w:val="22"/>
              </w:rPr>
              <w:t>Держать корпус, успевать двигаться в основном ритме танца в течение 1 минуты</w:t>
            </w:r>
          </w:p>
        </w:tc>
        <w:tc>
          <w:tcPr>
            <w:tcW w:w="1985" w:type="dxa"/>
          </w:tcPr>
          <w:p w:rsidR="009C73CD" w:rsidRPr="009C73CD" w:rsidRDefault="009C73CD" w:rsidP="00974106">
            <w:pPr>
              <w:contextualSpacing/>
            </w:pPr>
            <w:r w:rsidRPr="009C73CD">
              <w:rPr>
                <w:sz w:val="22"/>
                <w:szCs w:val="22"/>
              </w:rPr>
              <w:t>Держать корпус, двигаться в основном ритме танца и быстро восстанавливаться после нагрузки</w:t>
            </w:r>
          </w:p>
        </w:tc>
        <w:tc>
          <w:tcPr>
            <w:tcW w:w="1984" w:type="dxa"/>
          </w:tcPr>
          <w:p w:rsidR="009C73CD" w:rsidRPr="009C73CD" w:rsidRDefault="009C73CD" w:rsidP="009C73CD">
            <w:pPr>
              <w:contextualSpacing/>
            </w:pPr>
            <w:r w:rsidRPr="009C73CD">
              <w:rPr>
                <w:sz w:val="22"/>
                <w:szCs w:val="22"/>
              </w:rPr>
              <w:t>Хорошо держать корпус, легко двигаться в ритме танца, грамотно распределяя дыхание и быстро восстанавливаясь после.</w:t>
            </w:r>
          </w:p>
        </w:tc>
        <w:tc>
          <w:tcPr>
            <w:tcW w:w="1843" w:type="dxa"/>
          </w:tcPr>
          <w:p w:rsidR="009C73CD" w:rsidRPr="009C73CD" w:rsidRDefault="009C73CD" w:rsidP="00974106">
            <w:pPr>
              <w:contextualSpacing/>
            </w:pPr>
            <w:r w:rsidRPr="009C73CD">
              <w:rPr>
                <w:sz w:val="22"/>
                <w:szCs w:val="22"/>
              </w:rPr>
              <w:t>Отлично держать корпус, всегда иметь запас по быстроте, ловкости и выносливости в каждом танце</w:t>
            </w:r>
          </w:p>
        </w:tc>
      </w:tr>
      <w:tr w:rsidR="009C73CD" w:rsidRPr="006D7DBF" w:rsidTr="002B78CA">
        <w:tc>
          <w:tcPr>
            <w:tcW w:w="1701" w:type="dxa"/>
          </w:tcPr>
          <w:p w:rsidR="009C73CD" w:rsidRPr="009C73CD" w:rsidRDefault="009C73CD" w:rsidP="007702B6">
            <w:pPr>
              <w:numPr>
                <w:ilvl w:val="0"/>
                <w:numId w:val="19"/>
              </w:numPr>
              <w:tabs>
                <w:tab w:val="clear" w:pos="473"/>
                <w:tab w:val="num" w:pos="426"/>
              </w:tabs>
              <w:contextualSpacing/>
            </w:pPr>
            <w:r w:rsidRPr="009C73CD">
              <w:rPr>
                <w:sz w:val="22"/>
                <w:szCs w:val="22"/>
              </w:rPr>
              <w:t xml:space="preserve">Выступление на концертах </w:t>
            </w:r>
          </w:p>
        </w:tc>
        <w:tc>
          <w:tcPr>
            <w:tcW w:w="1843" w:type="dxa"/>
          </w:tcPr>
          <w:p w:rsidR="009C73CD" w:rsidRPr="009C73CD" w:rsidRDefault="009C73CD" w:rsidP="00CD5619">
            <w:pPr>
              <w:contextualSpacing/>
            </w:pPr>
            <w:r w:rsidRPr="009C73CD">
              <w:rPr>
                <w:sz w:val="22"/>
                <w:szCs w:val="22"/>
              </w:rPr>
              <w:t xml:space="preserve">Участие в отчетном концерте в одном </w:t>
            </w:r>
            <w:r w:rsidR="00CD5619">
              <w:rPr>
                <w:sz w:val="22"/>
                <w:szCs w:val="22"/>
              </w:rPr>
              <w:t>танце</w:t>
            </w:r>
            <w:r w:rsidRPr="009C73CD">
              <w:rPr>
                <w:sz w:val="22"/>
                <w:szCs w:val="22"/>
              </w:rPr>
              <w:t xml:space="preserve"> </w:t>
            </w:r>
          </w:p>
        </w:tc>
        <w:tc>
          <w:tcPr>
            <w:tcW w:w="1985" w:type="dxa"/>
          </w:tcPr>
          <w:p w:rsidR="009C73CD" w:rsidRPr="009C73CD" w:rsidRDefault="009C73CD" w:rsidP="00CD5619">
            <w:pPr>
              <w:contextualSpacing/>
            </w:pPr>
            <w:r w:rsidRPr="009C73CD">
              <w:rPr>
                <w:sz w:val="22"/>
                <w:szCs w:val="22"/>
              </w:rPr>
              <w:t xml:space="preserve">Участие в отчетном концерте во всех танцах </w:t>
            </w:r>
          </w:p>
        </w:tc>
        <w:tc>
          <w:tcPr>
            <w:tcW w:w="1984" w:type="dxa"/>
          </w:tcPr>
          <w:p w:rsidR="009C73CD" w:rsidRPr="009C73CD" w:rsidRDefault="009C73CD" w:rsidP="00CD5619">
            <w:pPr>
              <w:contextualSpacing/>
            </w:pPr>
            <w:r w:rsidRPr="009C73CD">
              <w:rPr>
                <w:sz w:val="22"/>
                <w:szCs w:val="22"/>
              </w:rPr>
              <w:t xml:space="preserve">Стабильно хорошее исполнение танцев на отчетных концертах </w:t>
            </w:r>
          </w:p>
        </w:tc>
        <w:tc>
          <w:tcPr>
            <w:tcW w:w="1843" w:type="dxa"/>
          </w:tcPr>
          <w:p w:rsidR="009C73CD" w:rsidRPr="009C73CD" w:rsidRDefault="009C73CD" w:rsidP="00CD5619">
            <w:pPr>
              <w:contextualSpacing/>
            </w:pPr>
            <w:r w:rsidRPr="009C73CD">
              <w:rPr>
                <w:sz w:val="22"/>
                <w:szCs w:val="22"/>
              </w:rPr>
              <w:t xml:space="preserve">Стабильно отличное исполнение танцев на отчетных концертах </w:t>
            </w:r>
          </w:p>
        </w:tc>
      </w:tr>
      <w:tr w:rsidR="009C73CD" w:rsidRPr="006D7DBF" w:rsidTr="002B78CA">
        <w:tc>
          <w:tcPr>
            <w:tcW w:w="1701" w:type="dxa"/>
          </w:tcPr>
          <w:p w:rsidR="009C73CD" w:rsidRPr="009C73CD" w:rsidRDefault="009C73CD" w:rsidP="007702B6">
            <w:pPr>
              <w:numPr>
                <w:ilvl w:val="0"/>
                <w:numId w:val="19"/>
              </w:numPr>
              <w:tabs>
                <w:tab w:val="clear" w:pos="473"/>
                <w:tab w:val="num" w:pos="426"/>
              </w:tabs>
              <w:contextualSpacing/>
            </w:pPr>
            <w:r w:rsidRPr="009C73CD">
              <w:rPr>
                <w:sz w:val="22"/>
                <w:szCs w:val="22"/>
              </w:rPr>
              <w:t>Эмпатическое общение в группе с другими детьми</w:t>
            </w:r>
          </w:p>
        </w:tc>
        <w:tc>
          <w:tcPr>
            <w:tcW w:w="1843" w:type="dxa"/>
          </w:tcPr>
          <w:p w:rsidR="009C73CD" w:rsidRPr="009C73CD" w:rsidRDefault="009C73CD" w:rsidP="00CD5619">
            <w:pPr>
              <w:contextualSpacing/>
            </w:pPr>
            <w:r w:rsidRPr="009C73CD">
              <w:rPr>
                <w:sz w:val="22"/>
                <w:szCs w:val="22"/>
              </w:rPr>
              <w:t>Доброжелательность в общении с одним или несколькими детьми</w:t>
            </w:r>
          </w:p>
        </w:tc>
        <w:tc>
          <w:tcPr>
            <w:tcW w:w="1985" w:type="dxa"/>
          </w:tcPr>
          <w:p w:rsidR="009C73CD" w:rsidRPr="009C73CD" w:rsidRDefault="009C73CD" w:rsidP="00CD5619">
            <w:pPr>
              <w:contextualSpacing/>
            </w:pPr>
            <w:r w:rsidRPr="009C73CD">
              <w:rPr>
                <w:sz w:val="22"/>
                <w:szCs w:val="22"/>
              </w:rPr>
              <w:t>Доброжелательность в общении с другими детьми группы</w:t>
            </w:r>
          </w:p>
        </w:tc>
        <w:tc>
          <w:tcPr>
            <w:tcW w:w="1984" w:type="dxa"/>
          </w:tcPr>
          <w:p w:rsidR="009C73CD" w:rsidRPr="009C73CD" w:rsidRDefault="009C73CD" w:rsidP="00CD5619">
            <w:pPr>
              <w:contextualSpacing/>
            </w:pPr>
            <w:r w:rsidRPr="009C73CD">
              <w:rPr>
                <w:sz w:val="22"/>
                <w:szCs w:val="22"/>
              </w:rPr>
              <w:t xml:space="preserve">Доброжелательность, желание сотрудничать с другими детьми группы. </w:t>
            </w:r>
          </w:p>
        </w:tc>
        <w:tc>
          <w:tcPr>
            <w:tcW w:w="1843" w:type="dxa"/>
          </w:tcPr>
          <w:p w:rsidR="009C73CD" w:rsidRPr="009C73CD" w:rsidRDefault="009C73CD" w:rsidP="00CD5619">
            <w:pPr>
              <w:contextualSpacing/>
            </w:pPr>
            <w:r w:rsidRPr="009C73CD">
              <w:rPr>
                <w:sz w:val="22"/>
                <w:szCs w:val="22"/>
              </w:rPr>
              <w:t xml:space="preserve">Доброжелательность, желание сотрудничать с другими детьми и педагогом на занятии. </w:t>
            </w:r>
          </w:p>
        </w:tc>
      </w:tr>
      <w:tr w:rsidR="00CD5619" w:rsidRPr="006D7DBF" w:rsidTr="002B78CA">
        <w:tc>
          <w:tcPr>
            <w:tcW w:w="1701" w:type="dxa"/>
          </w:tcPr>
          <w:p w:rsidR="00CD5619" w:rsidRPr="00CD5619" w:rsidRDefault="00CD5619" w:rsidP="007702B6">
            <w:pPr>
              <w:numPr>
                <w:ilvl w:val="0"/>
                <w:numId w:val="19"/>
              </w:numPr>
              <w:tabs>
                <w:tab w:val="left" w:pos="284"/>
              </w:tabs>
            </w:pPr>
            <w:r w:rsidRPr="00D248F3">
              <w:rPr>
                <w:sz w:val="22"/>
                <w:szCs w:val="22"/>
              </w:rPr>
              <w:t>Принятие и освоение социальной роли обучающегося</w:t>
            </w:r>
          </w:p>
        </w:tc>
        <w:tc>
          <w:tcPr>
            <w:tcW w:w="1843" w:type="dxa"/>
          </w:tcPr>
          <w:p w:rsidR="00CD5619" w:rsidRPr="00D248F3" w:rsidRDefault="00CD5619" w:rsidP="00974106">
            <w:pPr>
              <w:rPr>
                <w:b/>
                <w:i/>
              </w:rPr>
            </w:pPr>
            <w:r w:rsidRPr="00D248F3">
              <w:rPr>
                <w:sz w:val="22"/>
                <w:szCs w:val="22"/>
              </w:rPr>
              <w:t>Слабая мотивация, занимается потому что привели родители</w:t>
            </w:r>
          </w:p>
        </w:tc>
        <w:tc>
          <w:tcPr>
            <w:tcW w:w="1985" w:type="dxa"/>
          </w:tcPr>
          <w:p w:rsidR="00CD5619" w:rsidRPr="00D248F3" w:rsidRDefault="00CD5619" w:rsidP="00974106">
            <w:pPr>
              <w:rPr>
                <w:b/>
                <w:i/>
              </w:rPr>
            </w:pPr>
            <w:r w:rsidRPr="00D248F3">
              <w:rPr>
                <w:sz w:val="22"/>
                <w:szCs w:val="22"/>
              </w:rPr>
              <w:t>Проявление интереса к предмету, овладение навыками адаптации</w:t>
            </w:r>
          </w:p>
        </w:tc>
        <w:tc>
          <w:tcPr>
            <w:tcW w:w="1984" w:type="dxa"/>
          </w:tcPr>
          <w:p w:rsidR="00CD5619" w:rsidRPr="00D248F3" w:rsidRDefault="00CD5619" w:rsidP="00974106">
            <w:pPr>
              <w:rPr>
                <w:b/>
                <w:i/>
              </w:rPr>
            </w:pPr>
            <w:r w:rsidRPr="00D248F3">
              <w:rPr>
                <w:sz w:val="22"/>
                <w:szCs w:val="22"/>
              </w:rPr>
              <w:t>Развитие навыков сотрудничества со взрослыми и сверстниками в разных ситуациях</w:t>
            </w:r>
          </w:p>
        </w:tc>
        <w:tc>
          <w:tcPr>
            <w:tcW w:w="1843" w:type="dxa"/>
          </w:tcPr>
          <w:p w:rsidR="00CD5619" w:rsidRPr="00D248F3" w:rsidRDefault="00CD5619" w:rsidP="00974106">
            <w:pPr>
              <w:rPr>
                <w:b/>
                <w:i/>
              </w:rPr>
            </w:pPr>
            <w:r w:rsidRPr="00D248F3">
              <w:rPr>
                <w:sz w:val="22"/>
                <w:szCs w:val="22"/>
              </w:rPr>
              <w:t>Доброжелательность, понимание и сопереживание чувствам других людей.</w:t>
            </w:r>
          </w:p>
        </w:tc>
      </w:tr>
    </w:tbl>
    <w:p w:rsidR="00CD5619" w:rsidRPr="00CD5619" w:rsidRDefault="00CD5619" w:rsidP="00007F91">
      <w:pPr>
        <w:contextualSpacing/>
        <w:jc w:val="both"/>
        <w:rPr>
          <w:b/>
        </w:rPr>
      </w:pPr>
    </w:p>
    <w:p w:rsidR="00007F91" w:rsidRPr="00007F91" w:rsidRDefault="00D248F3" w:rsidP="00593966">
      <w:pPr>
        <w:jc w:val="both"/>
        <w:rPr>
          <w:b/>
        </w:rPr>
      </w:pPr>
      <w:r w:rsidRPr="00D248F3">
        <w:rPr>
          <w:b/>
        </w:rPr>
        <w:t xml:space="preserve">Блок «Страна </w:t>
      </w:r>
      <w:proofErr w:type="spellStart"/>
      <w:r w:rsidRPr="00D248F3">
        <w:rPr>
          <w:b/>
        </w:rPr>
        <w:t>Театралия</w:t>
      </w:r>
      <w:proofErr w:type="spellEnd"/>
      <w:r w:rsidRPr="00D248F3">
        <w:rPr>
          <w:b/>
        </w:rPr>
        <w:t>»</w:t>
      </w:r>
    </w:p>
    <w:tbl>
      <w:tblPr>
        <w:tblpPr w:leftFromText="180" w:rightFromText="180" w:vertAnchor="text" w:horzAnchor="margin" w:tblpXSpec="center"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1857"/>
        <w:gridCol w:w="1985"/>
        <w:gridCol w:w="1984"/>
        <w:gridCol w:w="1701"/>
      </w:tblGrid>
      <w:tr w:rsidR="00D248F3" w:rsidRPr="00794179" w:rsidTr="00593966">
        <w:trPr>
          <w:trHeight w:val="274"/>
        </w:trPr>
        <w:tc>
          <w:tcPr>
            <w:tcW w:w="1795" w:type="dxa"/>
            <w:vAlign w:val="center"/>
          </w:tcPr>
          <w:p w:rsidR="00D248F3" w:rsidRPr="00D248F3" w:rsidRDefault="00D248F3" w:rsidP="00D248F3">
            <w:pPr>
              <w:jc w:val="center"/>
              <w:rPr>
                <w:b/>
                <w:bCs/>
              </w:rPr>
            </w:pPr>
            <w:r w:rsidRPr="00D248F3">
              <w:rPr>
                <w:b/>
                <w:bCs/>
                <w:sz w:val="22"/>
                <w:szCs w:val="22"/>
              </w:rPr>
              <w:t>Критерии</w:t>
            </w:r>
          </w:p>
        </w:tc>
        <w:tc>
          <w:tcPr>
            <w:tcW w:w="1857" w:type="dxa"/>
            <w:vAlign w:val="center"/>
          </w:tcPr>
          <w:p w:rsidR="00D248F3" w:rsidRPr="00D248F3" w:rsidRDefault="00D248F3" w:rsidP="00D248F3">
            <w:pPr>
              <w:jc w:val="center"/>
              <w:rPr>
                <w:b/>
                <w:bCs/>
              </w:rPr>
            </w:pPr>
            <w:r w:rsidRPr="00D248F3">
              <w:rPr>
                <w:b/>
                <w:bCs/>
                <w:sz w:val="22"/>
                <w:szCs w:val="22"/>
              </w:rPr>
              <w:t>Минимальный</w:t>
            </w:r>
          </w:p>
        </w:tc>
        <w:tc>
          <w:tcPr>
            <w:tcW w:w="1985" w:type="dxa"/>
            <w:vAlign w:val="center"/>
          </w:tcPr>
          <w:p w:rsidR="00D248F3" w:rsidRPr="00D248F3" w:rsidRDefault="00D248F3" w:rsidP="00D248F3">
            <w:pPr>
              <w:jc w:val="center"/>
              <w:rPr>
                <w:b/>
                <w:bCs/>
              </w:rPr>
            </w:pPr>
            <w:r w:rsidRPr="00D248F3">
              <w:rPr>
                <w:b/>
                <w:bCs/>
                <w:sz w:val="22"/>
                <w:szCs w:val="22"/>
              </w:rPr>
              <w:t>Базовый</w:t>
            </w:r>
          </w:p>
        </w:tc>
        <w:tc>
          <w:tcPr>
            <w:tcW w:w="1984" w:type="dxa"/>
            <w:vAlign w:val="center"/>
          </w:tcPr>
          <w:p w:rsidR="00D248F3" w:rsidRPr="00D248F3" w:rsidRDefault="00D248F3" w:rsidP="00D248F3">
            <w:pPr>
              <w:jc w:val="center"/>
              <w:rPr>
                <w:b/>
                <w:bCs/>
              </w:rPr>
            </w:pPr>
            <w:r w:rsidRPr="00D248F3">
              <w:rPr>
                <w:b/>
                <w:bCs/>
                <w:sz w:val="22"/>
                <w:szCs w:val="22"/>
              </w:rPr>
              <w:t>Повышенный</w:t>
            </w:r>
          </w:p>
        </w:tc>
        <w:tc>
          <w:tcPr>
            <w:tcW w:w="1701" w:type="dxa"/>
            <w:vAlign w:val="center"/>
          </w:tcPr>
          <w:p w:rsidR="00D248F3" w:rsidRPr="00D248F3" w:rsidRDefault="00D248F3" w:rsidP="00D248F3">
            <w:pPr>
              <w:jc w:val="center"/>
              <w:rPr>
                <w:b/>
                <w:bCs/>
              </w:rPr>
            </w:pPr>
            <w:r w:rsidRPr="00D248F3">
              <w:rPr>
                <w:b/>
                <w:bCs/>
                <w:sz w:val="22"/>
                <w:szCs w:val="22"/>
              </w:rPr>
              <w:t>Творческий</w:t>
            </w:r>
          </w:p>
        </w:tc>
      </w:tr>
      <w:tr w:rsidR="00D248F3" w:rsidRPr="00794179" w:rsidTr="00593966">
        <w:trPr>
          <w:trHeight w:val="830"/>
        </w:trPr>
        <w:tc>
          <w:tcPr>
            <w:tcW w:w="1795" w:type="dxa"/>
          </w:tcPr>
          <w:p w:rsidR="00D248F3" w:rsidRPr="00D248F3" w:rsidRDefault="00D248F3" w:rsidP="007702B6">
            <w:pPr>
              <w:numPr>
                <w:ilvl w:val="0"/>
                <w:numId w:val="17"/>
              </w:numPr>
              <w:tabs>
                <w:tab w:val="num" w:pos="284"/>
              </w:tabs>
              <w:ind w:left="0" w:firstLine="0"/>
            </w:pPr>
            <w:r w:rsidRPr="00D248F3">
              <w:rPr>
                <w:sz w:val="22"/>
                <w:szCs w:val="22"/>
              </w:rPr>
              <w:t>Знание театральных терминов</w:t>
            </w:r>
          </w:p>
        </w:tc>
        <w:tc>
          <w:tcPr>
            <w:tcW w:w="1857" w:type="dxa"/>
          </w:tcPr>
          <w:p w:rsidR="00D248F3" w:rsidRPr="00D248F3" w:rsidRDefault="00D248F3" w:rsidP="00D248F3">
            <w:r w:rsidRPr="00D248F3">
              <w:rPr>
                <w:sz w:val="22"/>
                <w:szCs w:val="22"/>
              </w:rPr>
              <w:t>Не знает всех терминов в пределах программы</w:t>
            </w:r>
          </w:p>
        </w:tc>
        <w:tc>
          <w:tcPr>
            <w:tcW w:w="1985" w:type="dxa"/>
          </w:tcPr>
          <w:p w:rsidR="00D248F3" w:rsidRPr="00D248F3" w:rsidRDefault="00D248F3" w:rsidP="00D248F3">
            <w:r w:rsidRPr="00D248F3">
              <w:rPr>
                <w:sz w:val="22"/>
                <w:szCs w:val="22"/>
              </w:rPr>
              <w:t>Знает все термины в пределах программы</w:t>
            </w:r>
          </w:p>
        </w:tc>
        <w:tc>
          <w:tcPr>
            <w:tcW w:w="1984" w:type="dxa"/>
          </w:tcPr>
          <w:p w:rsidR="00D248F3" w:rsidRPr="00D248F3" w:rsidRDefault="00D248F3" w:rsidP="00D248F3">
            <w:r w:rsidRPr="00D248F3">
              <w:rPr>
                <w:sz w:val="22"/>
                <w:szCs w:val="22"/>
              </w:rPr>
              <w:t>Владеет материалом сверх программы</w:t>
            </w:r>
          </w:p>
        </w:tc>
        <w:tc>
          <w:tcPr>
            <w:tcW w:w="1701" w:type="dxa"/>
          </w:tcPr>
          <w:p w:rsidR="00D248F3" w:rsidRPr="00D248F3" w:rsidRDefault="00D248F3" w:rsidP="00D248F3"/>
        </w:tc>
      </w:tr>
      <w:tr w:rsidR="00D248F3" w:rsidRPr="00794179" w:rsidTr="00593966">
        <w:trPr>
          <w:trHeight w:val="668"/>
        </w:trPr>
        <w:tc>
          <w:tcPr>
            <w:tcW w:w="1795" w:type="dxa"/>
          </w:tcPr>
          <w:p w:rsidR="00D248F3" w:rsidRPr="00D248F3" w:rsidRDefault="00D248F3" w:rsidP="007702B6">
            <w:pPr>
              <w:numPr>
                <w:ilvl w:val="0"/>
                <w:numId w:val="17"/>
              </w:numPr>
              <w:tabs>
                <w:tab w:val="num" w:pos="284"/>
              </w:tabs>
              <w:ind w:left="0" w:firstLine="0"/>
            </w:pPr>
            <w:r w:rsidRPr="00D248F3">
              <w:rPr>
                <w:sz w:val="22"/>
                <w:szCs w:val="22"/>
              </w:rPr>
              <w:lastRenderedPageBreak/>
              <w:t>Умение двигаться на сцене</w:t>
            </w:r>
          </w:p>
          <w:p w:rsidR="00D248F3" w:rsidRPr="00D248F3" w:rsidRDefault="00D248F3" w:rsidP="00D248F3"/>
        </w:tc>
        <w:tc>
          <w:tcPr>
            <w:tcW w:w="1857" w:type="dxa"/>
          </w:tcPr>
          <w:p w:rsidR="00D248F3" w:rsidRPr="00D248F3" w:rsidRDefault="00D248F3" w:rsidP="00D248F3">
            <w:r w:rsidRPr="00D248F3">
              <w:rPr>
                <w:sz w:val="22"/>
                <w:szCs w:val="22"/>
              </w:rPr>
              <w:t>Знание основных принципов движения на сцене, но не умение применять на практике</w:t>
            </w:r>
          </w:p>
        </w:tc>
        <w:tc>
          <w:tcPr>
            <w:tcW w:w="1985" w:type="dxa"/>
          </w:tcPr>
          <w:p w:rsidR="00D248F3" w:rsidRPr="00D248F3" w:rsidRDefault="00D248F3" w:rsidP="00D248F3">
            <w:r w:rsidRPr="00D248F3">
              <w:rPr>
                <w:sz w:val="22"/>
                <w:szCs w:val="22"/>
              </w:rPr>
              <w:t>Умеет двигаться в соответствии с правилами</w:t>
            </w:r>
          </w:p>
          <w:p w:rsidR="00D248F3" w:rsidRPr="00D248F3" w:rsidRDefault="00D248F3" w:rsidP="00D248F3"/>
        </w:tc>
        <w:tc>
          <w:tcPr>
            <w:tcW w:w="1984" w:type="dxa"/>
          </w:tcPr>
          <w:p w:rsidR="00D248F3" w:rsidRPr="00D248F3" w:rsidRDefault="00D248F3" w:rsidP="00D248F3">
            <w:r w:rsidRPr="00D248F3">
              <w:rPr>
                <w:sz w:val="22"/>
                <w:szCs w:val="22"/>
              </w:rPr>
              <w:t>Органично движется на сцене</w:t>
            </w:r>
          </w:p>
        </w:tc>
        <w:tc>
          <w:tcPr>
            <w:tcW w:w="1701" w:type="dxa"/>
          </w:tcPr>
          <w:p w:rsidR="00D248F3" w:rsidRPr="00D248F3" w:rsidRDefault="00D248F3" w:rsidP="00D248F3">
            <w:r w:rsidRPr="00D248F3">
              <w:rPr>
                <w:sz w:val="22"/>
                <w:szCs w:val="22"/>
              </w:rPr>
              <w:t>Владение навыками движения на сцене</w:t>
            </w:r>
          </w:p>
        </w:tc>
      </w:tr>
      <w:tr w:rsidR="00D248F3" w:rsidRPr="00794179" w:rsidTr="00593966">
        <w:trPr>
          <w:trHeight w:val="494"/>
        </w:trPr>
        <w:tc>
          <w:tcPr>
            <w:tcW w:w="1795" w:type="dxa"/>
          </w:tcPr>
          <w:p w:rsidR="00D248F3" w:rsidRPr="00D248F3" w:rsidRDefault="00D248F3" w:rsidP="007702B6">
            <w:pPr>
              <w:numPr>
                <w:ilvl w:val="0"/>
                <w:numId w:val="17"/>
              </w:numPr>
              <w:tabs>
                <w:tab w:val="num" w:pos="284"/>
              </w:tabs>
              <w:ind w:left="0" w:firstLine="0"/>
            </w:pPr>
            <w:r w:rsidRPr="00D248F3">
              <w:rPr>
                <w:sz w:val="22"/>
                <w:szCs w:val="22"/>
              </w:rPr>
              <w:t>Проверяемый объем памяти</w:t>
            </w:r>
          </w:p>
        </w:tc>
        <w:tc>
          <w:tcPr>
            <w:tcW w:w="1857" w:type="dxa"/>
          </w:tcPr>
          <w:p w:rsidR="00D248F3" w:rsidRPr="00D248F3" w:rsidRDefault="00D248F3" w:rsidP="00D248F3">
            <w:r w:rsidRPr="00D248F3">
              <w:rPr>
                <w:sz w:val="22"/>
                <w:szCs w:val="22"/>
              </w:rPr>
              <w:t>Запоминает меньший объем памяти, механически</w:t>
            </w:r>
          </w:p>
        </w:tc>
        <w:tc>
          <w:tcPr>
            <w:tcW w:w="1985" w:type="dxa"/>
          </w:tcPr>
          <w:p w:rsidR="00D248F3" w:rsidRPr="00D248F3" w:rsidRDefault="00D248F3" w:rsidP="00D248F3">
            <w:r w:rsidRPr="00D248F3">
              <w:rPr>
                <w:sz w:val="22"/>
                <w:szCs w:val="22"/>
              </w:rPr>
              <w:t>Запоминает 80% предложенного материала, используя волю</w:t>
            </w:r>
          </w:p>
        </w:tc>
        <w:tc>
          <w:tcPr>
            <w:tcW w:w="1984" w:type="dxa"/>
          </w:tcPr>
          <w:p w:rsidR="00D248F3" w:rsidRPr="00D248F3" w:rsidRDefault="00D248F3" w:rsidP="00D248F3">
            <w:r w:rsidRPr="00D248F3">
              <w:rPr>
                <w:sz w:val="22"/>
                <w:szCs w:val="22"/>
              </w:rPr>
              <w:t>Запоминает весь предложенный материал, используя логично-образное мышление</w:t>
            </w:r>
          </w:p>
        </w:tc>
        <w:tc>
          <w:tcPr>
            <w:tcW w:w="1701" w:type="dxa"/>
          </w:tcPr>
          <w:p w:rsidR="00D248F3" w:rsidRPr="00D248F3" w:rsidRDefault="00D248F3" w:rsidP="00D248F3">
            <w:r w:rsidRPr="00D248F3">
              <w:rPr>
                <w:sz w:val="22"/>
                <w:szCs w:val="22"/>
              </w:rPr>
              <w:t>Развиты все виды памяти и свободное владение всеми видами памяти</w:t>
            </w:r>
          </w:p>
        </w:tc>
      </w:tr>
      <w:tr w:rsidR="00D248F3" w:rsidRPr="00794179" w:rsidTr="00593966">
        <w:trPr>
          <w:trHeight w:val="1116"/>
        </w:trPr>
        <w:tc>
          <w:tcPr>
            <w:tcW w:w="1795" w:type="dxa"/>
          </w:tcPr>
          <w:p w:rsidR="00D248F3" w:rsidRPr="00D248F3" w:rsidRDefault="00D248F3" w:rsidP="007702B6">
            <w:pPr>
              <w:numPr>
                <w:ilvl w:val="0"/>
                <w:numId w:val="17"/>
              </w:numPr>
              <w:tabs>
                <w:tab w:val="num" w:pos="284"/>
              </w:tabs>
              <w:ind w:left="0" w:firstLine="0"/>
            </w:pPr>
            <w:r w:rsidRPr="00D248F3">
              <w:rPr>
                <w:sz w:val="22"/>
                <w:szCs w:val="22"/>
              </w:rPr>
              <w:t>Умение сочинять и поставить этюд на заданную тему</w:t>
            </w:r>
          </w:p>
        </w:tc>
        <w:tc>
          <w:tcPr>
            <w:tcW w:w="1857" w:type="dxa"/>
          </w:tcPr>
          <w:p w:rsidR="00D248F3" w:rsidRPr="00D248F3" w:rsidRDefault="00D248F3" w:rsidP="00D248F3">
            <w:r w:rsidRPr="00D248F3">
              <w:rPr>
                <w:sz w:val="22"/>
                <w:szCs w:val="22"/>
              </w:rPr>
              <w:t>Умение показать этюд, не подключая п</w:t>
            </w:r>
            <w:r w:rsidR="00DB428F">
              <w:rPr>
                <w:sz w:val="22"/>
                <w:szCs w:val="22"/>
              </w:rPr>
              <w:t>с</w:t>
            </w:r>
            <w:r w:rsidRPr="00D248F3">
              <w:rPr>
                <w:sz w:val="22"/>
                <w:szCs w:val="22"/>
              </w:rPr>
              <w:t>ихические процессы</w:t>
            </w:r>
          </w:p>
        </w:tc>
        <w:tc>
          <w:tcPr>
            <w:tcW w:w="1985" w:type="dxa"/>
          </w:tcPr>
          <w:p w:rsidR="00D248F3" w:rsidRPr="00D248F3" w:rsidRDefault="00D248F3" w:rsidP="00D248F3">
            <w:r w:rsidRPr="00D248F3">
              <w:rPr>
                <w:sz w:val="22"/>
                <w:szCs w:val="22"/>
              </w:rPr>
              <w:t>Умение передать точность движений, оригинальность решения вера в предложенные обстоятельства</w:t>
            </w:r>
          </w:p>
        </w:tc>
        <w:tc>
          <w:tcPr>
            <w:tcW w:w="1984" w:type="dxa"/>
          </w:tcPr>
          <w:p w:rsidR="00D248F3" w:rsidRPr="00D248F3" w:rsidRDefault="00D248F3" w:rsidP="00D248F3">
            <w:r w:rsidRPr="00D248F3">
              <w:rPr>
                <w:sz w:val="22"/>
                <w:szCs w:val="22"/>
              </w:rPr>
              <w:t>Выполнение любого этюда, используя все приобретенные навыки</w:t>
            </w:r>
          </w:p>
        </w:tc>
        <w:tc>
          <w:tcPr>
            <w:tcW w:w="1701" w:type="dxa"/>
          </w:tcPr>
          <w:p w:rsidR="00D248F3" w:rsidRPr="00D248F3" w:rsidRDefault="00D248F3" w:rsidP="00D248F3">
            <w:r w:rsidRPr="00D248F3">
              <w:rPr>
                <w:sz w:val="22"/>
                <w:szCs w:val="22"/>
              </w:rPr>
              <w:t>Умение выполнить этюды на любую предложенную тему и умение анализировать как чужой, так и свой этюд</w:t>
            </w:r>
          </w:p>
        </w:tc>
      </w:tr>
      <w:tr w:rsidR="00D248F3" w:rsidRPr="00794179" w:rsidTr="00593966">
        <w:tc>
          <w:tcPr>
            <w:tcW w:w="1795" w:type="dxa"/>
          </w:tcPr>
          <w:p w:rsidR="00D248F3" w:rsidRPr="00D248F3" w:rsidRDefault="00D248F3" w:rsidP="007702B6">
            <w:pPr>
              <w:numPr>
                <w:ilvl w:val="0"/>
                <w:numId w:val="17"/>
              </w:numPr>
              <w:tabs>
                <w:tab w:val="num" w:pos="284"/>
              </w:tabs>
              <w:ind w:left="0" w:firstLine="0"/>
            </w:pPr>
            <w:r w:rsidRPr="00D248F3">
              <w:rPr>
                <w:sz w:val="22"/>
                <w:szCs w:val="22"/>
              </w:rPr>
              <w:t>Участие в спектакле</w:t>
            </w:r>
          </w:p>
        </w:tc>
        <w:tc>
          <w:tcPr>
            <w:tcW w:w="1857" w:type="dxa"/>
          </w:tcPr>
          <w:p w:rsidR="00D248F3" w:rsidRPr="00D248F3" w:rsidRDefault="00D248F3" w:rsidP="00D248F3">
            <w:r w:rsidRPr="00D248F3">
              <w:rPr>
                <w:sz w:val="22"/>
                <w:szCs w:val="22"/>
              </w:rPr>
              <w:t>Механическое участие в спектакле</w:t>
            </w:r>
          </w:p>
        </w:tc>
        <w:tc>
          <w:tcPr>
            <w:tcW w:w="1985" w:type="dxa"/>
          </w:tcPr>
          <w:p w:rsidR="00D248F3" w:rsidRPr="00D248F3" w:rsidRDefault="00D248F3" w:rsidP="00D248F3">
            <w:r w:rsidRPr="00D248F3">
              <w:rPr>
                <w:sz w:val="22"/>
                <w:szCs w:val="22"/>
              </w:rPr>
              <w:t>Владение своим образом осмысленно</w:t>
            </w:r>
          </w:p>
        </w:tc>
        <w:tc>
          <w:tcPr>
            <w:tcW w:w="1984" w:type="dxa"/>
          </w:tcPr>
          <w:p w:rsidR="00D248F3" w:rsidRPr="00D248F3" w:rsidRDefault="00D248F3" w:rsidP="00D248F3">
            <w:r w:rsidRPr="00D248F3">
              <w:rPr>
                <w:sz w:val="22"/>
                <w:szCs w:val="22"/>
              </w:rPr>
              <w:t>Владение материалом всей пьесы</w:t>
            </w:r>
          </w:p>
        </w:tc>
        <w:tc>
          <w:tcPr>
            <w:tcW w:w="1701" w:type="dxa"/>
          </w:tcPr>
          <w:p w:rsidR="00D248F3" w:rsidRPr="00D248F3" w:rsidRDefault="00D248F3" w:rsidP="00D248F3">
            <w:r w:rsidRPr="00D248F3">
              <w:rPr>
                <w:sz w:val="22"/>
                <w:szCs w:val="22"/>
              </w:rPr>
              <w:t>Участие в спектакле по программе «Театр»</w:t>
            </w:r>
          </w:p>
        </w:tc>
      </w:tr>
    </w:tbl>
    <w:p w:rsidR="00D248F3" w:rsidRPr="00D248F3" w:rsidRDefault="00D248F3" w:rsidP="00BE2548">
      <w:pPr>
        <w:jc w:val="both"/>
        <w:rPr>
          <w:sz w:val="20"/>
          <w:szCs w:val="20"/>
        </w:rPr>
      </w:pPr>
    </w:p>
    <w:p w:rsidR="00020922" w:rsidRPr="00020922" w:rsidRDefault="00020922" w:rsidP="00BE2548">
      <w:pPr>
        <w:jc w:val="both"/>
        <w:rPr>
          <w:b/>
          <w:sz w:val="20"/>
          <w:szCs w:val="20"/>
        </w:rPr>
      </w:pPr>
      <w:r w:rsidRPr="00020922">
        <w:rPr>
          <w:b/>
        </w:rPr>
        <w:t>Блок «Рисуем играя»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gridCol w:w="1984"/>
        <w:gridCol w:w="1843"/>
      </w:tblGrid>
      <w:tr w:rsidR="00D248F3" w:rsidRPr="00927961" w:rsidTr="00593966">
        <w:trPr>
          <w:trHeight w:val="456"/>
        </w:trPr>
        <w:tc>
          <w:tcPr>
            <w:tcW w:w="1809" w:type="dxa"/>
            <w:tcBorders>
              <w:top w:val="single" w:sz="4" w:space="0" w:color="auto"/>
              <w:left w:val="single" w:sz="4" w:space="0" w:color="auto"/>
              <w:bottom w:val="single" w:sz="4" w:space="0" w:color="auto"/>
              <w:right w:val="single" w:sz="4" w:space="0" w:color="auto"/>
            </w:tcBorders>
            <w:vAlign w:val="center"/>
            <w:hideMark/>
          </w:tcPr>
          <w:p w:rsidR="00D248F3" w:rsidRPr="00D248F3" w:rsidRDefault="00D248F3" w:rsidP="00D248F3">
            <w:pPr>
              <w:jc w:val="center"/>
              <w:rPr>
                <w:b/>
                <w:bCs/>
              </w:rPr>
            </w:pPr>
            <w:r w:rsidRPr="00D248F3">
              <w:rPr>
                <w:b/>
                <w:bCs/>
                <w:sz w:val="22"/>
                <w:szCs w:val="22"/>
              </w:rPr>
              <w:t>Критерии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48F3" w:rsidRPr="00D248F3" w:rsidRDefault="00D248F3" w:rsidP="00D248F3">
            <w:pPr>
              <w:jc w:val="center"/>
              <w:rPr>
                <w:b/>
                <w:bCs/>
              </w:rPr>
            </w:pPr>
            <w:r w:rsidRPr="00D248F3">
              <w:rPr>
                <w:b/>
                <w:bCs/>
                <w:sz w:val="22"/>
                <w:szCs w:val="22"/>
              </w:rPr>
              <w:t>Минимальный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8F3" w:rsidRPr="00D248F3" w:rsidRDefault="00D248F3" w:rsidP="00D248F3">
            <w:pPr>
              <w:jc w:val="center"/>
              <w:rPr>
                <w:b/>
                <w:bCs/>
              </w:rPr>
            </w:pPr>
            <w:r w:rsidRPr="00D248F3">
              <w:rPr>
                <w:b/>
                <w:bCs/>
                <w:sz w:val="22"/>
                <w:szCs w:val="22"/>
              </w:rPr>
              <w:t>Базовый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D248F3" w:rsidRPr="00D248F3" w:rsidRDefault="00D248F3" w:rsidP="00D248F3">
            <w:pPr>
              <w:jc w:val="center"/>
              <w:rPr>
                <w:b/>
                <w:bCs/>
              </w:rPr>
            </w:pPr>
            <w:r w:rsidRPr="00D248F3">
              <w:rPr>
                <w:b/>
                <w:bCs/>
                <w:sz w:val="22"/>
                <w:szCs w:val="22"/>
              </w:rPr>
              <w:t>Повышенный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48F3" w:rsidRPr="00D248F3" w:rsidRDefault="00D248F3" w:rsidP="00D248F3">
            <w:pPr>
              <w:jc w:val="center"/>
              <w:rPr>
                <w:b/>
                <w:bCs/>
              </w:rPr>
            </w:pPr>
            <w:r w:rsidRPr="00D248F3">
              <w:rPr>
                <w:b/>
                <w:bCs/>
                <w:sz w:val="22"/>
                <w:szCs w:val="22"/>
              </w:rPr>
              <w:t>Творческий</w:t>
            </w:r>
          </w:p>
        </w:tc>
      </w:tr>
      <w:tr w:rsidR="00020922" w:rsidRPr="00927961" w:rsidTr="00593966">
        <w:trPr>
          <w:trHeight w:val="830"/>
        </w:trPr>
        <w:tc>
          <w:tcPr>
            <w:tcW w:w="1809" w:type="dxa"/>
            <w:tcBorders>
              <w:top w:val="single" w:sz="4" w:space="0" w:color="auto"/>
              <w:left w:val="single" w:sz="4" w:space="0" w:color="auto"/>
              <w:bottom w:val="single" w:sz="4" w:space="0" w:color="auto"/>
              <w:right w:val="single" w:sz="4" w:space="0" w:color="auto"/>
            </w:tcBorders>
            <w:hideMark/>
          </w:tcPr>
          <w:p w:rsidR="00020922" w:rsidRPr="00D248F3" w:rsidRDefault="00020922" w:rsidP="0072721F">
            <w:pPr>
              <w:numPr>
                <w:ilvl w:val="0"/>
                <w:numId w:val="22"/>
              </w:numPr>
              <w:tabs>
                <w:tab w:val="clear" w:pos="473"/>
                <w:tab w:val="num" w:pos="284"/>
                <w:tab w:val="left" w:pos="426"/>
              </w:tabs>
              <w:ind w:firstLine="0"/>
              <w:rPr>
                <w:b/>
                <w:i/>
              </w:rPr>
            </w:pPr>
            <w:r w:rsidRPr="00D248F3">
              <w:rPr>
                <w:sz w:val="22"/>
                <w:szCs w:val="22"/>
              </w:rPr>
              <w:t xml:space="preserve">Расположение рисунка на листе бумаги, правила композиции и </w:t>
            </w:r>
            <w:proofErr w:type="spellStart"/>
            <w:r w:rsidRPr="00D248F3">
              <w:rPr>
                <w:sz w:val="22"/>
                <w:szCs w:val="22"/>
              </w:rPr>
              <w:t>цветоведения</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020922" w:rsidRPr="00D248F3" w:rsidRDefault="00020922" w:rsidP="00020922">
            <w:pPr>
              <w:rPr>
                <w:b/>
                <w:i/>
              </w:rPr>
            </w:pPr>
            <w:r w:rsidRPr="00D248F3">
              <w:rPr>
                <w:sz w:val="22"/>
                <w:szCs w:val="22"/>
              </w:rPr>
              <w:t>Рисунок часто смещен вправо или влево от центра</w:t>
            </w:r>
          </w:p>
        </w:tc>
        <w:tc>
          <w:tcPr>
            <w:tcW w:w="1985" w:type="dxa"/>
            <w:tcBorders>
              <w:top w:val="single" w:sz="4" w:space="0" w:color="auto"/>
              <w:left w:val="single" w:sz="4" w:space="0" w:color="auto"/>
              <w:bottom w:val="single" w:sz="4" w:space="0" w:color="auto"/>
              <w:right w:val="single" w:sz="4" w:space="0" w:color="auto"/>
            </w:tcBorders>
            <w:hideMark/>
          </w:tcPr>
          <w:p w:rsidR="00020922" w:rsidRPr="00D248F3" w:rsidRDefault="00020922" w:rsidP="00020922">
            <w:pPr>
              <w:rPr>
                <w:b/>
                <w:i/>
              </w:rPr>
            </w:pPr>
            <w:r w:rsidRPr="00D248F3">
              <w:rPr>
                <w:sz w:val="22"/>
                <w:szCs w:val="22"/>
              </w:rPr>
              <w:t>Расположение рисунка на листе правильное. Знает основные требования</w:t>
            </w:r>
          </w:p>
        </w:tc>
        <w:tc>
          <w:tcPr>
            <w:tcW w:w="1984" w:type="dxa"/>
            <w:tcBorders>
              <w:top w:val="single" w:sz="4" w:space="0" w:color="auto"/>
              <w:left w:val="single" w:sz="4" w:space="0" w:color="auto"/>
              <w:bottom w:val="single" w:sz="4" w:space="0" w:color="auto"/>
              <w:right w:val="single" w:sz="4" w:space="0" w:color="auto"/>
            </w:tcBorders>
            <w:hideMark/>
          </w:tcPr>
          <w:p w:rsidR="00020922" w:rsidRPr="00D248F3" w:rsidRDefault="00020922" w:rsidP="00020922">
            <w:pPr>
              <w:rPr>
                <w:b/>
                <w:i/>
              </w:rPr>
            </w:pPr>
            <w:r w:rsidRPr="00D248F3">
              <w:rPr>
                <w:sz w:val="22"/>
                <w:szCs w:val="22"/>
              </w:rPr>
              <w:t>Свободно ориентируется в горизонтальных и вертикальных плоскостях</w:t>
            </w:r>
          </w:p>
        </w:tc>
        <w:tc>
          <w:tcPr>
            <w:tcW w:w="1843" w:type="dxa"/>
            <w:tcBorders>
              <w:top w:val="single" w:sz="4" w:space="0" w:color="auto"/>
              <w:left w:val="single" w:sz="4" w:space="0" w:color="auto"/>
              <w:bottom w:val="single" w:sz="4" w:space="0" w:color="auto"/>
              <w:right w:val="single" w:sz="4" w:space="0" w:color="auto"/>
            </w:tcBorders>
            <w:hideMark/>
          </w:tcPr>
          <w:p w:rsidR="00020922" w:rsidRPr="00D248F3" w:rsidRDefault="00020922" w:rsidP="00020922">
            <w:pPr>
              <w:rPr>
                <w:b/>
                <w:i/>
              </w:rPr>
            </w:pPr>
            <w:r w:rsidRPr="00D248F3">
              <w:rPr>
                <w:sz w:val="22"/>
                <w:szCs w:val="22"/>
              </w:rPr>
              <w:t>Самостоятельно составляет композицию на заданную тему</w:t>
            </w:r>
          </w:p>
        </w:tc>
      </w:tr>
      <w:tr w:rsidR="00020922" w:rsidRPr="00927961" w:rsidTr="00593966">
        <w:trPr>
          <w:trHeight w:val="1538"/>
        </w:trPr>
        <w:tc>
          <w:tcPr>
            <w:tcW w:w="1809" w:type="dxa"/>
            <w:tcBorders>
              <w:top w:val="single" w:sz="4" w:space="0" w:color="auto"/>
              <w:left w:val="single" w:sz="4" w:space="0" w:color="auto"/>
              <w:bottom w:val="single" w:sz="4" w:space="0" w:color="auto"/>
              <w:right w:val="single" w:sz="4" w:space="0" w:color="auto"/>
            </w:tcBorders>
            <w:hideMark/>
          </w:tcPr>
          <w:p w:rsidR="00020922" w:rsidRPr="00D248F3" w:rsidRDefault="00020922" w:rsidP="0072721F">
            <w:pPr>
              <w:numPr>
                <w:ilvl w:val="0"/>
                <w:numId w:val="22"/>
              </w:numPr>
              <w:tabs>
                <w:tab w:val="clear" w:pos="473"/>
                <w:tab w:val="num" w:pos="284"/>
                <w:tab w:val="left" w:pos="426"/>
              </w:tabs>
              <w:ind w:firstLine="0"/>
              <w:rPr>
                <w:b/>
                <w:i/>
              </w:rPr>
            </w:pPr>
            <w:r w:rsidRPr="00D248F3">
              <w:rPr>
                <w:sz w:val="22"/>
                <w:szCs w:val="22"/>
              </w:rPr>
              <w:t>Владение средствами изобразительной деятельности</w:t>
            </w:r>
          </w:p>
          <w:p w:rsidR="00020922" w:rsidRPr="00D248F3" w:rsidRDefault="00020922" w:rsidP="0072721F">
            <w:pPr>
              <w:numPr>
                <w:ilvl w:val="0"/>
                <w:numId w:val="18"/>
              </w:numPr>
              <w:tabs>
                <w:tab w:val="clear" w:pos="720"/>
                <w:tab w:val="num" w:pos="284"/>
                <w:tab w:val="left" w:pos="426"/>
              </w:tabs>
              <w:ind w:hanging="578"/>
              <w:rPr>
                <w:b/>
                <w:i/>
              </w:rPr>
            </w:pPr>
            <w:r w:rsidRPr="00D248F3">
              <w:rPr>
                <w:sz w:val="22"/>
                <w:szCs w:val="22"/>
              </w:rPr>
              <w:t>карандашом</w:t>
            </w:r>
          </w:p>
          <w:p w:rsidR="00020922" w:rsidRPr="00D248F3" w:rsidRDefault="00020922" w:rsidP="0072721F">
            <w:pPr>
              <w:numPr>
                <w:ilvl w:val="0"/>
                <w:numId w:val="18"/>
              </w:numPr>
              <w:tabs>
                <w:tab w:val="clear" w:pos="720"/>
                <w:tab w:val="num" w:pos="284"/>
                <w:tab w:val="left" w:pos="426"/>
              </w:tabs>
              <w:ind w:hanging="578"/>
              <w:rPr>
                <w:b/>
                <w:i/>
              </w:rPr>
            </w:pPr>
            <w:r w:rsidRPr="00D248F3">
              <w:rPr>
                <w:sz w:val="22"/>
                <w:szCs w:val="22"/>
              </w:rPr>
              <w:t>кистью</w:t>
            </w:r>
          </w:p>
        </w:tc>
        <w:tc>
          <w:tcPr>
            <w:tcW w:w="1843" w:type="dxa"/>
            <w:tcBorders>
              <w:top w:val="single" w:sz="4" w:space="0" w:color="auto"/>
              <w:left w:val="single" w:sz="4" w:space="0" w:color="auto"/>
              <w:bottom w:val="single" w:sz="4" w:space="0" w:color="auto"/>
              <w:right w:val="single" w:sz="4" w:space="0" w:color="auto"/>
            </w:tcBorders>
            <w:hideMark/>
          </w:tcPr>
          <w:p w:rsidR="00020922" w:rsidRPr="00D248F3" w:rsidRDefault="00020922" w:rsidP="00020922">
            <w:pPr>
              <w:rPr>
                <w:b/>
                <w:i/>
              </w:rPr>
            </w:pPr>
            <w:r w:rsidRPr="00D248F3">
              <w:rPr>
                <w:sz w:val="22"/>
                <w:szCs w:val="22"/>
              </w:rPr>
              <w:t>Умеет работать карандашом по шаблонам. При раскрашивании выходит за контур рисунка</w:t>
            </w:r>
          </w:p>
        </w:tc>
        <w:tc>
          <w:tcPr>
            <w:tcW w:w="1985" w:type="dxa"/>
            <w:tcBorders>
              <w:top w:val="single" w:sz="4" w:space="0" w:color="auto"/>
              <w:left w:val="single" w:sz="4" w:space="0" w:color="auto"/>
              <w:bottom w:val="single" w:sz="4" w:space="0" w:color="auto"/>
              <w:right w:val="single" w:sz="4" w:space="0" w:color="auto"/>
            </w:tcBorders>
            <w:hideMark/>
          </w:tcPr>
          <w:p w:rsidR="00020922" w:rsidRPr="00D248F3" w:rsidRDefault="00020922" w:rsidP="00020922">
            <w:pPr>
              <w:rPr>
                <w:b/>
                <w:i/>
              </w:rPr>
            </w:pPr>
            <w:r w:rsidRPr="00D248F3">
              <w:rPr>
                <w:sz w:val="22"/>
                <w:szCs w:val="22"/>
              </w:rPr>
              <w:t>Уверенно владеет карандашом и кистью.</w:t>
            </w:r>
          </w:p>
          <w:p w:rsidR="00020922" w:rsidRPr="00D248F3" w:rsidRDefault="00020922" w:rsidP="00020922">
            <w:pPr>
              <w:rPr>
                <w:b/>
                <w:i/>
              </w:rPr>
            </w:pPr>
            <w:r w:rsidRPr="00D248F3">
              <w:rPr>
                <w:sz w:val="22"/>
                <w:szCs w:val="22"/>
              </w:rPr>
              <w:t>Равномерное раскрашивание различных плоскостей</w:t>
            </w:r>
          </w:p>
        </w:tc>
        <w:tc>
          <w:tcPr>
            <w:tcW w:w="1984" w:type="dxa"/>
            <w:tcBorders>
              <w:top w:val="single" w:sz="4" w:space="0" w:color="auto"/>
              <w:left w:val="single" w:sz="4" w:space="0" w:color="auto"/>
              <w:bottom w:val="single" w:sz="4" w:space="0" w:color="auto"/>
              <w:right w:val="single" w:sz="4" w:space="0" w:color="auto"/>
            </w:tcBorders>
            <w:hideMark/>
          </w:tcPr>
          <w:p w:rsidR="00020922" w:rsidRPr="00D248F3" w:rsidRDefault="00020922" w:rsidP="00020922">
            <w:pPr>
              <w:rPr>
                <w:b/>
                <w:i/>
              </w:rPr>
            </w:pPr>
            <w:r w:rsidRPr="00D248F3">
              <w:rPr>
                <w:sz w:val="22"/>
                <w:szCs w:val="22"/>
              </w:rPr>
              <w:t>Свободно владеет карандашом и кистью в различном направлении</w:t>
            </w:r>
          </w:p>
        </w:tc>
        <w:tc>
          <w:tcPr>
            <w:tcW w:w="1843" w:type="dxa"/>
            <w:tcBorders>
              <w:top w:val="single" w:sz="4" w:space="0" w:color="auto"/>
              <w:left w:val="single" w:sz="4" w:space="0" w:color="auto"/>
              <w:bottom w:val="single" w:sz="4" w:space="0" w:color="auto"/>
              <w:right w:val="single" w:sz="4" w:space="0" w:color="auto"/>
            </w:tcBorders>
            <w:hideMark/>
          </w:tcPr>
          <w:p w:rsidR="00020922" w:rsidRPr="00D248F3" w:rsidRDefault="00020922" w:rsidP="00020922">
            <w:pPr>
              <w:rPr>
                <w:b/>
                <w:i/>
              </w:rPr>
            </w:pPr>
            <w:r w:rsidRPr="00D248F3">
              <w:rPr>
                <w:sz w:val="22"/>
                <w:szCs w:val="22"/>
              </w:rPr>
              <w:t>Передает фактуру предметов: гладкий, шероховатый</w:t>
            </w:r>
          </w:p>
        </w:tc>
      </w:tr>
      <w:tr w:rsidR="00020922" w:rsidRPr="00927961" w:rsidTr="00593966">
        <w:trPr>
          <w:trHeight w:val="274"/>
        </w:trPr>
        <w:tc>
          <w:tcPr>
            <w:tcW w:w="1809" w:type="dxa"/>
            <w:tcBorders>
              <w:top w:val="single" w:sz="4" w:space="0" w:color="auto"/>
              <w:left w:val="single" w:sz="4" w:space="0" w:color="auto"/>
              <w:bottom w:val="single" w:sz="4" w:space="0" w:color="auto"/>
              <w:right w:val="single" w:sz="4" w:space="0" w:color="auto"/>
            </w:tcBorders>
            <w:hideMark/>
          </w:tcPr>
          <w:p w:rsidR="00020922" w:rsidRPr="00D248F3" w:rsidRDefault="00020922" w:rsidP="0072721F">
            <w:pPr>
              <w:numPr>
                <w:ilvl w:val="0"/>
                <w:numId w:val="22"/>
              </w:numPr>
              <w:tabs>
                <w:tab w:val="clear" w:pos="473"/>
                <w:tab w:val="num" w:pos="284"/>
                <w:tab w:val="left" w:pos="426"/>
              </w:tabs>
              <w:ind w:firstLine="0"/>
              <w:rPr>
                <w:b/>
                <w:i/>
              </w:rPr>
            </w:pPr>
            <w:r w:rsidRPr="00D248F3">
              <w:rPr>
                <w:sz w:val="22"/>
                <w:szCs w:val="22"/>
              </w:rPr>
              <w:t>Изображение простых предметов с натуры</w:t>
            </w:r>
          </w:p>
        </w:tc>
        <w:tc>
          <w:tcPr>
            <w:tcW w:w="1843" w:type="dxa"/>
            <w:tcBorders>
              <w:top w:val="single" w:sz="4" w:space="0" w:color="auto"/>
              <w:left w:val="single" w:sz="4" w:space="0" w:color="auto"/>
              <w:bottom w:val="single" w:sz="4" w:space="0" w:color="auto"/>
              <w:right w:val="single" w:sz="4" w:space="0" w:color="auto"/>
            </w:tcBorders>
            <w:hideMark/>
          </w:tcPr>
          <w:p w:rsidR="00020922" w:rsidRPr="00D248F3" w:rsidRDefault="00020922" w:rsidP="00020922">
            <w:pPr>
              <w:rPr>
                <w:b/>
                <w:i/>
              </w:rPr>
            </w:pPr>
            <w:r w:rsidRPr="00D248F3">
              <w:rPr>
                <w:sz w:val="22"/>
                <w:szCs w:val="22"/>
              </w:rPr>
              <w:t>Изображает простые предметы в одной плоскости</w:t>
            </w:r>
          </w:p>
        </w:tc>
        <w:tc>
          <w:tcPr>
            <w:tcW w:w="1985" w:type="dxa"/>
            <w:tcBorders>
              <w:top w:val="single" w:sz="4" w:space="0" w:color="auto"/>
              <w:left w:val="single" w:sz="4" w:space="0" w:color="auto"/>
              <w:bottom w:val="single" w:sz="4" w:space="0" w:color="auto"/>
              <w:right w:val="single" w:sz="4" w:space="0" w:color="auto"/>
            </w:tcBorders>
            <w:hideMark/>
          </w:tcPr>
          <w:p w:rsidR="00020922" w:rsidRPr="00D248F3" w:rsidRDefault="00020922" w:rsidP="00020922">
            <w:pPr>
              <w:rPr>
                <w:b/>
                <w:i/>
              </w:rPr>
            </w:pPr>
            <w:r w:rsidRPr="00D248F3">
              <w:rPr>
                <w:sz w:val="22"/>
                <w:szCs w:val="22"/>
              </w:rPr>
              <w:t>Уверенно изображает простые предметы, имеет представление о вертикальных и горизонтальных плоскостях</w:t>
            </w:r>
          </w:p>
        </w:tc>
        <w:tc>
          <w:tcPr>
            <w:tcW w:w="1984" w:type="dxa"/>
            <w:tcBorders>
              <w:top w:val="single" w:sz="4" w:space="0" w:color="auto"/>
              <w:left w:val="single" w:sz="4" w:space="0" w:color="auto"/>
              <w:bottom w:val="single" w:sz="4" w:space="0" w:color="auto"/>
              <w:right w:val="single" w:sz="4" w:space="0" w:color="auto"/>
            </w:tcBorders>
            <w:hideMark/>
          </w:tcPr>
          <w:p w:rsidR="00020922" w:rsidRPr="00D248F3" w:rsidRDefault="00020922" w:rsidP="00020922">
            <w:pPr>
              <w:rPr>
                <w:b/>
                <w:i/>
              </w:rPr>
            </w:pPr>
            <w:r w:rsidRPr="00D248F3">
              <w:rPr>
                <w:sz w:val="22"/>
                <w:szCs w:val="22"/>
              </w:rPr>
              <w:t>Владеет методом сравнения предметов с простыми геометрическими фигурами</w:t>
            </w:r>
          </w:p>
        </w:tc>
        <w:tc>
          <w:tcPr>
            <w:tcW w:w="1843" w:type="dxa"/>
            <w:tcBorders>
              <w:top w:val="single" w:sz="4" w:space="0" w:color="auto"/>
              <w:left w:val="single" w:sz="4" w:space="0" w:color="auto"/>
              <w:bottom w:val="single" w:sz="4" w:space="0" w:color="auto"/>
              <w:right w:val="single" w:sz="4" w:space="0" w:color="auto"/>
            </w:tcBorders>
            <w:hideMark/>
          </w:tcPr>
          <w:p w:rsidR="00020922" w:rsidRPr="00D248F3" w:rsidRDefault="00020922" w:rsidP="00020922">
            <w:pPr>
              <w:rPr>
                <w:b/>
                <w:i/>
              </w:rPr>
            </w:pPr>
            <w:r w:rsidRPr="00D248F3">
              <w:rPr>
                <w:sz w:val="22"/>
                <w:szCs w:val="22"/>
              </w:rPr>
              <w:t>Рисует предметы с натуры с отличительными, характерными особенностями</w:t>
            </w:r>
          </w:p>
        </w:tc>
      </w:tr>
      <w:tr w:rsidR="00020922" w:rsidRPr="00927961" w:rsidTr="00593966">
        <w:trPr>
          <w:trHeight w:val="274"/>
        </w:trPr>
        <w:tc>
          <w:tcPr>
            <w:tcW w:w="1809" w:type="dxa"/>
            <w:tcBorders>
              <w:top w:val="single" w:sz="4" w:space="0" w:color="auto"/>
              <w:left w:val="single" w:sz="4" w:space="0" w:color="auto"/>
              <w:bottom w:val="single" w:sz="4" w:space="0" w:color="auto"/>
              <w:right w:val="single" w:sz="4" w:space="0" w:color="auto"/>
            </w:tcBorders>
            <w:hideMark/>
          </w:tcPr>
          <w:p w:rsidR="00020922" w:rsidRPr="00D248F3" w:rsidRDefault="00020922" w:rsidP="0072721F">
            <w:pPr>
              <w:numPr>
                <w:ilvl w:val="0"/>
                <w:numId w:val="22"/>
              </w:numPr>
              <w:tabs>
                <w:tab w:val="clear" w:pos="473"/>
                <w:tab w:val="left" w:pos="284"/>
                <w:tab w:val="num" w:pos="426"/>
              </w:tabs>
              <w:ind w:firstLine="0"/>
              <w:rPr>
                <w:b/>
                <w:i/>
              </w:rPr>
            </w:pPr>
            <w:r w:rsidRPr="00D248F3">
              <w:rPr>
                <w:sz w:val="22"/>
                <w:szCs w:val="22"/>
              </w:rPr>
              <w:t>Последовательное ведение работы по рисунку</w:t>
            </w:r>
          </w:p>
        </w:tc>
        <w:tc>
          <w:tcPr>
            <w:tcW w:w="1843" w:type="dxa"/>
            <w:tcBorders>
              <w:top w:val="single" w:sz="4" w:space="0" w:color="auto"/>
              <w:left w:val="single" w:sz="4" w:space="0" w:color="auto"/>
              <w:bottom w:val="single" w:sz="4" w:space="0" w:color="auto"/>
              <w:right w:val="single" w:sz="4" w:space="0" w:color="auto"/>
            </w:tcBorders>
          </w:tcPr>
          <w:p w:rsidR="00020922" w:rsidRPr="00D248F3" w:rsidRDefault="00020922" w:rsidP="00020922">
            <w:pPr>
              <w:rPr>
                <w:b/>
                <w:i/>
              </w:rPr>
            </w:pPr>
            <w:r w:rsidRPr="00D248F3">
              <w:rPr>
                <w:sz w:val="22"/>
                <w:szCs w:val="22"/>
              </w:rPr>
              <w:t xml:space="preserve">Нет целостного восприятия предмета, рисунка, сосредотачивает внимание на отдельных </w:t>
            </w:r>
            <w:r w:rsidRPr="00D248F3">
              <w:rPr>
                <w:sz w:val="22"/>
                <w:szCs w:val="22"/>
              </w:rPr>
              <w:lastRenderedPageBreak/>
              <w:t>элементах рисунка.</w:t>
            </w:r>
          </w:p>
        </w:tc>
        <w:tc>
          <w:tcPr>
            <w:tcW w:w="1985" w:type="dxa"/>
            <w:tcBorders>
              <w:top w:val="single" w:sz="4" w:space="0" w:color="auto"/>
              <w:left w:val="single" w:sz="4" w:space="0" w:color="auto"/>
              <w:bottom w:val="single" w:sz="4" w:space="0" w:color="auto"/>
              <w:right w:val="single" w:sz="4" w:space="0" w:color="auto"/>
            </w:tcBorders>
          </w:tcPr>
          <w:p w:rsidR="00020922" w:rsidRPr="00D248F3" w:rsidRDefault="00020922" w:rsidP="00020922">
            <w:pPr>
              <w:rPr>
                <w:b/>
                <w:i/>
              </w:rPr>
            </w:pPr>
            <w:r w:rsidRPr="00D248F3">
              <w:rPr>
                <w:sz w:val="22"/>
                <w:szCs w:val="22"/>
              </w:rPr>
              <w:lastRenderedPageBreak/>
              <w:t xml:space="preserve">Имеет целостное восприятие изображаемого предмета. Раскрашивает все элементы рисунка </w:t>
            </w:r>
            <w:r w:rsidRPr="00D248F3">
              <w:rPr>
                <w:sz w:val="22"/>
                <w:szCs w:val="22"/>
              </w:rPr>
              <w:lastRenderedPageBreak/>
              <w:t>в соответствии с требованиями.</w:t>
            </w:r>
          </w:p>
        </w:tc>
        <w:tc>
          <w:tcPr>
            <w:tcW w:w="1984" w:type="dxa"/>
            <w:tcBorders>
              <w:top w:val="single" w:sz="4" w:space="0" w:color="auto"/>
              <w:left w:val="single" w:sz="4" w:space="0" w:color="auto"/>
              <w:bottom w:val="single" w:sz="4" w:space="0" w:color="auto"/>
              <w:right w:val="single" w:sz="4" w:space="0" w:color="auto"/>
            </w:tcBorders>
            <w:hideMark/>
          </w:tcPr>
          <w:p w:rsidR="00020922" w:rsidRPr="00D248F3" w:rsidRDefault="00020922" w:rsidP="00020922">
            <w:pPr>
              <w:rPr>
                <w:b/>
                <w:i/>
              </w:rPr>
            </w:pPr>
            <w:r w:rsidRPr="00D248F3">
              <w:rPr>
                <w:sz w:val="22"/>
                <w:szCs w:val="22"/>
              </w:rPr>
              <w:lastRenderedPageBreak/>
              <w:t>Передаёт пространственное положение предметов на плоскости; близко; далеко</w:t>
            </w:r>
          </w:p>
        </w:tc>
        <w:tc>
          <w:tcPr>
            <w:tcW w:w="1843" w:type="dxa"/>
            <w:tcBorders>
              <w:top w:val="single" w:sz="4" w:space="0" w:color="auto"/>
              <w:left w:val="single" w:sz="4" w:space="0" w:color="auto"/>
              <w:bottom w:val="single" w:sz="4" w:space="0" w:color="auto"/>
              <w:right w:val="single" w:sz="4" w:space="0" w:color="auto"/>
            </w:tcBorders>
            <w:hideMark/>
          </w:tcPr>
          <w:p w:rsidR="00020922" w:rsidRPr="00D248F3" w:rsidRDefault="00020922" w:rsidP="00020922">
            <w:pPr>
              <w:rPr>
                <w:b/>
                <w:i/>
              </w:rPr>
            </w:pPr>
            <w:r w:rsidRPr="00D248F3">
              <w:rPr>
                <w:sz w:val="22"/>
                <w:szCs w:val="22"/>
              </w:rPr>
              <w:t>Выполняет тематическую композицию с учётом ближнего, среднего и дальнего плана.</w:t>
            </w:r>
          </w:p>
        </w:tc>
      </w:tr>
      <w:tr w:rsidR="00020922" w:rsidRPr="00927961" w:rsidTr="00593966">
        <w:trPr>
          <w:trHeight w:val="844"/>
        </w:trPr>
        <w:tc>
          <w:tcPr>
            <w:tcW w:w="1809" w:type="dxa"/>
            <w:tcBorders>
              <w:top w:val="single" w:sz="4" w:space="0" w:color="auto"/>
              <w:left w:val="single" w:sz="4" w:space="0" w:color="auto"/>
              <w:bottom w:val="single" w:sz="4" w:space="0" w:color="auto"/>
              <w:right w:val="single" w:sz="4" w:space="0" w:color="auto"/>
            </w:tcBorders>
            <w:hideMark/>
          </w:tcPr>
          <w:p w:rsidR="00020922" w:rsidRPr="00D248F3" w:rsidRDefault="00020922" w:rsidP="0072721F">
            <w:pPr>
              <w:numPr>
                <w:ilvl w:val="0"/>
                <w:numId w:val="22"/>
              </w:numPr>
              <w:tabs>
                <w:tab w:val="clear" w:pos="473"/>
                <w:tab w:val="left" w:pos="284"/>
                <w:tab w:val="num" w:pos="426"/>
              </w:tabs>
              <w:ind w:firstLine="0"/>
              <w:rPr>
                <w:b/>
                <w:i/>
              </w:rPr>
            </w:pPr>
            <w:r w:rsidRPr="00D248F3">
              <w:rPr>
                <w:sz w:val="22"/>
                <w:szCs w:val="22"/>
              </w:rPr>
              <w:t>Правильная осанка за мольбертом</w:t>
            </w:r>
          </w:p>
        </w:tc>
        <w:tc>
          <w:tcPr>
            <w:tcW w:w="1843" w:type="dxa"/>
            <w:tcBorders>
              <w:top w:val="single" w:sz="4" w:space="0" w:color="auto"/>
              <w:left w:val="single" w:sz="4" w:space="0" w:color="auto"/>
              <w:bottom w:val="single" w:sz="4" w:space="0" w:color="auto"/>
              <w:right w:val="single" w:sz="4" w:space="0" w:color="auto"/>
            </w:tcBorders>
            <w:hideMark/>
          </w:tcPr>
          <w:p w:rsidR="00020922" w:rsidRPr="00D248F3" w:rsidRDefault="0072721F" w:rsidP="00020922">
            <w:pPr>
              <w:rPr>
                <w:b/>
                <w:i/>
              </w:rPr>
            </w:pPr>
            <w:r w:rsidRPr="00D248F3">
              <w:rPr>
                <w:sz w:val="22"/>
                <w:szCs w:val="22"/>
              </w:rPr>
              <w:t xml:space="preserve">Сидит </w:t>
            </w:r>
            <w:r w:rsidR="00020922" w:rsidRPr="00D248F3">
              <w:rPr>
                <w:sz w:val="22"/>
                <w:szCs w:val="22"/>
              </w:rPr>
              <w:t>низко наклоняясь</w:t>
            </w:r>
            <w:r>
              <w:rPr>
                <w:sz w:val="22"/>
                <w:szCs w:val="22"/>
              </w:rPr>
              <w:t>, искривляет позвоночник</w:t>
            </w:r>
          </w:p>
        </w:tc>
        <w:tc>
          <w:tcPr>
            <w:tcW w:w="5812" w:type="dxa"/>
            <w:gridSpan w:val="3"/>
            <w:tcBorders>
              <w:top w:val="single" w:sz="4" w:space="0" w:color="auto"/>
              <w:left w:val="single" w:sz="4" w:space="0" w:color="auto"/>
              <w:bottom w:val="single" w:sz="4" w:space="0" w:color="auto"/>
              <w:right w:val="single" w:sz="4" w:space="0" w:color="auto"/>
            </w:tcBorders>
          </w:tcPr>
          <w:p w:rsidR="00020922" w:rsidRPr="00D248F3" w:rsidRDefault="00020922" w:rsidP="00020922">
            <w:pPr>
              <w:rPr>
                <w:b/>
                <w:i/>
              </w:rPr>
            </w:pPr>
            <w:r w:rsidRPr="00D248F3">
              <w:rPr>
                <w:sz w:val="22"/>
                <w:szCs w:val="22"/>
              </w:rPr>
              <w:t>Осанка правильная</w:t>
            </w:r>
          </w:p>
        </w:tc>
      </w:tr>
      <w:tr w:rsidR="00020922" w:rsidRPr="00927961" w:rsidTr="00593966">
        <w:trPr>
          <w:trHeight w:val="1525"/>
        </w:trPr>
        <w:tc>
          <w:tcPr>
            <w:tcW w:w="1809" w:type="dxa"/>
            <w:tcBorders>
              <w:top w:val="single" w:sz="4" w:space="0" w:color="auto"/>
              <w:left w:val="single" w:sz="4" w:space="0" w:color="auto"/>
              <w:bottom w:val="single" w:sz="4" w:space="0" w:color="auto"/>
              <w:right w:val="single" w:sz="4" w:space="0" w:color="auto"/>
            </w:tcBorders>
            <w:hideMark/>
          </w:tcPr>
          <w:p w:rsidR="00020922" w:rsidRPr="00CD5619" w:rsidRDefault="00020922" w:rsidP="0072721F">
            <w:pPr>
              <w:numPr>
                <w:ilvl w:val="0"/>
                <w:numId w:val="22"/>
              </w:numPr>
              <w:tabs>
                <w:tab w:val="clear" w:pos="473"/>
                <w:tab w:val="left" w:pos="284"/>
                <w:tab w:val="num" w:pos="426"/>
              </w:tabs>
              <w:ind w:firstLine="0"/>
            </w:pPr>
            <w:r w:rsidRPr="00D248F3">
              <w:rPr>
                <w:sz w:val="22"/>
                <w:szCs w:val="22"/>
              </w:rPr>
              <w:t>Принятие и освоение социальной роли обучающегося</w:t>
            </w:r>
          </w:p>
        </w:tc>
        <w:tc>
          <w:tcPr>
            <w:tcW w:w="1843" w:type="dxa"/>
            <w:tcBorders>
              <w:top w:val="single" w:sz="4" w:space="0" w:color="auto"/>
              <w:left w:val="single" w:sz="4" w:space="0" w:color="auto"/>
              <w:bottom w:val="single" w:sz="4" w:space="0" w:color="auto"/>
              <w:right w:val="single" w:sz="4" w:space="0" w:color="auto"/>
            </w:tcBorders>
            <w:hideMark/>
          </w:tcPr>
          <w:p w:rsidR="00020922" w:rsidRPr="00D248F3" w:rsidRDefault="00020922" w:rsidP="00020922">
            <w:pPr>
              <w:rPr>
                <w:b/>
                <w:i/>
              </w:rPr>
            </w:pPr>
            <w:r w:rsidRPr="00D248F3">
              <w:rPr>
                <w:sz w:val="22"/>
                <w:szCs w:val="22"/>
              </w:rPr>
              <w:t>Слабая мотивация, занимается потому что привели родители</w:t>
            </w:r>
          </w:p>
        </w:tc>
        <w:tc>
          <w:tcPr>
            <w:tcW w:w="1985" w:type="dxa"/>
            <w:tcBorders>
              <w:top w:val="single" w:sz="4" w:space="0" w:color="auto"/>
              <w:left w:val="single" w:sz="4" w:space="0" w:color="auto"/>
              <w:bottom w:val="single" w:sz="4" w:space="0" w:color="auto"/>
              <w:right w:val="single" w:sz="4" w:space="0" w:color="auto"/>
            </w:tcBorders>
            <w:hideMark/>
          </w:tcPr>
          <w:p w:rsidR="00020922" w:rsidRPr="00D248F3" w:rsidRDefault="00020922" w:rsidP="00020922">
            <w:pPr>
              <w:rPr>
                <w:b/>
                <w:i/>
              </w:rPr>
            </w:pPr>
            <w:r w:rsidRPr="00D248F3">
              <w:rPr>
                <w:sz w:val="22"/>
                <w:szCs w:val="22"/>
              </w:rPr>
              <w:t>Проявление интереса к предмету, овладение навыками адаптации</w:t>
            </w:r>
          </w:p>
        </w:tc>
        <w:tc>
          <w:tcPr>
            <w:tcW w:w="1984" w:type="dxa"/>
            <w:tcBorders>
              <w:top w:val="single" w:sz="4" w:space="0" w:color="auto"/>
              <w:left w:val="single" w:sz="4" w:space="0" w:color="auto"/>
              <w:bottom w:val="single" w:sz="4" w:space="0" w:color="auto"/>
              <w:right w:val="single" w:sz="4" w:space="0" w:color="auto"/>
            </w:tcBorders>
            <w:hideMark/>
          </w:tcPr>
          <w:p w:rsidR="00020922" w:rsidRPr="00D248F3" w:rsidRDefault="00020922" w:rsidP="00020922">
            <w:pPr>
              <w:rPr>
                <w:b/>
                <w:i/>
              </w:rPr>
            </w:pPr>
            <w:r w:rsidRPr="00D248F3">
              <w:rPr>
                <w:sz w:val="22"/>
                <w:szCs w:val="22"/>
              </w:rPr>
              <w:t>Развитие навыков сотрудничества со взрослыми и сверстниками в разных ситуациях</w:t>
            </w:r>
          </w:p>
        </w:tc>
        <w:tc>
          <w:tcPr>
            <w:tcW w:w="1843" w:type="dxa"/>
            <w:tcBorders>
              <w:top w:val="single" w:sz="4" w:space="0" w:color="auto"/>
              <w:left w:val="single" w:sz="4" w:space="0" w:color="auto"/>
              <w:bottom w:val="single" w:sz="4" w:space="0" w:color="auto"/>
              <w:right w:val="single" w:sz="4" w:space="0" w:color="auto"/>
            </w:tcBorders>
            <w:hideMark/>
          </w:tcPr>
          <w:p w:rsidR="00020922" w:rsidRPr="00D248F3" w:rsidRDefault="00020922" w:rsidP="00020922">
            <w:pPr>
              <w:rPr>
                <w:b/>
                <w:i/>
              </w:rPr>
            </w:pPr>
            <w:r w:rsidRPr="00D248F3">
              <w:rPr>
                <w:sz w:val="22"/>
                <w:szCs w:val="22"/>
              </w:rPr>
              <w:t>Доброжелательность, понимание и сопереживание чувствам других людей.</w:t>
            </w:r>
          </w:p>
        </w:tc>
      </w:tr>
    </w:tbl>
    <w:p w:rsidR="003E775B" w:rsidRDefault="003E775B" w:rsidP="00B4335F">
      <w:pPr>
        <w:pStyle w:val="a3"/>
        <w:jc w:val="both"/>
        <w:rPr>
          <w:rFonts w:ascii="Times New Roman" w:hAnsi="Times New Roman"/>
          <w:b/>
          <w:sz w:val="24"/>
          <w:szCs w:val="24"/>
        </w:rPr>
      </w:pPr>
    </w:p>
    <w:p w:rsidR="004B5E01" w:rsidRPr="00593966" w:rsidRDefault="004B5E01" w:rsidP="00593966">
      <w:pPr>
        <w:jc w:val="both"/>
        <w:rPr>
          <w:b/>
        </w:rPr>
      </w:pPr>
      <w:r w:rsidRPr="0043034E">
        <w:rPr>
          <w:b/>
        </w:rPr>
        <w:t>Блок «Музыкальная гостиная»</w:t>
      </w:r>
    </w:p>
    <w:tbl>
      <w:tblPr>
        <w:tblStyle w:val="a8"/>
        <w:tblW w:w="9464" w:type="dxa"/>
        <w:tblLayout w:type="fixed"/>
        <w:tblLook w:val="02A0" w:firstRow="1" w:lastRow="0" w:firstColumn="1" w:lastColumn="0" w:noHBand="1" w:noVBand="0"/>
      </w:tblPr>
      <w:tblGrid>
        <w:gridCol w:w="1809"/>
        <w:gridCol w:w="1843"/>
        <w:gridCol w:w="1985"/>
        <w:gridCol w:w="1984"/>
        <w:gridCol w:w="1843"/>
      </w:tblGrid>
      <w:tr w:rsidR="004B5E01" w:rsidRPr="001730BA" w:rsidTr="00593966">
        <w:tc>
          <w:tcPr>
            <w:tcW w:w="1809" w:type="dxa"/>
            <w:vMerge w:val="restart"/>
            <w:hideMark/>
          </w:tcPr>
          <w:p w:rsidR="004B5E01" w:rsidRPr="0043034E" w:rsidRDefault="004B5E01" w:rsidP="00E86989">
            <w:pPr>
              <w:tabs>
                <w:tab w:val="left" w:pos="0"/>
                <w:tab w:val="left" w:pos="390"/>
                <w:tab w:val="left" w:pos="532"/>
                <w:tab w:val="right" w:leader="dot" w:pos="9497"/>
              </w:tabs>
              <w:jc w:val="both"/>
              <w:rPr>
                <w:b/>
                <w:w w:val="101"/>
              </w:rPr>
            </w:pPr>
            <w:r w:rsidRPr="0043034E">
              <w:rPr>
                <w:b/>
                <w:w w:val="101"/>
              </w:rPr>
              <w:t>Критерии</w:t>
            </w:r>
          </w:p>
        </w:tc>
        <w:tc>
          <w:tcPr>
            <w:tcW w:w="7655" w:type="dxa"/>
            <w:gridSpan w:val="4"/>
            <w:hideMark/>
          </w:tcPr>
          <w:p w:rsidR="004B5E01" w:rsidRPr="0043034E" w:rsidRDefault="004B5E01" w:rsidP="00E86989">
            <w:pPr>
              <w:tabs>
                <w:tab w:val="left" w:pos="0"/>
                <w:tab w:val="left" w:pos="390"/>
                <w:tab w:val="left" w:pos="532"/>
                <w:tab w:val="right" w:leader="dot" w:pos="9497"/>
              </w:tabs>
              <w:ind w:firstLine="708"/>
              <w:jc w:val="center"/>
              <w:rPr>
                <w:b/>
                <w:w w:val="101"/>
              </w:rPr>
            </w:pPr>
            <w:r w:rsidRPr="0043034E">
              <w:rPr>
                <w:b/>
                <w:w w:val="101"/>
              </w:rPr>
              <w:t>Уровни обученности</w:t>
            </w:r>
          </w:p>
        </w:tc>
      </w:tr>
      <w:tr w:rsidR="004B5E01" w:rsidRPr="001730BA" w:rsidTr="00593966">
        <w:tc>
          <w:tcPr>
            <w:tcW w:w="1809" w:type="dxa"/>
            <w:vMerge/>
            <w:hideMark/>
          </w:tcPr>
          <w:p w:rsidR="004B5E01" w:rsidRPr="001730BA" w:rsidRDefault="004B5E01" w:rsidP="00E86989">
            <w:pPr>
              <w:tabs>
                <w:tab w:val="left" w:pos="0"/>
                <w:tab w:val="left" w:pos="390"/>
                <w:tab w:val="left" w:pos="532"/>
                <w:tab w:val="right" w:leader="dot" w:pos="9497"/>
              </w:tabs>
              <w:jc w:val="both"/>
              <w:rPr>
                <w:w w:val="101"/>
              </w:rPr>
            </w:pPr>
          </w:p>
        </w:tc>
        <w:tc>
          <w:tcPr>
            <w:tcW w:w="1843" w:type="dxa"/>
            <w:hideMark/>
          </w:tcPr>
          <w:p w:rsidR="004B5E01" w:rsidRPr="0043034E" w:rsidRDefault="004B5E01" w:rsidP="00E86989">
            <w:pPr>
              <w:tabs>
                <w:tab w:val="left" w:pos="0"/>
                <w:tab w:val="left" w:pos="390"/>
                <w:tab w:val="left" w:pos="532"/>
                <w:tab w:val="right" w:leader="dot" w:pos="9497"/>
              </w:tabs>
              <w:jc w:val="both"/>
              <w:rPr>
                <w:b/>
                <w:w w:val="101"/>
              </w:rPr>
            </w:pPr>
            <w:r>
              <w:rPr>
                <w:b/>
                <w:w w:val="101"/>
              </w:rPr>
              <w:t>Минималь</w:t>
            </w:r>
            <w:r w:rsidRPr="0043034E">
              <w:rPr>
                <w:b/>
                <w:w w:val="101"/>
              </w:rPr>
              <w:t>ный</w:t>
            </w:r>
          </w:p>
        </w:tc>
        <w:tc>
          <w:tcPr>
            <w:tcW w:w="1985" w:type="dxa"/>
            <w:hideMark/>
          </w:tcPr>
          <w:p w:rsidR="004B5E01" w:rsidRPr="0043034E" w:rsidRDefault="004B5E01" w:rsidP="00E86989">
            <w:pPr>
              <w:tabs>
                <w:tab w:val="left" w:pos="0"/>
                <w:tab w:val="left" w:pos="390"/>
                <w:tab w:val="left" w:pos="532"/>
                <w:tab w:val="right" w:leader="dot" w:pos="9497"/>
              </w:tabs>
              <w:jc w:val="both"/>
              <w:rPr>
                <w:b/>
                <w:w w:val="101"/>
              </w:rPr>
            </w:pPr>
            <w:r w:rsidRPr="0043034E">
              <w:rPr>
                <w:b/>
                <w:w w:val="101"/>
              </w:rPr>
              <w:t>Базовый</w:t>
            </w:r>
          </w:p>
        </w:tc>
        <w:tc>
          <w:tcPr>
            <w:tcW w:w="1984" w:type="dxa"/>
            <w:hideMark/>
          </w:tcPr>
          <w:p w:rsidR="004B5E01" w:rsidRPr="0043034E" w:rsidRDefault="004B5E01" w:rsidP="00E86989">
            <w:pPr>
              <w:tabs>
                <w:tab w:val="left" w:pos="0"/>
                <w:tab w:val="left" w:pos="390"/>
                <w:tab w:val="left" w:pos="532"/>
                <w:tab w:val="right" w:leader="dot" w:pos="9497"/>
              </w:tabs>
              <w:jc w:val="both"/>
              <w:rPr>
                <w:b/>
                <w:w w:val="101"/>
              </w:rPr>
            </w:pPr>
            <w:r>
              <w:rPr>
                <w:b/>
                <w:w w:val="101"/>
              </w:rPr>
              <w:t>Повышен</w:t>
            </w:r>
            <w:r w:rsidRPr="0043034E">
              <w:rPr>
                <w:b/>
                <w:w w:val="101"/>
              </w:rPr>
              <w:t>ный</w:t>
            </w:r>
          </w:p>
        </w:tc>
        <w:tc>
          <w:tcPr>
            <w:tcW w:w="1843" w:type="dxa"/>
            <w:hideMark/>
          </w:tcPr>
          <w:p w:rsidR="004B5E01" w:rsidRPr="0043034E" w:rsidRDefault="004B5E01" w:rsidP="00E86989">
            <w:pPr>
              <w:tabs>
                <w:tab w:val="left" w:pos="0"/>
                <w:tab w:val="left" w:pos="390"/>
                <w:tab w:val="left" w:pos="532"/>
                <w:tab w:val="right" w:leader="dot" w:pos="9497"/>
              </w:tabs>
              <w:jc w:val="both"/>
              <w:rPr>
                <w:b/>
                <w:w w:val="101"/>
              </w:rPr>
            </w:pPr>
            <w:r w:rsidRPr="0043034E">
              <w:rPr>
                <w:b/>
                <w:w w:val="101"/>
              </w:rPr>
              <w:t>Творческий</w:t>
            </w:r>
          </w:p>
        </w:tc>
      </w:tr>
      <w:tr w:rsidR="004B5E01" w:rsidRPr="001730BA" w:rsidTr="00593966">
        <w:tc>
          <w:tcPr>
            <w:tcW w:w="1809" w:type="dxa"/>
          </w:tcPr>
          <w:p w:rsidR="004B5E01" w:rsidRPr="001730BA" w:rsidRDefault="007E483C" w:rsidP="007E483C">
            <w:pPr>
              <w:tabs>
                <w:tab w:val="left" w:pos="0"/>
                <w:tab w:val="left" w:pos="284"/>
                <w:tab w:val="right" w:leader="dot" w:pos="9497"/>
              </w:tabs>
              <w:rPr>
                <w:w w:val="101"/>
              </w:rPr>
            </w:pPr>
            <w:r>
              <w:rPr>
                <w:w w:val="101"/>
              </w:rPr>
              <w:t xml:space="preserve">1. </w:t>
            </w:r>
            <w:r w:rsidR="004B5E01">
              <w:rPr>
                <w:w w:val="101"/>
              </w:rPr>
              <w:t xml:space="preserve">Правильно сформированная певческая установка (прямая посадка, широко открытый рот) </w:t>
            </w:r>
          </w:p>
        </w:tc>
        <w:tc>
          <w:tcPr>
            <w:tcW w:w="1843" w:type="dxa"/>
          </w:tcPr>
          <w:p w:rsidR="004B5E01" w:rsidRPr="001730BA" w:rsidRDefault="004B5E01" w:rsidP="00F647BC">
            <w:pPr>
              <w:tabs>
                <w:tab w:val="left" w:pos="0"/>
                <w:tab w:val="left" w:pos="390"/>
                <w:tab w:val="left" w:pos="532"/>
                <w:tab w:val="right" w:leader="dot" w:pos="9497"/>
              </w:tabs>
              <w:rPr>
                <w:w w:val="101"/>
              </w:rPr>
            </w:pPr>
            <w:r>
              <w:rPr>
                <w:w w:val="101"/>
              </w:rPr>
              <w:t>Несформированная прямая посадка, не всегда может контролировать хорошее открытие рта</w:t>
            </w:r>
          </w:p>
        </w:tc>
        <w:tc>
          <w:tcPr>
            <w:tcW w:w="1985" w:type="dxa"/>
          </w:tcPr>
          <w:p w:rsidR="004B5E01" w:rsidRPr="001730BA" w:rsidRDefault="004B5E01" w:rsidP="00F647BC">
            <w:pPr>
              <w:tabs>
                <w:tab w:val="left" w:pos="0"/>
                <w:tab w:val="left" w:pos="390"/>
                <w:tab w:val="left" w:pos="532"/>
                <w:tab w:val="right" w:leader="dot" w:pos="9497"/>
              </w:tabs>
              <w:rPr>
                <w:w w:val="101"/>
              </w:rPr>
            </w:pPr>
            <w:r>
              <w:rPr>
                <w:w w:val="101"/>
              </w:rPr>
              <w:t>Сформированная прямая посадка, хорошо открывает рот, но под контролем педагога</w:t>
            </w:r>
          </w:p>
        </w:tc>
        <w:tc>
          <w:tcPr>
            <w:tcW w:w="1984" w:type="dxa"/>
          </w:tcPr>
          <w:p w:rsidR="004B5E01" w:rsidRPr="001730BA" w:rsidRDefault="004B5E01" w:rsidP="00F647BC">
            <w:pPr>
              <w:tabs>
                <w:tab w:val="left" w:pos="0"/>
                <w:tab w:val="left" w:pos="390"/>
                <w:tab w:val="left" w:pos="532"/>
                <w:tab w:val="right" w:leader="dot" w:pos="9497"/>
              </w:tabs>
              <w:rPr>
                <w:w w:val="101"/>
              </w:rPr>
            </w:pPr>
            <w:r>
              <w:rPr>
                <w:w w:val="101"/>
              </w:rPr>
              <w:t>Выполняет все требования сам</w:t>
            </w:r>
          </w:p>
        </w:tc>
        <w:tc>
          <w:tcPr>
            <w:tcW w:w="1843" w:type="dxa"/>
          </w:tcPr>
          <w:p w:rsidR="004B5E01" w:rsidRPr="001730BA" w:rsidRDefault="004B5E01" w:rsidP="00F647BC">
            <w:pPr>
              <w:tabs>
                <w:tab w:val="left" w:pos="0"/>
                <w:tab w:val="left" w:pos="390"/>
                <w:tab w:val="left" w:pos="532"/>
                <w:tab w:val="right" w:leader="dot" w:pos="9497"/>
              </w:tabs>
              <w:rPr>
                <w:w w:val="101"/>
              </w:rPr>
            </w:pPr>
            <w:r>
              <w:rPr>
                <w:w w:val="101"/>
              </w:rPr>
              <w:t>Выполняет все требования сам</w:t>
            </w:r>
          </w:p>
        </w:tc>
      </w:tr>
      <w:tr w:rsidR="004B5E01" w:rsidRPr="001730BA" w:rsidTr="00593966">
        <w:tc>
          <w:tcPr>
            <w:tcW w:w="1809" w:type="dxa"/>
          </w:tcPr>
          <w:p w:rsidR="004B5E01" w:rsidRDefault="007E483C" w:rsidP="007E483C">
            <w:pPr>
              <w:tabs>
                <w:tab w:val="left" w:pos="0"/>
                <w:tab w:val="left" w:pos="390"/>
                <w:tab w:val="left" w:pos="532"/>
                <w:tab w:val="right" w:leader="dot" w:pos="9497"/>
              </w:tabs>
              <w:jc w:val="both"/>
              <w:rPr>
                <w:w w:val="101"/>
              </w:rPr>
            </w:pPr>
            <w:r>
              <w:rPr>
                <w:w w:val="101"/>
              </w:rPr>
              <w:t xml:space="preserve">2. </w:t>
            </w:r>
            <w:r w:rsidR="004B5E01">
              <w:rPr>
                <w:w w:val="101"/>
              </w:rPr>
              <w:t>Музыкальный слух</w:t>
            </w:r>
          </w:p>
        </w:tc>
        <w:tc>
          <w:tcPr>
            <w:tcW w:w="1843" w:type="dxa"/>
          </w:tcPr>
          <w:p w:rsidR="004B5E01" w:rsidRDefault="004B5E01" w:rsidP="00F647BC">
            <w:pPr>
              <w:tabs>
                <w:tab w:val="left" w:pos="0"/>
                <w:tab w:val="left" w:pos="390"/>
                <w:tab w:val="left" w:pos="532"/>
                <w:tab w:val="right" w:leader="dot" w:pos="9497"/>
              </w:tabs>
              <w:rPr>
                <w:w w:val="101"/>
              </w:rPr>
            </w:pPr>
            <w:r>
              <w:rPr>
                <w:w w:val="101"/>
              </w:rPr>
              <w:t>Не интонирует</w:t>
            </w:r>
            <w:r w:rsidR="00593966">
              <w:rPr>
                <w:w w:val="101"/>
              </w:rPr>
              <w:t xml:space="preserve">. </w:t>
            </w:r>
            <w:r>
              <w:rPr>
                <w:w w:val="101"/>
              </w:rPr>
              <w:t>Нет координации между слухом и голосом</w:t>
            </w:r>
          </w:p>
        </w:tc>
        <w:tc>
          <w:tcPr>
            <w:tcW w:w="1985" w:type="dxa"/>
          </w:tcPr>
          <w:p w:rsidR="004B5E01" w:rsidRDefault="004B5E01" w:rsidP="00F647BC">
            <w:pPr>
              <w:tabs>
                <w:tab w:val="left" w:pos="0"/>
                <w:tab w:val="left" w:pos="390"/>
                <w:tab w:val="left" w:pos="532"/>
                <w:tab w:val="right" w:leader="dot" w:pos="9497"/>
              </w:tabs>
              <w:rPr>
                <w:w w:val="101"/>
              </w:rPr>
            </w:pPr>
            <w:r>
              <w:rPr>
                <w:w w:val="101"/>
              </w:rPr>
              <w:t>Интонирует легкие, гармонически простые мелодии.</w:t>
            </w:r>
          </w:p>
        </w:tc>
        <w:tc>
          <w:tcPr>
            <w:tcW w:w="1984" w:type="dxa"/>
          </w:tcPr>
          <w:p w:rsidR="004B5E01" w:rsidRDefault="004B5E01" w:rsidP="00F647BC">
            <w:pPr>
              <w:tabs>
                <w:tab w:val="left" w:pos="0"/>
                <w:tab w:val="left" w:pos="390"/>
                <w:tab w:val="left" w:pos="532"/>
                <w:tab w:val="right" w:leader="dot" w:pos="9497"/>
              </w:tabs>
              <w:rPr>
                <w:w w:val="101"/>
              </w:rPr>
            </w:pPr>
            <w:r>
              <w:rPr>
                <w:w w:val="101"/>
              </w:rPr>
              <w:t>Интонирует чисто, музыкальный слух хорошо развит. Развитая координация между слухом и голосом</w:t>
            </w:r>
          </w:p>
        </w:tc>
        <w:tc>
          <w:tcPr>
            <w:tcW w:w="1843" w:type="dxa"/>
          </w:tcPr>
          <w:p w:rsidR="004B5E01" w:rsidRDefault="004B5E01" w:rsidP="00F647BC">
            <w:pPr>
              <w:tabs>
                <w:tab w:val="left" w:pos="0"/>
                <w:tab w:val="left" w:pos="390"/>
                <w:tab w:val="left" w:pos="532"/>
                <w:tab w:val="right" w:leader="dot" w:pos="9497"/>
              </w:tabs>
              <w:rPr>
                <w:w w:val="101"/>
              </w:rPr>
            </w:pPr>
            <w:r>
              <w:rPr>
                <w:w w:val="101"/>
              </w:rPr>
              <w:t>Интонирует чисто, музыкальный слух хорошо развит. Развитая координация между слухом и голосом</w:t>
            </w:r>
          </w:p>
        </w:tc>
      </w:tr>
      <w:tr w:rsidR="004B5E01" w:rsidRPr="001730BA" w:rsidTr="00593966">
        <w:tc>
          <w:tcPr>
            <w:tcW w:w="1809" w:type="dxa"/>
          </w:tcPr>
          <w:p w:rsidR="004B5E01" w:rsidRDefault="007E483C" w:rsidP="007E483C">
            <w:pPr>
              <w:tabs>
                <w:tab w:val="left" w:pos="0"/>
                <w:tab w:val="left" w:pos="390"/>
                <w:tab w:val="left" w:pos="532"/>
                <w:tab w:val="right" w:leader="dot" w:pos="9497"/>
              </w:tabs>
              <w:rPr>
                <w:w w:val="101"/>
              </w:rPr>
            </w:pPr>
            <w:r>
              <w:rPr>
                <w:w w:val="101"/>
              </w:rPr>
              <w:t xml:space="preserve">3. </w:t>
            </w:r>
            <w:r w:rsidR="004B5E01">
              <w:rPr>
                <w:w w:val="101"/>
              </w:rPr>
              <w:t>Музыкальная память</w:t>
            </w:r>
          </w:p>
        </w:tc>
        <w:tc>
          <w:tcPr>
            <w:tcW w:w="1843" w:type="dxa"/>
          </w:tcPr>
          <w:p w:rsidR="004B5E01" w:rsidRDefault="004B5E01" w:rsidP="00F647BC">
            <w:pPr>
              <w:tabs>
                <w:tab w:val="left" w:pos="0"/>
                <w:tab w:val="left" w:pos="390"/>
                <w:tab w:val="left" w:pos="532"/>
                <w:tab w:val="right" w:leader="dot" w:pos="9497"/>
              </w:tabs>
              <w:rPr>
                <w:w w:val="101"/>
              </w:rPr>
            </w:pPr>
            <w:r>
              <w:rPr>
                <w:w w:val="101"/>
              </w:rPr>
              <w:t>Запоминает мелодию на короткое время</w:t>
            </w:r>
          </w:p>
        </w:tc>
        <w:tc>
          <w:tcPr>
            <w:tcW w:w="1985" w:type="dxa"/>
          </w:tcPr>
          <w:p w:rsidR="004B5E01" w:rsidRDefault="004B5E01" w:rsidP="00F647BC">
            <w:pPr>
              <w:tabs>
                <w:tab w:val="left" w:pos="0"/>
                <w:tab w:val="left" w:pos="390"/>
                <w:tab w:val="left" w:pos="532"/>
                <w:tab w:val="right" w:leader="dot" w:pos="9497"/>
              </w:tabs>
              <w:rPr>
                <w:w w:val="101"/>
              </w:rPr>
            </w:pPr>
            <w:r>
              <w:rPr>
                <w:w w:val="101"/>
              </w:rPr>
              <w:t>Музыкальная память развита, но сложные мелодические обороты запоминает с трудом</w:t>
            </w:r>
          </w:p>
        </w:tc>
        <w:tc>
          <w:tcPr>
            <w:tcW w:w="1984" w:type="dxa"/>
          </w:tcPr>
          <w:p w:rsidR="004B5E01" w:rsidRDefault="004B5E01" w:rsidP="00F647BC">
            <w:pPr>
              <w:tabs>
                <w:tab w:val="left" w:pos="0"/>
                <w:tab w:val="left" w:pos="390"/>
                <w:tab w:val="left" w:pos="532"/>
                <w:tab w:val="right" w:leader="dot" w:pos="9497"/>
              </w:tabs>
              <w:rPr>
                <w:w w:val="101"/>
              </w:rPr>
            </w:pPr>
            <w:r>
              <w:rPr>
                <w:w w:val="101"/>
              </w:rPr>
              <w:t>Точно воспроизводит услышанное</w:t>
            </w:r>
          </w:p>
        </w:tc>
        <w:tc>
          <w:tcPr>
            <w:tcW w:w="1843" w:type="dxa"/>
          </w:tcPr>
          <w:p w:rsidR="004B5E01" w:rsidRDefault="004B5E01" w:rsidP="00F647BC">
            <w:pPr>
              <w:tabs>
                <w:tab w:val="left" w:pos="0"/>
                <w:tab w:val="left" w:pos="390"/>
                <w:tab w:val="left" w:pos="532"/>
                <w:tab w:val="right" w:leader="dot" w:pos="9497"/>
              </w:tabs>
              <w:rPr>
                <w:w w:val="101"/>
              </w:rPr>
            </w:pPr>
            <w:r>
              <w:rPr>
                <w:w w:val="101"/>
              </w:rPr>
              <w:t>Точно воспроизводит услышанное</w:t>
            </w:r>
          </w:p>
        </w:tc>
      </w:tr>
      <w:tr w:rsidR="004B5E01" w:rsidRPr="001730BA" w:rsidTr="00593966">
        <w:tc>
          <w:tcPr>
            <w:tcW w:w="1809" w:type="dxa"/>
          </w:tcPr>
          <w:p w:rsidR="004B5E01" w:rsidRPr="007E483C" w:rsidRDefault="007E483C" w:rsidP="007E483C">
            <w:pPr>
              <w:pStyle w:val="a7"/>
              <w:tabs>
                <w:tab w:val="left" w:pos="0"/>
                <w:tab w:val="left" w:pos="284"/>
                <w:tab w:val="left" w:pos="532"/>
                <w:tab w:val="right" w:leader="dot" w:pos="9497"/>
              </w:tabs>
              <w:ind w:left="0"/>
              <w:rPr>
                <w:w w:val="101"/>
              </w:rPr>
            </w:pPr>
            <w:r>
              <w:rPr>
                <w:w w:val="101"/>
              </w:rPr>
              <w:t xml:space="preserve">4. </w:t>
            </w:r>
            <w:r w:rsidR="004B5E01" w:rsidRPr="007E483C">
              <w:rPr>
                <w:w w:val="101"/>
              </w:rPr>
              <w:t>Чувство ритма</w:t>
            </w:r>
          </w:p>
        </w:tc>
        <w:tc>
          <w:tcPr>
            <w:tcW w:w="1843" w:type="dxa"/>
          </w:tcPr>
          <w:p w:rsidR="004B5E01" w:rsidRDefault="004B5E01" w:rsidP="00F647BC">
            <w:pPr>
              <w:tabs>
                <w:tab w:val="left" w:pos="0"/>
                <w:tab w:val="left" w:pos="390"/>
                <w:tab w:val="left" w:pos="532"/>
                <w:tab w:val="right" w:leader="dot" w:pos="9497"/>
              </w:tabs>
              <w:rPr>
                <w:w w:val="101"/>
              </w:rPr>
            </w:pPr>
            <w:r>
              <w:rPr>
                <w:w w:val="101"/>
              </w:rPr>
              <w:t>Не может точно воспроизвести ритмический рисунок</w:t>
            </w:r>
          </w:p>
        </w:tc>
        <w:tc>
          <w:tcPr>
            <w:tcW w:w="1985" w:type="dxa"/>
          </w:tcPr>
          <w:p w:rsidR="004B5E01" w:rsidRDefault="004B5E01" w:rsidP="00F647BC">
            <w:pPr>
              <w:tabs>
                <w:tab w:val="left" w:pos="0"/>
                <w:tab w:val="left" w:pos="390"/>
                <w:tab w:val="left" w:pos="532"/>
                <w:tab w:val="right" w:leader="dot" w:pos="9497"/>
              </w:tabs>
              <w:rPr>
                <w:w w:val="101"/>
              </w:rPr>
            </w:pPr>
            <w:r>
              <w:rPr>
                <w:w w:val="101"/>
              </w:rPr>
              <w:t>Положительная динамика в развитии чувства ритма, воспроизводит ритмический рисунок с небольшими неточностями</w:t>
            </w:r>
          </w:p>
        </w:tc>
        <w:tc>
          <w:tcPr>
            <w:tcW w:w="1984" w:type="dxa"/>
          </w:tcPr>
          <w:p w:rsidR="004B5E01" w:rsidRDefault="004B5E01" w:rsidP="00F647BC">
            <w:pPr>
              <w:tabs>
                <w:tab w:val="left" w:pos="0"/>
                <w:tab w:val="left" w:pos="390"/>
                <w:tab w:val="left" w:pos="532"/>
                <w:tab w:val="right" w:leader="dot" w:pos="9497"/>
              </w:tabs>
              <w:rPr>
                <w:w w:val="101"/>
              </w:rPr>
            </w:pPr>
            <w:r>
              <w:rPr>
                <w:w w:val="101"/>
              </w:rPr>
              <w:t>Точно передает услышанный ритмический рисунок</w:t>
            </w:r>
          </w:p>
        </w:tc>
        <w:tc>
          <w:tcPr>
            <w:tcW w:w="1843" w:type="dxa"/>
          </w:tcPr>
          <w:p w:rsidR="004B5E01" w:rsidRDefault="004B5E01" w:rsidP="00F647BC">
            <w:pPr>
              <w:tabs>
                <w:tab w:val="left" w:pos="0"/>
                <w:tab w:val="left" w:pos="390"/>
                <w:tab w:val="left" w:pos="532"/>
                <w:tab w:val="right" w:leader="dot" w:pos="9497"/>
              </w:tabs>
              <w:rPr>
                <w:w w:val="101"/>
              </w:rPr>
            </w:pPr>
            <w:r>
              <w:rPr>
                <w:w w:val="101"/>
              </w:rPr>
              <w:t>Точно передает услышанный ритмический рисунок</w:t>
            </w:r>
          </w:p>
        </w:tc>
      </w:tr>
      <w:tr w:rsidR="004B5E01" w:rsidRPr="001730BA" w:rsidTr="00593966">
        <w:tc>
          <w:tcPr>
            <w:tcW w:w="1809" w:type="dxa"/>
          </w:tcPr>
          <w:p w:rsidR="004B5E01" w:rsidRPr="007E483C" w:rsidRDefault="007E483C" w:rsidP="007E483C">
            <w:pPr>
              <w:pStyle w:val="a7"/>
              <w:tabs>
                <w:tab w:val="left" w:pos="0"/>
                <w:tab w:val="left" w:pos="284"/>
                <w:tab w:val="left" w:pos="532"/>
                <w:tab w:val="right" w:leader="dot" w:pos="9497"/>
              </w:tabs>
              <w:ind w:left="0"/>
              <w:rPr>
                <w:w w:val="101"/>
              </w:rPr>
            </w:pPr>
            <w:r>
              <w:rPr>
                <w:w w:val="101"/>
              </w:rPr>
              <w:t>5.</w:t>
            </w:r>
            <w:r w:rsidR="004B5E01" w:rsidRPr="007E483C">
              <w:rPr>
                <w:w w:val="101"/>
              </w:rPr>
              <w:t>Творческая инициативность</w:t>
            </w:r>
          </w:p>
        </w:tc>
        <w:tc>
          <w:tcPr>
            <w:tcW w:w="1843" w:type="dxa"/>
          </w:tcPr>
          <w:p w:rsidR="004B5E01" w:rsidRDefault="004B5E01" w:rsidP="00F647BC">
            <w:pPr>
              <w:tabs>
                <w:tab w:val="left" w:pos="0"/>
                <w:tab w:val="left" w:pos="390"/>
                <w:tab w:val="left" w:pos="532"/>
                <w:tab w:val="right" w:leader="dot" w:pos="9497"/>
              </w:tabs>
              <w:rPr>
                <w:w w:val="101"/>
              </w:rPr>
            </w:pPr>
            <w:r>
              <w:rPr>
                <w:w w:val="101"/>
              </w:rPr>
              <w:t xml:space="preserve">Ребенок не проявляет интереса к </w:t>
            </w:r>
            <w:r>
              <w:rPr>
                <w:w w:val="101"/>
              </w:rPr>
              <w:lastRenderedPageBreak/>
              <w:t>творческой деятельности</w:t>
            </w:r>
          </w:p>
        </w:tc>
        <w:tc>
          <w:tcPr>
            <w:tcW w:w="1985" w:type="dxa"/>
          </w:tcPr>
          <w:p w:rsidR="004B5E01" w:rsidRDefault="004B5E01" w:rsidP="00F647BC">
            <w:pPr>
              <w:tabs>
                <w:tab w:val="left" w:pos="0"/>
                <w:tab w:val="left" w:pos="390"/>
                <w:tab w:val="left" w:pos="532"/>
                <w:tab w:val="right" w:leader="dot" w:pos="9497"/>
              </w:tabs>
              <w:rPr>
                <w:w w:val="101"/>
              </w:rPr>
            </w:pPr>
            <w:r>
              <w:rPr>
                <w:w w:val="101"/>
              </w:rPr>
              <w:lastRenderedPageBreak/>
              <w:t xml:space="preserve">Положительная динамика в развитии творческой </w:t>
            </w:r>
            <w:r>
              <w:rPr>
                <w:w w:val="101"/>
              </w:rPr>
              <w:lastRenderedPageBreak/>
              <w:t>деятельности, но не всегда хватает творческого воображения</w:t>
            </w:r>
          </w:p>
        </w:tc>
        <w:tc>
          <w:tcPr>
            <w:tcW w:w="1984" w:type="dxa"/>
          </w:tcPr>
          <w:p w:rsidR="004B5E01" w:rsidRDefault="004B5E01" w:rsidP="00F647BC">
            <w:pPr>
              <w:tabs>
                <w:tab w:val="left" w:pos="0"/>
                <w:tab w:val="left" w:pos="390"/>
                <w:tab w:val="left" w:pos="532"/>
                <w:tab w:val="right" w:leader="dot" w:pos="9497"/>
              </w:tabs>
              <w:rPr>
                <w:w w:val="101"/>
              </w:rPr>
            </w:pPr>
            <w:r>
              <w:rPr>
                <w:w w:val="101"/>
              </w:rPr>
              <w:lastRenderedPageBreak/>
              <w:t xml:space="preserve">Проявляет творческую инициативу, </w:t>
            </w:r>
            <w:r>
              <w:rPr>
                <w:w w:val="101"/>
              </w:rPr>
              <w:lastRenderedPageBreak/>
              <w:t>активен и старателен</w:t>
            </w:r>
          </w:p>
        </w:tc>
        <w:tc>
          <w:tcPr>
            <w:tcW w:w="1843" w:type="dxa"/>
          </w:tcPr>
          <w:p w:rsidR="004B5E01" w:rsidRDefault="004B5E01" w:rsidP="00F647BC">
            <w:pPr>
              <w:tabs>
                <w:tab w:val="left" w:pos="0"/>
                <w:tab w:val="left" w:pos="390"/>
                <w:tab w:val="left" w:pos="532"/>
                <w:tab w:val="right" w:leader="dot" w:pos="9497"/>
              </w:tabs>
              <w:rPr>
                <w:w w:val="101"/>
              </w:rPr>
            </w:pPr>
            <w:r>
              <w:rPr>
                <w:w w:val="101"/>
              </w:rPr>
              <w:lastRenderedPageBreak/>
              <w:t xml:space="preserve">Развитое воображение, мыслит музыкальными </w:t>
            </w:r>
            <w:r>
              <w:rPr>
                <w:w w:val="101"/>
              </w:rPr>
              <w:lastRenderedPageBreak/>
              <w:t>образами, творчески активен</w:t>
            </w:r>
          </w:p>
        </w:tc>
      </w:tr>
      <w:tr w:rsidR="004B5E01" w:rsidRPr="001730BA" w:rsidTr="00593966">
        <w:tc>
          <w:tcPr>
            <w:tcW w:w="1809" w:type="dxa"/>
          </w:tcPr>
          <w:p w:rsidR="004B5E01" w:rsidRPr="007E483C" w:rsidRDefault="007E483C" w:rsidP="007E483C">
            <w:pPr>
              <w:pStyle w:val="a7"/>
              <w:tabs>
                <w:tab w:val="left" w:pos="0"/>
                <w:tab w:val="left" w:pos="390"/>
                <w:tab w:val="left" w:pos="532"/>
                <w:tab w:val="right" w:leader="dot" w:pos="9497"/>
              </w:tabs>
              <w:ind w:left="0"/>
              <w:rPr>
                <w:w w:val="101"/>
              </w:rPr>
            </w:pPr>
            <w:r>
              <w:rPr>
                <w:w w:val="101"/>
              </w:rPr>
              <w:lastRenderedPageBreak/>
              <w:t>6.</w:t>
            </w:r>
            <w:r w:rsidR="004B5E01" w:rsidRPr="007E483C">
              <w:rPr>
                <w:w w:val="101"/>
              </w:rPr>
              <w:t>Музыкальное исполнительство</w:t>
            </w:r>
          </w:p>
        </w:tc>
        <w:tc>
          <w:tcPr>
            <w:tcW w:w="1843" w:type="dxa"/>
          </w:tcPr>
          <w:p w:rsidR="004B5E01" w:rsidRPr="00AD0615" w:rsidRDefault="004B5E01" w:rsidP="00F647BC">
            <w:pPr>
              <w:tabs>
                <w:tab w:val="left" w:pos="0"/>
                <w:tab w:val="left" w:pos="390"/>
                <w:tab w:val="left" w:pos="532"/>
                <w:tab w:val="right" w:leader="dot" w:pos="9497"/>
              </w:tabs>
              <w:rPr>
                <w:w w:val="101"/>
              </w:rPr>
            </w:pPr>
            <w:r>
              <w:t>Н</w:t>
            </w:r>
            <w:r w:rsidRPr="00AA107C">
              <w:t>еустойчивое психологическое состояние на сцене;</w:t>
            </w:r>
            <w:r w:rsidRPr="00AA107C">
              <w:rPr>
                <w:rStyle w:val="apple-converted-space"/>
                <w:i/>
                <w:iCs/>
              </w:rPr>
              <w:t> </w:t>
            </w:r>
            <w:r w:rsidRPr="00AA107C">
              <w:t>слабый слуховой контроль собственного исполнения;</w:t>
            </w:r>
            <w:r w:rsidRPr="00AA107C">
              <w:rPr>
                <w:rStyle w:val="apple-converted-space"/>
                <w:i/>
                <w:iCs/>
              </w:rPr>
              <w:t> </w:t>
            </w:r>
            <w:r w:rsidRPr="00AA107C">
              <w:t>однообразие и монотонность звучания.</w:t>
            </w:r>
          </w:p>
        </w:tc>
        <w:tc>
          <w:tcPr>
            <w:tcW w:w="1985" w:type="dxa"/>
          </w:tcPr>
          <w:p w:rsidR="004B5E01" w:rsidRPr="004B5E01" w:rsidRDefault="004B5E01" w:rsidP="00593966">
            <w:pPr>
              <w:pStyle w:val="western"/>
              <w:spacing w:before="0" w:beforeAutospacing="0" w:after="0" w:afterAutospacing="0"/>
              <w:contextualSpacing/>
              <w:rPr>
                <w:rFonts w:ascii="Tahoma" w:hAnsi="Tahoma" w:cs="Tahoma"/>
              </w:rPr>
            </w:pPr>
            <w:r w:rsidRPr="00AA107C">
              <w:rPr>
                <w:rStyle w:val="apple-converted-space"/>
                <w:iCs/>
              </w:rPr>
              <w:t>Н</w:t>
            </w:r>
            <w:r w:rsidRPr="00AA107C">
              <w:t>езначительная нестабильность психологического поведения на сцене</w:t>
            </w:r>
            <w:r>
              <w:t>. Н</w:t>
            </w:r>
            <w:r w:rsidRPr="00AD0615">
              <w:t>едостаточный слуховой к</w:t>
            </w:r>
            <w:r>
              <w:t>онтроль собственного исполнения</w:t>
            </w:r>
            <w:r w:rsidRPr="00AD0615">
              <w:t>;</w:t>
            </w:r>
            <w:r w:rsidRPr="00AD0615">
              <w:rPr>
                <w:rStyle w:val="apple-converted-space"/>
                <w:i/>
                <w:iCs/>
              </w:rPr>
              <w:t> </w:t>
            </w:r>
            <w:r w:rsidRPr="00AD0615">
              <w:t>выразительность интонирования</w:t>
            </w:r>
            <w:r>
              <w:t xml:space="preserve">; </w:t>
            </w:r>
            <w:r w:rsidRPr="00AD0615">
              <w:t>единство темпа.</w:t>
            </w:r>
          </w:p>
        </w:tc>
        <w:tc>
          <w:tcPr>
            <w:tcW w:w="1984" w:type="dxa"/>
          </w:tcPr>
          <w:p w:rsidR="004B5E01" w:rsidRDefault="004B5E01" w:rsidP="00593966">
            <w:pPr>
              <w:pStyle w:val="western"/>
              <w:spacing w:before="0" w:beforeAutospacing="0" w:after="0" w:afterAutospacing="0"/>
              <w:contextualSpacing/>
              <w:rPr>
                <w:w w:val="101"/>
              </w:rPr>
            </w:pPr>
            <w:r>
              <w:t>А</w:t>
            </w:r>
            <w:r w:rsidRPr="00AD0615">
              <w:t>ртистичное поведение на сцене, увлечённость исполнением, слуховой контроль собственного исполнения</w:t>
            </w:r>
          </w:p>
        </w:tc>
        <w:tc>
          <w:tcPr>
            <w:tcW w:w="1843" w:type="dxa"/>
          </w:tcPr>
          <w:p w:rsidR="004B5E01" w:rsidRPr="00C56F0D" w:rsidRDefault="004B5E01" w:rsidP="00593966">
            <w:pPr>
              <w:tabs>
                <w:tab w:val="left" w:pos="0"/>
                <w:tab w:val="left" w:pos="390"/>
                <w:tab w:val="left" w:pos="532"/>
                <w:tab w:val="right" w:leader="dot" w:pos="9497"/>
              </w:tabs>
              <w:contextualSpacing/>
              <w:rPr>
                <w:w w:val="101"/>
              </w:rPr>
            </w:pPr>
            <w:r>
              <w:t>А</w:t>
            </w:r>
            <w:r w:rsidRPr="00AD0615">
              <w:t>ртистичное поведение на сцене, увлечённость исполнением, слуховой контроль собственного исполнения</w:t>
            </w:r>
            <w:r>
              <w:t>. Творчески подходит к исполнению произведения.</w:t>
            </w:r>
          </w:p>
        </w:tc>
      </w:tr>
      <w:bookmarkEnd w:id="56"/>
    </w:tbl>
    <w:p w:rsidR="004B5E01" w:rsidRDefault="004B5E01" w:rsidP="00B4335F">
      <w:pPr>
        <w:pStyle w:val="a3"/>
        <w:jc w:val="both"/>
        <w:rPr>
          <w:rFonts w:ascii="Times New Roman" w:hAnsi="Times New Roman"/>
          <w:b/>
          <w:sz w:val="24"/>
          <w:szCs w:val="24"/>
        </w:rPr>
      </w:pPr>
    </w:p>
    <w:p w:rsidR="00B4335F" w:rsidRPr="00B4335F" w:rsidRDefault="00B4335F" w:rsidP="00B4335F">
      <w:pPr>
        <w:pStyle w:val="a3"/>
        <w:jc w:val="center"/>
        <w:rPr>
          <w:rFonts w:ascii="Times New Roman" w:eastAsia="MS Mincho" w:hAnsi="Times New Roman"/>
          <w:b/>
          <w:sz w:val="24"/>
          <w:szCs w:val="24"/>
        </w:rPr>
      </w:pPr>
      <w:r w:rsidRPr="00B4335F">
        <w:rPr>
          <w:rFonts w:ascii="Times New Roman" w:hAnsi="Times New Roman"/>
          <w:b/>
          <w:sz w:val="24"/>
          <w:szCs w:val="24"/>
        </w:rPr>
        <w:t>СПИСОК ЛИТЕРАТУРЫ</w:t>
      </w:r>
    </w:p>
    <w:p w:rsidR="00613282" w:rsidRPr="0049547F" w:rsidRDefault="00613282" w:rsidP="007702B6">
      <w:pPr>
        <w:pStyle w:val="a7"/>
        <w:numPr>
          <w:ilvl w:val="0"/>
          <w:numId w:val="4"/>
        </w:numPr>
        <w:ind w:left="426" w:hanging="426"/>
        <w:jc w:val="both"/>
      </w:pPr>
      <w:r w:rsidRPr="0049547F">
        <w:t>Федеральны</w:t>
      </w:r>
      <w:r>
        <w:t>й</w:t>
      </w:r>
      <w:r w:rsidRPr="0049547F">
        <w:t xml:space="preserve"> закон РФ от 29.12.2012 г. N 273-ФЗ «Об образ</w:t>
      </w:r>
      <w:r>
        <w:t>овании в Российской Федерации».</w:t>
      </w:r>
    </w:p>
    <w:p w:rsidR="00613282" w:rsidRPr="0049547F" w:rsidRDefault="00613282" w:rsidP="007702B6">
      <w:pPr>
        <w:pStyle w:val="a7"/>
        <w:numPr>
          <w:ilvl w:val="0"/>
          <w:numId w:val="4"/>
        </w:numPr>
        <w:ind w:left="426" w:hanging="426"/>
        <w:jc w:val="both"/>
      </w:pPr>
      <w:r w:rsidRPr="0049547F">
        <w:t>Концепци</w:t>
      </w:r>
      <w:r>
        <w:t>я</w:t>
      </w:r>
      <w:r w:rsidRPr="0049547F">
        <w:t xml:space="preserve"> развития дополнительного образования детей (Распоряжение Правительс</w:t>
      </w:r>
      <w:r>
        <w:t>тва РФ от 4 сентября 2014 г. № 1726-р).</w:t>
      </w:r>
    </w:p>
    <w:p w:rsidR="00613282" w:rsidRPr="0049547F" w:rsidRDefault="00613282" w:rsidP="007702B6">
      <w:pPr>
        <w:pStyle w:val="a7"/>
        <w:numPr>
          <w:ilvl w:val="0"/>
          <w:numId w:val="4"/>
        </w:numPr>
        <w:ind w:left="426" w:hanging="426"/>
        <w:jc w:val="both"/>
      </w:pPr>
      <w:r w:rsidRPr="0049547F">
        <w:t>Санитарно-эпидемиологические требования к устройству, содержанию и организации режима работы образовательных организаций дополни</w:t>
      </w:r>
      <w:r>
        <w:t xml:space="preserve">тельного образования детей. – </w:t>
      </w:r>
      <w:r w:rsidRPr="0049547F">
        <w:t>Постановление Главного государственного санитарного врача РФ от 04.07.2014 № 41 «Об у</w:t>
      </w:r>
      <w:r>
        <w:t>тверждении СанПиН 2.4.4.3172-14.</w:t>
      </w:r>
    </w:p>
    <w:p w:rsidR="00613282" w:rsidRPr="0049547F" w:rsidRDefault="00613282" w:rsidP="007702B6">
      <w:pPr>
        <w:pStyle w:val="a7"/>
        <w:numPr>
          <w:ilvl w:val="0"/>
          <w:numId w:val="4"/>
        </w:numPr>
        <w:ind w:left="426" w:hanging="426"/>
        <w:jc w:val="both"/>
      </w:pPr>
      <w:r w:rsidRPr="0049547F">
        <w:t>Поряд</w:t>
      </w:r>
      <w:r>
        <w:t>ок</w:t>
      </w:r>
      <w:r w:rsidRPr="0049547F">
        <w:t xml:space="preserve"> организации и осуществления образовательной деятельности по дополнительным общео</w:t>
      </w:r>
      <w:r>
        <w:t>бразовательным программам. – Приказ</w:t>
      </w:r>
      <w:r w:rsidRPr="0049547F">
        <w:t xml:space="preserve"> Минобрнауки России </w:t>
      </w:r>
      <w:r>
        <w:t>от 29 августа 2013 г. № 1008.</w:t>
      </w:r>
    </w:p>
    <w:p w:rsidR="00613282" w:rsidRPr="0049547F" w:rsidRDefault="00613282" w:rsidP="007702B6">
      <w:pPr>
        <w:pStyle w:val="a7"/>
        <w:numPr>
          <w:ilvl w:val="0"/>
          <w:numId w:val="4"/>
        </w:numPr>
        <w:ind w:left="426" w:hanging="426"/>
        <w:jc w:val="both"/>
      </w:pPr>
      <w:r>
        <w:t>П</w:t>
      </w:r>
      <w:r w:rsidRPr="0049547F">
        <w:t>римерны</w:t>
      </w:r>
      <w:r>
        <w:t>е</w:t>
      </w:r>
      <w:r w:rsidRPr="0049547F">
        <w:t xml:space="preserve"> требования к программам доп</w:t>
      </w:r>
      <w:r>
        <w:t>олнительного образования детей. – Письмо</w:t>
      </w:r>
      <w:r w:rsidRPr="0049547F">
        <w:t xml:space="preserve"> Минобрнауки Ро</w:t>
      </w:r>
      <w:r>
        <w:t>ссии от 11.12.2006 г. № 06-1844.</w:t>
      </w:r>
    </w:p>
    <w:p w:rsidR="00613282" w:rsidRDefault="00613282" w:rsidP="007702B6">
      <w:pPr>
        <w:pStyle w:val="a7"/>
        <w:numPr>
          <w:ilvl w:val="0"/>
          <w:numId w:val="4"/>
        </w:numPr>
        <w:ind w:left="426" w:hanging="426"/>
        <w:jc w:val="both"/>
      </w:pPr>
      <w:r w:rsidRPr="00A53BD2">
        <w:t>Положение о дополнительной общеобразовательной программе МБУДО «Дом детского творчества им. В. Дубинина»</w:t>
      </w:r>
      <w:r>
        <w:t>.</w:t>
      </w:r>
    </w:p>
    <w:p w:rsidR="00613282" w:rsidRPr="0068026A" w:rsidRDefault="00613282" w:rsidP="007702B6">
      <w:pPr>
        <w:pStyle w:val="a7"/>
        <w:numPr>
          <w:ilvl w:val="0"/>
          <w:numId w:val="4"/>
        </w:numPr>
        <w:ind w:left="426" w:hanging="426"/>
        <w:jc w:val="both"/>
      </w:pPr>
      <w:r w:rsidRPr="0034453D">
        <w:t>Методические рекомендации по проектированию дополнительных общеобразовательных программ. Разработаны ФГАУ «Федеральный институт развития образования».</w:t>
      </w:r>
    </w:p>
    <w:p w:rsidR="00613282" w:rsidRDefault="00613282" w:rsidP="007702B6">
      <w:pPr>
        <w:pStyle w:val="4"/>
        <w:numPr>
          <w:ilvl w:val="0"/>
          <w:numId w:val="4"/>
        </w:numPr>
        <w:ind w:left="426" w:hanging="426"/>
        <w:jc w:val="both"/>
        <w:rPr>
          <w:rFonts w:ascii="Times New Roman" w:hAnsi="Times New Roman"/>
          <w:b w:val="0"/>
          <w:i w:val="0"/>
          <w:sz w:val="24"/>
          <w:szCs w:val="24"/>
        </w:rPr>
      </w:pPr>
      <w:r w:rsidRPr="009B3960">
        <w:rPr>
          <w:rFonts w:ascii="Times New Roman" w:hAnsi="Times New Roman"/>
          <w:b w:val="0"/>
          <w:i w:val="0"/>
          <w:sz w:val="24"/>
          <w:szCs w:val="24"/>
        </w:rPr>
        <w:t>Федеральный государственный образовательный стандарт начального общего образования. М. Просвещение, 2010.</w:t>
      </w:r>
    </w:p>
    <w:p w:rsidR="004D369C" w:rsidRPr="004D369C" w:rsidRDefault="004D369C" w:rsidP="004D369C">
      <w:pPr>
        <w:ind w:left="426" w:hanging="426"/>
        <w:jc w:val="both"/>
        <w:rPr>
          <w:rFonts w:eastAsiaTheme="minorHAnsi"/>
          <w:lang w:eastAsia="en-US"/>
        </w:rPr>
      </w:pPr>
      <w:r w:rsidRPr="004D369C">
        <w:rPr>
          <w:rFonts w:eastAsiaTheme="minorHAnsi"/>
          <w:lang w:eastAsia="en-US"/>
        </w:rPr>
        <w:t xml:space="preserve">Блок </w:t>
      </w:r>
      <w:r w:rsidR="003A214C">
        <w:rPr>
          <w:rFonts w:eastAsiaTheme="minorHAnsi"/>
          <w:lang w:eastAsia="en-US"/>
        </w:rPr>
        <w:t>«Танцевальная радуга»</w:t>
      </w:r>
    </w:p>
    <w:p w:rsidR="003A214C" w:rsidRPr="00B25E3F" w:rsidRDefault="003A214C" w:rsidP="003A214C">
      <w:pPr>
        <w:numPr>
          <w:ilvl w:val="0"/>
          <w:numId w:val="23"/>
        </w:numPr>
        <w:ind w:left="426" w:hanging="426"/>
      </w:pPr>
      <w:r w:rsidRPr="00B25E3F">
        <w:t>Бурцева Г. В. Развитие творческого мышления специалиста-хореографа: Монография. Барнаул: Изд-во АГУ, 2001</w:t>
      </w:r>
    </w:p>
    <w:p w:rsidR="003A214C" w:rsidRPr="00B25E3F" w:rsidRDefault="003A214C" w:rsidP="003A214C">
      <w:pPr>
        <w:numPr>
          <w:ilvl w:val="0"/>
          <w:numId w:val="23"/>
        </w:numPr>
        <w:ind w:left="426" w:hanging="426"/>
      </w:pPr>
      <w:r w:rsidRPr="00B25E3F">
        <w:t>Васильева Е. Танец. - Изд-во: Искусство, 1968.</w:t>
      </w:r>
    </w:p>
    <w:p w:rsidR="003A214C" w:rsidRPr="00B25E3F" w:rsidRDefault="003A214C" w:rsidP="003A214C">
      <w:pPr>
        <w:numPr>
          <w:ilvl w:val="0"/>
          <w:numId w:val="23"/>
        </w:numPr>
        <w:ind w:left="426" w:hanging="426"/>
      </w:pPr>
      <w:r w:rsidRPr="00B25E3F">
        <w:t>Воронина И. Историко-бытовой танец. – Изд-во: Искусство, 1980.</w:t>
      </w:r>
    </w:p>
    <w:p w:rsidR="003A214C" w:rsidRPr="00B25E3F" w:rsidRDefault="003A214C" w:rsidP="003A214C">
      <w:pPr>
        <w:numPr>
          <w:ilvl w:val="0"/>
          <w:numId w:val="23"/>
        </w:numPr>
        <w:ind w:left="426" w:hanging="426"/>
      </w:pPr>
      <w:r w:rsidRPr="00B25E3F">
        <w:t xml:space="preserve">Выготский Л. С. Воображение и творчество в детском возрасте. М., 1991г. </w:t>
      </w:r>
    </w:p>
    <w:p w:rsidR="003A214C" w:rsidRPr="00B25E3F" w:rsidRDefault="003A214C" w:rsidP="003A214C">
      <w:pPr>
        <w:numPr>
          <w:ilvl w:val="0"/>
          <w:numId w:val="23"/>
        </w:numPr>
        <w:ind w:left="426" w:hanging="426"/>
      </w:pPr>
      <w:r w:rsidRPr="00B25E3F">
        <w:t xml:space="preserve">Гусев Г.П. Методика преподавания народного танца. – М.: </w:t>
      </w:r>
      <w:proofErr w:type="spellStart"/>
      <w:r w:rsidRPr="00B25E3F">
        <w:t>Владос</w:t>
      </w:r>
      <w:proofErr w:type="spellEnd"/>
      <w:r w:rsidRPr="00B25E3F">
        <w:t xml:space="preserve">, 2006 </w:t>
      </w:r>
    </w:p>
    <w:p w:rsidR="003A214C" w:rsidRPr="00B25E3F" w:rsidRDefault="003A214C" w:rsidP="003A214C">
      <w:pPr>
        <w:numPr>
          <w:ilvl w:val="0"/>
          <w:numId w:val="23"/>
        </w:numPr>
        <w:ind w:left="426" w:hanging="426"/>
      </w:pPr>
      <w:r w:rsidRPr="00B25E3F">
        <w:t>Ивлева Л.Д. Руководство воспитательным процессом в самодеятельном хореографическом коллектив</w:t>
      </w:r>
      <w:r>
        <w:t>е</w:t>
      </w:r>
      <w:r w:rsidRPr="00B25E3F">
        <w:t xml:space="preserve">. Учебное пособие. Челябинск. 1989. </w:t>
      </w:r>
    </w:p>
    <w:p w:rsidR="003A214C" w:rsidRPr="00B25E3F" w:rsidRDefault="003A214C" w:rsidP="003A214C">
      <w:pPr>
        <w:numPr>
          <w:ilvl w:val="0"/>
          <w:numId w:val="23"/>
        </w:numPr>
        <w:ind w:left="426" w:hanging="426"/>
      </w:pPr>
      <w:r w:rsidRPr="00B25E3F">
        <w:t>Методические рекомендации для преподавателей хореографических отделений. – М.: Наука, 1998.</w:t>
      </w:r>
    </w:p>
    <w:p w:rsidR="003A214C" w:rsidRPr="00B25E3F" w:rsidRDefault="003A214C" w:rsidP="003A214C">
      <w:pPr>
        <w:numPr>
          <w:ilvl w:val="0"/>
          <w:numId w:val="23"/>
        </w:numPr>
        <w:ind w:left="426" w:hanging="426"/>
      </w:pPr>
      <w:r w:rsidRPr="00B25E3F">
        <w:t xml:space="preserve">Мухина В.С. Возрастная психология: феноменология развития, детство, отрочество. М., Академия. 2000. </w:t>
      </w:r>
    </w:p>
    <w:p w:rsidR="003A214C" w:rsidRPr="00B25E3F" w:rsidRDefault="003A214C" w:rsidP="003A214C">
      <w:pPr>
        <w:numPr>
          <w:ilvl w:val="0"/>
          <w:numId w:val="23"/>
        </w:numPr>
        <w:ind w:left="426" w:hanging="426"/>
      </w:pPr>
      <w:proofErr w:type="spellStart"/>
      <w:r w:rsidRPr="00B25E3F">
        <w:lastRenderedPageBreak/>
        <w:t>Настюков</w:t>
      </w:r>
      <w:proofErr w:type="spellEnd"/>
      <w:r w:rsidRPr="00B25E3F">
        <w:t xml:space="preserve"> Г.А. Народный танец на самодеятельной сцене. – М.: Академия, 2003 </w:t>
      </w:r>
    </w:p>
    <w:p w:rsidR="003A214C" w:rsidRPr="00B25E3F" w:rsidRDefault="003A214C" w:rsidP="003A214C">
      <w:pPr>
        <w:numPr>
          <w:ilvl w:val="0"/>
          <w:numId w:val="23"/>
        </w:numPr>
        <w:ind w:left="426" w:hanging="426"/>
      </w:pPr>
      <w:r w:rsidRPr="00B25E3F">
        <w:t xml:space="preserve">Пуртова Т. В., Беликова А. Н., </w:t>
      </w:r>
      <w:proofErr w:type="spellStart"/>
      <w:r w:rsidRPr="00B25E3F">
        <w:t>Кветная</w:t>
      </w:r>
      <w:proofErr w:type="spellEnd"/>
      <w:r w:rsidRPr="00B25E3F">
        <w:t xml:space="preserve"> О. В. Учите детей танцевать. М., "</w:t>
      </w:r>
      <w:proofErr w:type="spellStart"/>
      <w:r w:rsidRPr="00B25E3F">
        <w:t>Владос</w:t>
      </w:r>
      <w:proofErr w:type="spellEnd"/>
      <w:r w:rsidRPr="00B25E3F">
        <w:t xml:space="preserve">". 2003. </w:t>
      </w:r>
    </w:p>
    <w:p w:rsidR="004D369C" w:rsidRDefault="003A214C" w:rsidP="004D369C">
      <w:pPr>
        <w:ind w:left="426" w:hanging="426"/>
        <w:jc w:val="both"/>
        <w:rPr>
          <w:rFonts w:eastAsiaTheme="minorHAnsi"/>
          <w:lang w:eastAsia="en-US"/>
        </w:rPr>
      </w:pPr>
      <w:r w:rsidRPr="004D369C">
        <w:rPr>
          <w:rFonts w:eastAsiaTheme="minorHAnsi"/>
          <w:lang w:eastAsia="en-US"/>
        </w:rPr>
        <w:t xml:space="preserve">Блок </w:t>
      </w:r>
      <w:r>
        <w:rPr>
          <w:rFonts w:eastAsiaTheme="minorHAnsi"/>
          <w:lang w:eastAsia="en-US"/>
        </w:rPr>
        <w:t xml:space="preserve">«Страна </w:t>
      </w:r>
      <w:proofErr w:type="spellStart"/>
      <w:r>
        <w:rPr>
          <w:rFonts w:eastAsiaTheme="minorHAnsi"/>
          <w:lang w:eastAsia="en-US"/>
        </w:rPr>
        <w:t>Театралия</w:t>
      </w:r>
      <w:proofErr w:type="spellEnd"/>
      <w:r>
        <w:rPr>
          <w:rFonts w:eastAsiaTheme="minorHAnsi"/>
          <w:lang w:eastAsia="en-US"/>
        </w:rPr>
        <w:t>»</w:t>
      </w:r>
    </w:p>
    <w:p w:rsidR="00CB6263" w:rsidRPr="00CB6263" w:rsidRDefault="00CB6263" w:rsidP="00CB6263">
      <w:pPr>
        <w:numPr>
          <w:ilvl w:val="0"/>
          <w:numId w:val="26"/>
        </w:numPr>
        <w:ind w:left="426" w:hanging="426"/>
      </w:pPr>
      <w:r w:rsidRPr="00CB6263">
        <w:t>Аксенов В. Искусство художественного слова. - М., АПК, 1987.</w:t>
      </w:r>
    </w:p>
    <w:p w:rsidR="00CB6263" w:rsidRPr="00CB6263" w:rsidRDefault="00CB6263" w:rsidP="00CB6263">
      <w:pPr>
        <w:numPr>
          <w:ilvl w:val="0"/>
          <w:numId w:val="26"/>
        </w:numPr>
        <w:ind w:left="426" w:hanging="426"/>
      </w:pPr>
      <w:r w:rsidRPr="00CB6263">
        <w:t>Богуславский А.О. Краткая история русской советской драматургии. – М, 1980</w:t>
      </w:r>
    </w:p>
    <w:p w:rsidR="00CB6263" w:rsidRPr="00CB6263" w:rsidRDefault="00CB6263" w:rsidP="00CB6263">
      <w:pPr>
        <w:numPr>
          <w:ilvl w:val="0"/>
          <w:numId w:val="26"/>
        </w:numPr>
        <w:ind w:left="426" w:hanging="426"/>
      </w:pPr>
      <w:r w:rsidRPr="00CB6263">
        <w:t>Гиппиус C. Гимнастика чувств. - М. - Л., 1967.</w:t>
      </w:r>
    </w:p>
    <w:p w:rsidR="00CB6263" w:rsidRPr="00CB6263" w:rsidRDefault="00082A07" w:rsidP="00936449">
      <w:pPr>
        <w:numPr>
          <w:ilvl w:val="0"/>
          <w:numId w:val="26"/>
        </w:numPr>
        <w:ind w:left="426" w:hanging="426"/>
      </w:pPr>
      <w:hyperlink r:id="rId7" w:tgtFrame="_blank" w:history="1">
        <w:r w:rsidR="00CB6263" w:rsidRPr="00CB6263">
          <w:t>Захава Б. Е. «Мастерство актера и режиссера»</w:t>
        </w:r>
      </w:hyperlink>
      <w:r w:rsidR="00CB6263" w:rsidRPr="00CB6263">
        <w:t xml:space="preserve"> 5-е изд. — М.: РАТИ - ГИТИС, 2008.</w:t>
      </w:r>
    </w:p>
    <w:p w:rsidR="00CB6263" w:rsidRPr="00CB6263" w:rsidRDefault="00CB6263" w:rsidP="00CB6263">
      <w:pPr>
        <w:numPr>
          <w:ilvl w:val="0"/>
          <w:numId w:val="26"/>
        </w:numPr>
        <w:ind w:left="426" w:hanging="426"/>
      </w:pPr>
      <w:r w:rsidRPr="00CB6263">
        <w:t>Кнебель М.О. Поэзия педагогики. -  М. ВТО, 1981</w:t>
      </w:r>
    </w:p>
    <w:p w:rsidR="00CB6263" w:rsidRPr="00CB6263" w:rsidRDefault="00CB6263" w:rsidP="00CB6263">
      <w:pPr>
        <w:numPr>
          <w:ilvl w:val="0"/>
          <w:numId w:val="26"/>
        </w:numPr>
        <w:ind w:left="426" w:hanging="426"/>
      </w:pPr>
      <w:r w:rsidRPr="00CB6263">
        <w:t>Кристи К. Воспитание актера школы Станиславского. - М., 1970.</w:t>
      </w:r>
    </w:p>
    <w:p w:rsidR="00CB6263" w:rsidRPr="00CB6263" w:rsidRDefault="00CB6263" w:rsidP="00CB6263">
      <w:pPr>
        <w:numPr>
          <w:ilvl w:val="0"/>
          <w:numId w:val="26"/>
        </w:numPr>
        <w:ind w:left="426" w:hanging="426"/>
      </w:pPr>
      <w:r w:rsidRPr="00CB6263">
        <w:t>Мочалов Ю. Композиция сценического пространства. - М., 1981.</w:t>
      </w:r>
    </w:p>
    <w:p w:rsidR="00CB6263" w:rsidRPr="00CB6263" w:rsidRDefault="00CB6263" w:rsidP="00CB6263">
      <w:pPr>
        <w:numPr>
          <w:ilvl w:val="0"/>
          <w:numId w:val="26"/>
        </w:numPr>
        <w:ind w:left="426" w:hanging="426"/>
      </w:pPr>
      <w:r w:rsidRPr="00CB6263">
        <w:t>Орлов Б.А. Творческое наследие. – М: ГИТИС, 1980</w:t>
      </w:r>
    </w:p>
    <w:p w:rsidR="00CB6263" w:rsidRPr="00CB6263" w:rsidRDefault="00CB6263" w:rsidP="00CB6263">
      <w:pPr>
        <w:numPr>
          <w:ilvl w:val="0"/>
          <w:numId w:val="26"/>
        </w:numPr>
        <w:ind w:left="426" w:hanging="426"/>
      </w:pPr>
      <w:proofErr w:type="spellStart"/>
      <w:r w:rsidRPr="00CB6263">
        <w:t>Петрусинский</w:t>
      </w:r>
      <w:proofErr w:type="spellEnd"/>
      <w:r w:rsidRPr="00CB6263">
        <w:t xml:space="preserve"> Б. Игры: обучение, тренинг, досуг. - М., 1995.</w:t>
      </w:r>
    </w:p>
    <w:p w:rsidR="00CB6263" w:rsidRPr="00CB6263" w:rsidRDefault="00CB6263" w:rsidP="00CB6263">
      <w:pPr>
        <w:numPr>
          <w:ilvl w:val="0"/>
          <w:numId w:val="26"/>
        </w:numPr>
        <w:ind w:left="426" w:hanging="426"/>
      </w:pPr>
      <w:r w:rsidRPr="00CB6263">
        <w:t>Сац Н.И. На путях к прекрасному. -  М: Знание, 1986</w:t>
      </w:r>
    </w:p>
    <w:p w:rsidR="00CB6263" w:rsidRPr="00CB6263" w:rsidRDefault="00CB6263" w:rsidP="00CB6263">
      <w:pPr>
        <w:numPr>
          <w:ilvl w:val="0"/>
          <w:numId w:val="26"/>
        </w:numPr>
        <w:ind w:left="426" w:hanging="426"/>
      </w:pPr>
      <w:r w:rsidRPr="00CB6263">
        <w:t>Шихматов Л. Сценические этюды. - М., 1966.</w:t>
      </w:r>
    </w:p>
    <w:p w:rsidR="004D369C" w:rsidRDefault="003A214C" w:rsidP="004D369C">
      <w:pPr>
        <w:ind w:left="426" w:hanging="426"/>
        <w:jc w:val="both"/>
        <w:rPr>
          <w:rFonts w:eastAsiaTheme="minorHAnsi"/>
          <w:lang w:eastAsia="en-US"/>
        </w:rPr>
      </w:pPr>
      <w:r w:rsidRPr="004D369C">
        <w:rPr>
          <w:rFonts w:eastAsiaTheme="minorHAnsi"/>
          <w:lang w:eastAsia="en-US"/>
        </w:rPr>
        <w:t xml:space="preserve">Блок </w:t>
      </w:r>
      <w:r w:rsidR="004D369C" w:rsidRPr="004D369C">
        <w:rPr>
          <w:rFonts w:eastAsiaTheme="minorHAnsi"/>
          <w:lang w:eastAsia="en-US"/>
        </w:rPr>
        <w:t>«Рисуем игр</w:t>
      </w:r>
      <w:r>
        <w:rPr>
          <w:rFonts w:eastAsiaTheme="minorHAnsi"/>
          <w:lang w:eastAsia="en-US"/>
        </w:rPr>
        <w:t>ая»</w:t>
      </w:r>
    </w:p>
    <w:p w:rsidR="003A214C" w:rsidRPr="00CB6263" w:rsidRDefault="003A214C" w:rsidP="00CB6263">
      <w:pPr>
        <w:numPr>
          <w:ilvl w:val="0"/>
          <w:numId w:val="24"/>
        </w:numPr>
        <w:ind w:left="426" w:hanging="426"/>
      </w:pPr>
      <w:r w:rsidRPr="00CB6263">
        <w:t xml:space="preserve">Борев Ю. Эстетика. M.1988. </w:t>
      </w:r>
    </w:p>
    <w:p w:rsidR="003A214C" w:rsidRPr="00CB6263" w:rsidRDefault="003A214C" w:rsidP="00CB6263">
      <w:pPr>
        <w:numPr>
          <w:ilvl w:val="0"/>
          <w:numId w:val="24"/>
        </w:numPr>
        <w:ind w:left="426" w:hanging="426"/>
      </w:pPr>
      <w:proofErr w:type="spellStart"/>
      <w:r w:rsidRPr="00CB6263">
        <w:t>Выгодский</w:t>
      </w:r>
      <w:proofErr w:type="spellEnd"/>
      <w:r w:rsidRPr="00CB6263">
        <w:t xml:space="preserve"> Л.С. "Психология искусства". М.Педагогика.1968.</w:t>
      </w:r>
    </w:p>
    <w:p w:rsidR="003A214C" w:rsidRPr="00CB6263" w:rsidRDefault="003A214C" w:rsidP="00CB6263">
      <w:pPr>
        <w:numPr>
          <w:ilvl w:val="0"/>
          <w:numId w:val="24"/>
        </w:numPr>
        <w:ind w:left="426" w:hanging="426"/>
      </w:pPr>
      <w:r w:rsidRPr="00CB6263">
        <w:t>Хамм Джек. Как рисовать животных. – Минск, 2001.</w:t>
      </w:r>
    </w:p>
    <w:p w:rsidR="003A214C" w:rsidRPr="00CB6263" w:rsidRDefault="003A214C" w:rsidP="00CB6263">
      <w:pPr>
        <w:numPr>
          <w:ilvl w:val="0"/>
          <w:numId w:val="24"/>
        </w:numPr>
        <w:ind w:left="426" w:hanging="426"/>
      </w:pPr>
      <w:r w:rsidRPr="00CB6263">
        <w:t>К вершинам мастерства /авторские технологии/. Новосибирск, 1995.</w:t>
      </w:r>
    </w:p>
    <w:p w:rsidR="003A214C" w:rsidRPr="00CB6263" w:rsidRDefault="003A214C" w:rsidP="00CB6263">
      <w:pPr>
        <w:numPr>
          <w:ilvl w:val="0"/>
          <w:numId w:val="24"/>
        </w:numPr>
        <w:ind w:left="426" w:hanging="426"/>
      </w:pPr>
      <w:r w:rsidRPr="00CB6263">
        <w:t>Курбатов Н.В. Учимся рисовать. – М., 2002.</w:t>
      </w:r>
    </w:p>
    <w:p w:rsidR="003A214C" w:rsidRPr="00CB6263" w:rsidRDefault="003A214C" w:rsidP="00CB6263">
      <w:pPr>
        <w:numPr>
          <w:ilvl w:val="0"/>
          <w:numId w:val="24"/>
        </w:numPr>
        <w:ind w:left="426" w:hanging="426"/>
      </w:pPr>
      <w:r w:rsidRPr="00CB6263">
        <w:t>Курс практической психологии. Ижевск,1996.</w:t>
      </w:r>
    </w:p>
    <w:p w:rsidR="003A214C" w:rsidRPr="00CB6263" w:rsidRDefault="003A214C" w:rsidP="00CB6263">
      <w:pPr>
        <w:numPr>
          <w:ilvl w:val="0"/>
          <w:numId w:val="24"/>
        </w:numPr>
        <w:ind w:left="426" w:hanging="426"/>
      </w:pPr>
      <w:r w:rsidRPr="00CB6263">
        <w:t>Милборне А. Как научиться рисовать животных. – М., 2002.</w:t>
      </w:r>
    </w:p>
    <w:p w:rsidR="003A214C" w:rsidRPr="00CB6263" w:rsidRDefault="003A214C" w:rsidP="00CB6263">
      <w:pPr>
        <w:numPr>
          <w:ilvl w:val="0"/>
          <w:numId w:val="24"/>
        </w:numPr>
        <w:ind w:left="426" w:hanging="426"/>
      </w:pPr>
      <w:r w:rsidRPr="00CB6263">
        <w:t>Мосин И.Г. Рисование.  – Екатеринбург, 2000.</w:t>
      </w:r>
    </w:p>
    <w:p w:rsidR="00BE2548" w:rsidRDefault="003A214C" w:rsidP="004D369C">
      <w:pPr>
        <w:ind w:left="426" w:hanging="426"/>
        <w:jc w:val="both"/>
        <w:rPr>
          <w:rFonts w:eastAsiaTheme="minorHAnsi"/>
          <w:lang w:eastAsia="en-US"/>
        </w:rPr>
      </w:pPr>
      <w:r w:rsidRPr="004D369C">
        <w:rPr>
          <w:rFonts w:eastAsiaTheme="minorHAnsi"/>
          <w:lang w:eastAsia="en-US"/>
        </w:rPr>
        <w:t xml:space="preserve">Блок </w:t>
      </w:r>
      <w:r w:rsidR="00CB6263">
        <w:rPr>
          <w:rFonts w:eastAsiaTheme="minorHAnsi"/>
          <w:lang w:eastAsia="en-US"/>
        </w:rPr>
        <w:t>«Музыкальная гостиная»</w:t>
      </w:r>
    </w:p>
    <w:p w:rsidR="00CB6263" w:rsidRPr="00CB6263" w:rsidRDefault="00CB6263" w:rsidP="00CB6263">
      <w:pPr>
        <w:numPr>
          <w:ilvl w:val="0"/>
          <w:numId w:val="25"/>
        </w:numPr>
        <w:ind w:left="426" w:hanging="426"/>
      </w:pPr>
      <w:r w:rsidRPr="00CB6263">
        <w:t>Агапова И.А., Давыдова М.А. Лучшие музыкальные игры для детей. – М.: ООО «ИКТЦ «ЛАДА», 2006.</w:t>
      </w:r>
    </w:p>
    <w:p w:rsidR="00CB6263" w:rsidRPr="00CB6263" w:rsidRDefault="00CB6263" w:rsidP="00CB6263">
      <w:pPr>
        <w:numPr>
          <w:ilvl w:val="0"/>
          <w:numId w:val="25"/>
        </w:numPr>
        <w:ind w:left="426" w:hanging="426"/>
      </w:pPr>
      <w:proofErr w:type="spellStart"/>
      <w:r w:rsidRPr="00CB6263">
        <w:t>Алеев</w:t>
      </w:r>
      <w:proofErr w:type="spellEnd"/>
      <w:r w:rsidRPr="00CB6263">
        <w:t xml:space="preserve"> В.В., </w:t>
      </w:r>
      <w:proofErr w:type="spellStart"/>
      <w:r w:rsidRPr="00CB6263">
        <w:t>Кичак</w:t>
      </w:r>
      <w:proofErr w:type="spellEnd"/>
      <w:r w:rsidRPr="00CB6263">
        <w:t xml:space="preserve"> Т.Н.  Фонохрестоматия /. – М.: Дрофа, 2013. </w:t>
      </w:r>
    </w:p>
    <w:p w:rsidR="00CB6263" w:rsidRPr="00CB6263" w:rsidRDefault="00CB6263" w:rsidP="00CB6263">
      <w:pPr>
        <w:numPr>
          <w:ilvl w:val="0"/>
          <w:numId w:val="25"/>
        </w:numPr>
        <w:ind w:left="426" w:hanging="426"/>
      </w:pPr>
      <w:r w:rsidRPr="00CB6263">
        <w:t xml:space="preserve">Безъязыкова О.О. Серебряные колокольчики: Музыкально-дидактические игры на хоровых занятиях. – Новосибирск: Изд-во ГЦРО, 2009. </w:t>
      </w:r>
    </w:p>
    <w:p w:rsidR="00CB6263" w:rsidRPr="00CB6263" w:rsidRDefault="00CB6263" w:rsidP="00CB6263">
      <w:pPr>
        <w:numPr>
          <w:ilvl w:val="0"/>
          <w:numId w:val="25"/>
        </w:numPr>
        <w:ind w:left="426" w:hanging="426"/>
      </w:pPr>
      <w:r w:rsidRPr="00CB6263">
        <w:t xml:space="preserve">Гогоберидзе А.Г., </w:t>
      </w:r>
      <w:proofErr w:type="spellStart"/>
      <w:r w:rsidRPr="00CB6263">
        <w:t>Дергунская</w:t>
      </w:r>
      <w:proofErr w:type="spellEnd"/>
      <w:r w:rsidRPr="00CB6263">
        <w:t xml:space="preserve"> В.А. Детство с музыкой. – </w:t>
      </w:r>
      <w:proofErr w:type="spellStart"/>
      <w:r w:rsidRPr="00CB6263">
        <w:t>Санкт-Петербург:"Детство-Пресс</w:t>
      </w:r>
      <w:proofErr w:type="spellEnd"/>
      <w:r w:rsidRPr="00CB6263">
        <w:t xml:space="preserve"> ", 2010.</w:t>
      </w:r>
    </w:p>
    <w:p w:rsidR="00CB6263" w:rsidRPr="00CB6263" w:rsidRDefault="00CB6263" w:rsidP="00CB6263">
      <w:pPr>
        <w:numPr>
          <w:ilvl w:val="0"/>
          <w:numId w:val="25"/>
        </w:numPr>
        <w:ind w:left="426" w:hanging="426"/>
      </w:pPr>
      <w:r w:rsidRPr="00CB6263">
        <w:t>Головина В.Г., Иванова С.Э., Маловичко Ю.В. Встречи в музыкальной гостиной" МОИПКРО Мурманск, 2004.</w:t>
      </w:r>
    </w:p>
    <w:p w:rsidR="00CB6263" w:rsidRPr="00CB6263" w:rsidRDefault="00CB6263" w:rsidP="00CB6263">
      <w:pPr>
        <w:numPr>
          <w:ilvl w:val="0"/>
          <w:numId w:val="25"/>
        </w:numPr>
        <w:ind w:left="426" w:hanging="426"/>
      </w:pPr>
      <w:r w:rsidRPr="00CB6263">
        <w:t>Ивановский Ю.А. «Речевой хор» /. – Р.: 2002.</w:t>
      </w:r>
    </w:p>
    <w:p w:rsidR="00CB6263" w:rsidRPr="00CB6263" w:rsidRDefault="00CB6263" w:rsidP="00CB6263">
      <w:pPr>
        <w:numPr>
          <w:ilvl w:val="0"/>
          <w:numId w:val="25"/>
        </w:numPr>
        <w:ind w:left="426" w:hanging="426"/>
      </w:pPr>
      <w:proofErr w:type="spellStart"/>
      <w:r w:rsidRPr="00CB6263">
        <w:t>Кабалевский</w:t>
      </w:r>
      <w:proofErr w:type="spellEnd"/>
      <w:r w:rsidRPr="00CB6263">
        <w:t xml:space="preserve"> Д.Б. "Про китов и про многое другое. - Москва. Издательство "Детская литература" 1976г.</w:t>
      </w:r>
    </w:p>
    <w:p w:rsidR="00CB6263" w:rsidRPr="00CB6263" w:rsidRDefault="00CB6263" w:rsidP="00CB6263">
      <w:pPr>
        <w:numPr>
          <w:ilvl w:val="0"/>
          <w:numId w:val="25"/>
        </w:numPr>
        <w:ind w:left="426" w:hanging="426"/>
      </w:pPr>
      <w:r w:rsidRPr="00CB6263">
        <w:t>Как рассказывать детям о музыке. – М.: Просвещение, 1989.</w:t>
      </w:r>
    </w:p>
    <w:p w:rsidR="00CB6263" w:rsidRPr="00CB6263" w:rsidRDefault="00CB6263" w:rsidP="00CB6263">
      <w:pPr>
        <w:numPr>
          <w:ilvl w:val="0"/>
          <w:numId w:val="25"/>
        </w:numPr>
        <w:ind w:left="426" w:hanging="426"/>
      </w:pPr>
      <w:r w:rsidRPr="00CB6263">
        <w:t>Радынова О.П. Музыкальные шедевры. – М.,1999.</w:t>
      </w:r>
    </w:p>
    <w:p w:rsidR="00CB6263" w:rsidRPr="00CB6263" w:rsidRDefault="00CB6263" w:rsidP="00CB6263">
      <w:pPr>
        <w:numPr>
          <w:ilvl w:val="0"/>
          <w:numId w:val="25"/>
        </w:numPr>
        <w:ind w:left="426" w:hanging="426"/>
      </w:pPr>
      <w:proofErr w:type="spellStart"/>
      <w:r w:rsidRPr="00CB6263">
        <w:t>Радынова</w:t>
      </w:r>
      <w:proofErr w:type="spellEnd"/>
      <w:r w:rsidRPr="00CB6263">
        <w:t xml:space="preserve"> О.П. "Слушаем музыку. – </w:t>
      </w:r>
      <w:proofErr w:type="spellStart"/>
      <w:r w:rsidRPr="00CB6263">
        <w:t>М.:Просвещение</w:t>
      </w:r>
      <w:proofErr w:type="spellEnd"/>
      <w:r w:rsidRPr="00CB6263">
        <w:t>, 1990.</w:t>
      </w:r>
    </w:p>
    <w:p w:rsidR="00CD63FA" w:rsidRDefault="00CD63FA" w:rsidP="00CD5619">
      <w:pPr>
        <w:ind w:left="426" w:hanging="426"/>
        <w:jc w:val="both"/>
        <w:rPr>
          <w:rFonts w:eastAsiaTheme="minorHAnsi"/>
          <w:lang w:eastAsia="en-US"/>
        </w:rPr>
      </w:pPr>
    </w:p>
    <w:p w:rsidR="00CD63FA" w:rsidRDefault="00CD63FA" w:rsidP="00CD5619">
      <w:pPr>
        <w:ind w:left="426" w:hanging="426"/>
        <w:jc w:val="both"/>
        <w:rPr>
          <w:rFonts w:eastAsiaTheme="minorHAnsi"/>
          <w:lang w:eastAsia="en-US"/>
        </w:rPr>
      </w:pPr>
    </w:p>
    <w:sectPr w:rsidR="00CD63FA" w:rsidSect="00B25E3F">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8"/>
    <w:multiLevelType w:val="singleLevel"/>
    <w:tmpl w:val="00000008"/>
    <w:name w:val="WW8Num18"/>
    <w:lvl w:ilvl="0">
      <w:start w:val="1"/>
      <w:numFmt w:val="bullet"/>
      <w:lvlText w:val=""/>
      <w:lvlJc w:val="left"/>
      <w:pPr>
        <w:tabs>
          <w:tab w:val="num" w:pos="0"/>
        </w:tabs>
        <w:ind w:left="1080" w:hanging="360"/>
      </w:pPr>
      <w:rPr>
        <w:rFonts w:ascii="Symbol" w:hAnsi="Symbol" w:cs="Symbol" w:hint="default"/>
      </w:rPr>
    </w:lvl>
  </w:abstractNum>
  <w:abstractNum w:abstractNumId="3" w15:restartNumberingAfterBreak="0">
    <w:nsid w:val="00000009"/>
    <w:multiLevelType w:val="singleLevel"/>
    <w:tmpl w:val="00000009"/>
    <w:name w:val="WW8Num19"/>
    <w:lvl w:ilvl="0">
      <w:start w:val="1"/>
      <w:numFmt w:val="decimal"/>
      <w:lvlText w:val="%1."/>
      <w:lvlJc w:val="left"/>
      <w:pPr>
        <w:tabs>
          <w:tab w:val="num" w:pos="0"/>
        </w:tabs>
        <w:ind w:left="1287" w:hanging="360"/>
      </w:pPr>
    </w:lvl>
  </w:abstractNum>
  <w:abstractNum w:abstractNumId="4" w15:restartNumberingAfterBreak="0">
    <w:nsid w:val="0000000F"/>
    <w:multiLevelType w:val="multilevel"/>
    <w:tmpl w:val="0000000F"/>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00000010"/>
    <w:multiLevelType w:val="multilevel"/>
    <w:tmpl w:val="00000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36B5807"/>
    <w:multiLevelType w:val="hybridMultilevel"/>
    <w:tmpl w:val="8952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2822E8"/>
    <w:multiLevelType w:val="hybridMultilevel"/>
    <w:tmpl w:val="C4E07B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918078E"/>
    <w:multiLevelType w:val="hybridMultilevel"/>
    <w:tmpl w:val="8708A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E70F8F"/>
    <w:multiLevelType w:val="hybridMultilevel"/>
    <w:tmpl w:val="E33069FE"/>
    <w:lvl w:ilvl="0" w:tplc="80E68C4A">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07B208A"/>
    <w:multiLevelType w:val="hybridMultilevel"/>
    <w:tmpl w:val="C0144D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30B65FEA"/>
    <w:multiLevelType w:val="hybridMultilevel"/>
    <w:tmpl w:val="C4E07B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3BC68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BC617E"/>
    <w:multiLevelType w:val="hybridMultilevel"/>
    <w:tmpl w:val="C4E07B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DDC53E9"/>
    <w:multiLevelType w:val="hybridMultilevel"/>
    <w:tmpl w:val="BF4406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DF20FF0"/>
    <w:multiLevelType w:val="multilevel"/>
    <w:tmpl w:val="8D683142"/>
    <w:lvl w:ilvl="0">
      <w:start w:val="1"/>
      <w:numFmt w:val="decimal"/>
      <w:lvlText w:val="%1."/>
      <w:lvlJc w:val="left"/>
      <w:pPr>
        <w:tabs>
          <w:tab w:val="num" w:pos="1287"/>
        </w:tabs>
        <w:ind w:left="1287" w:hanging="360"/>
      </w:pPr>
      <w:rPr>
        <w:rFonts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 w15:restartNumberingAfterBreak="0">
    <w:nsid w:val="4F9605DF"/>
    <w:multiLevelType w:val="hybridMultilevel"/>
    <w:tmpl w:val="DEE6A174"/>
    <w:lvl w:ilvl="0" w:tplc="2EFE0B18">
      <w:start w:val="1"/>
      <w:numFmt w:val="bullet"/>
      <w:lvlText w:val=""/>
      <w:lvlJc w:val="left"/>
      <w:pPr>
        <w:tabs>
          <w:tab w:val="num" w:pos="720"/>
        </w:tabs>
        <w:ind w:left="720" w:hanging="360"/>
      </w:pPr>
      <w:rPr>
        <w:rFonts w:ascii="Symbol" w:hAnsi="Symbol" w:hint="default"/>
        <w:sz w:val="20"/>
      </w:rPr>
    </w:lvl>
    <w:lvl w:ilvl="1" w:tplc="FE303AB2">
      <w:start w:val="1"/>
      <w:numFmt w:val="upperRoman"/>
      <w:lvlText w:val="%2."/>
      <w:lvlJc w:val="left"/>
      <w:pPr>
        <w:tabs>
          <w:tab w:val="num" w:pos="1647"/>
        </w:tabs>
        <w:ind w:left="1647" w:hanging="567"/>
      </w:pPr>
      <w:rPr>
        <w:rFonts w:hint="default"/>
      </w:rPr>
    </w:lvl>
    <w:lvl w:ilvl="2" w:tplc="ECCE6174">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941CA2"/>
    <w:multiLevelType w:val="multilevel"/>
    <w:tmpl w:val="3BD82D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DF2489"/>
    <w:multiLevelType w:val="hybridMultilevel"/>
    <w:tmpl w:val="C9485A1C"/>
    <w:lvl w:ilvl="0" w:tplc="2EFE0B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4F44CAB"/>
    <w:multiLevelType w:val="hybridMultilevel"/>
    <w:tmpl w:val="075C9D9A"/>
    <w:lvl w:ilvl="0" w:tplc="C556F9D6">
      <w:start w:val="1"/>
      <w:numFmt w:val="decimal"/>
      <w:lvlText w:val="%1."/>
      <w:lvlJc w:val="left"/>
      <w:pPr>
        <w:tabs>
          <w:tab w:val="num" w:pos="473"/>
        </w:tabs>
        <w:ind w:left="0" w:firstLine="113"/>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B014E3"/>
    <w:multiLevelType w:val="hybridMultilevel"/>
    <w:tmpl w:val="FD6CD330"/>
    <w:lvl w:ilvl="0" w:tplc="82C658CE">
      <w:start w:val="1"/>
      <w:numFmt w:val="bullet"/>
      <w:lvlText w:val=""/>
      <w:lvlJc w:val="left"/>
      <w:pPr>
        <w:tabs>
          <w:tab w:val="num" w:pos="720"/>
        </w:tabs>
        <w:ind w:left="720" w:hanging="360"/>
      </w:pPr>
      <w:rPr>
        <w:rFonts w:ascii="Symbol" w:hAnsi="Symbol" w:hint="default"/>
        <w:sz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89D4B1B"/>
    <w:multiLevelType w:val="hybridMultilevel"/>
    <w:tmpl w:val="1E0C1D64"/>
    <w:lvl w:ilvl="0" w:tplc="D81AFC9E">
      <w:start w:val="1"/>
      <w:numFmt w:val="bullet"/>
      <w:lvlText w:val=""/>
      <w:lvlJc w:val="left"/>
      <w:pPr>
        <w:tabs>
          <w:tab w:val="num" w:pos="6314"/>
        </w:tabs>
        <w:ind w:left="6314" w:hanging="360"/>
      </w:pPr>
      <w:rPr>
        <w:rFonts w:ascii="Symbol" w:hAnsi="Symbol" w:hint="default"/>
        <w:sz w:val="20"/>
      </w:rPr>
    </w:lvl>
    <w:lvl w:ilvl="1" w:tplc="FE303AB2">
      <w:start w:val="1"/>
      <w:numFmt w:val="upperRoman"/>
      <w:lvlText w:val="%2."/>
      <w:lvlJc w:val="left"/>
      <w:pPr>
        <w:tabs>
          <w:tab w:val="num" w:pos="1647"/>
        </w:tabs>
        <w:ind w:left="1647" w:hanging="567"/>
      </w:pPr>
      <w:rPr>
        <w:rFonts w:hint="default"/>
      </w:rPr>
    </w:lvl>
    <w:lvl w:ilvl="2" w:tplc="ECCE6174">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7C4D56"/>
    <w:multiLevelType w:val="hybridMultilevel"/>
    <w:tmpl w:val="C8CCC1F4"/>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3" w15:restartNumberingAfterBreak="0">
    <w:nsid w:val="62F92741"/>
    <w:multiLevelType w:val="hybridMultilevel"/>
    <w:tmpl w:val="E1422B1E"/>
    <w:lvl w:ilvl="0" w:tplc="0419000F">
      <w:start w:val="1"/>
      <w:numFmt w:val="decimal"/>
      <w:lvlText w:val="%1."/>
      <w:lvlJc w:val="left"/>
      <w:pPr>
        <w:ind w:left="720" w:hanging="360"/>
      </w:pPr>
      <w:rPr>
        <w:rFonts w:hint="default"/>
      </w:rPr>
    </w:lvl>
    <w:lvl w:ilvl="1" w:tplc="D3749E7A">
      <w:start w:val="1"/>
      <w:numFmt w:val="decimal"/>
      <w:lvlText w:val="%2."/>
      <w:lvlJc w:val="left"/>
      <w:pPr>
        <w:tabs>
          <w:tab w:val="num" w:pos="3337"/>
        </w:tabs>
        <w:ind w:left="3337" w:hanging="360"/>
      </w:pPr>
      <w:rPr>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4461BF1"/>
    <w:multiLevelType w:val="multilevel"/>
    <w:tmpl w:val="4F5E35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3E4318"/>
    <w:multiLevelType w:val="hybridMultilevel"/>
    <w:tmpl w:val="6D12CEA0"/>
    <w:lvl w:ilvl="0" w:tplc="13F024F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6C4977C2"/>
    <w:multiLevelType w:val="hybridMultilevel"/>
    <w:tmpl w:val="C4E07B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CAC5D26"/>
    <w:multiLevelType w:val="hybridMultilevel"/>
    <w:tmpl w:val="998AD404"/>
    <w:lvl w:ilvl="0" w:tplc="FFFFFFFF">
      <w:start w:val="1"/>
      <w:numFmt w:val="bullet"/>
      <w:lvlText w:val=""/>
      <w:lvlJc w:val="left"/>
      <w:pPr>
        <w:ind w:left="360" w:hanging="360"/>
      </w:pPr>
      <w:rPr>
        <w:rFonts w:ascii="Symbol" w:hAnsi="Symbol" w:hint="default"/>
        <w:color w:val="auto"/>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6E459D1"/>
    <w:multiLevelType w:val="multilevel"/>
    <w:tmpl w:val="8D683142"/>
    <w:lvl w:ilvl="0">
      <w:start w:val="1"/>
      <w:numFmt w:val="decimal"/>
      <w:lvlText w:val="%1."/>
      <w:lvlJc w:val="left"/>
      <w:pPr>
        <w:tabs>
          <w:tab w:val="num" w:pos="1287"/>
        </w:tabs>
        <w:ind w:left="1287" w:hanging="360"/>
      </w:pPr>
      <w:rPr>
        <w:rFonts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9" w15:restartNumberingAfterBreak="0">
    <w:nsid w:val="7FF10E44"/>
    <w:multiLevelType w:val="hybridMultilevel"/>
    <w:tmpl w:val="3C18AF98"/>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9"/>
  </w:num>
  <w:num w:numId="3">
    <w:abstractNumId w:val="25"/>
  </w:num>
  <w:num w:numId="4">
    <w:abstractNumId w:val="8"/>
  </w:num>
  <w:num w:numId="5">
    <w:abstractNumId w:val="18"/>
  </w:num>
  <w:num w:numId="6">
    <w:abstractNumId w:val="23"/>
  </w:num>
  <w:num w:numId="7">
    <w:abstractNumId w:val="27"/>
  </w:num>
  <w:num w:numId="8">
    <w:abstractNumId w:val="16"/>
  </w:num>
  <w:num w:numId="9">
    <w:abstractNumId w:val="22"/>
  </w:num>
  <w:num w:numId="10">
    <w:abstractNumId w:val="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8"/>
  </w:num>
  <w:num w:numId="14">
    <w:abstractNumId w:val="3"/>
  </w:num>
  <w:num w:numId="15">
    <w:abstractNumId w:val="5"/>
  </w:num>
  <w:num w:numId="16">
    <w:abstractNumId w:val="6"/>
  </w:num>
  <w:num w:numId="17">
    <w:abstractNumId w:val="10"/>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14"/>
  </w:num>
  <w:num w:numId="22">
    <w:abstractNumId w:val="19"/>
  </w:num>
  <w:num w:numId="23">
    <w:abstractNumId w:val="11"/>
  </w:num>
  <w:num w:numId="24">
    <w:abstractNumId w:val="13"/>
  </w:num>
  <w:num w:numId="25">
    <w:abstractNumId w:val="26"/>
  </w:num>
  <w:num w:numId="26">
    <w:abstractNumId w:val="7"/>
  </w:num>
  <w:num w:numId="27">
    <w:abstractNumId w:val="17"/>
  </w:num>
  <w:num w:numId="28">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54"/>
    <w:rsid w:val="00000862"/>
    <w:rsid w:val="00007F91"/>
    <w:rsid w:val="00020922"/>
    <w:rsid w:val="00020E90"/>
    <w:rsid w:val="00021BED"/>
    <w:rsid w:val="000401C2"/>
    <w:rsid w:val="0004139C"/>
    <w:rsid w:val="00043241"/>
    <w:rsid w:val="00050B5D"/>
    <w:rsid w:val="000612A1"/>
    <w:rsid w:val="000628C0"/>
    <w:rsid w:val="0007571D"/>
    <w:rsid w:val="00082A07"/>
    <w:rsid w:val="00083DDA"/>
    <w:rsid w:val="00085EF7"/>
    <w:rsid w:val="00086C31"/>
    <w:rsid w:val="00097A8F"/>
    <w:rsid w:val="000A77D8"/>
    <w:rsid w:val="000B40CF"/>
    <w:rsid w:val="000B4A33"/>
    <w:rsid w:val="000B6CF2"/>
    <w:rsid w:val="000C0D3B"/>
    <w:rsid w:val="000C0D51"/>
    <w:rsid w:val="000D0292"/>
    <w:rsid w:val="000D1279"/>
    <w:rsid w:val="000F4DD4"/>
    <w:rsid w:val="000F756B"/>
    <w:rsid w:val="000F76D9"/>
    <w:rsid w:val="000F78CA"/>
    <w:rsid w:val="0010141F"/>
    <w:rsid w:val="00131020"/>
    <w:rsid w:val="00133A0E"/>
    <w:rsid w:val="00133AC4"/>
    <w:rsid w:val="00143563"/>
    <w:rsid w:val="0015269E"/>
    <w:rsid w:val="0015696C"/>
    <w:rsid w:val="00177BF3"/>
    <w:rsid w:val="00180AE7"/>
    <w:rsid w:val="00191FDF"/>
    <w:rsid w:val="00192957"/>
    <w:rsid w:val="001957A5"/>
    <w:rsid w:val="00197FBF"/>
    <w:rsid w:val="001A6B4B"/>
    <w:rsid w:val="001B0211"/>
    <w:rsid w:val="001C04EF"/>
    <w:rsid w:val="001C0EC7"/>
    <w:rsid w:val="001E65A4"/>
    <w:rsid w:val="001E78EE"/>
    <w:rsid w:val="001F65C5"/>
    <w:rsid w:val="0020466D"/>
    <w:rsid w:val="002111A8"/>
    <w:rsid w:val="002212AE"/>
    <w:rsid w:val="0022161E"/>
    <w:rsid w:val="00223680"/>
    <w:rsid w:val="00223E12"/>
    <w:rsid w:val="0022561E"/>
    <w:rsid w:val="00237C93"/>
    <w:rsid w:val="00244CF6"/>
    <w:rsid w:val="00245771"/>
    <w:rsid w:val="002473F3"/>
    <w:rsid w:val="00252B43"/>
    <w:rsid w:val="00267C54"/>
    <w:rsid w:val="00275011"/>
    <w:rsid w:val="0028488E"/>
    <w:rsid w:val="00287FF5"/>
    <w:rsid w:val="002A15ED"/>
    <w:rsid w:val="002B6B3E"/>
    <w:rsid w:val="002B78CA"/>
    <w:rsid w:val="002C4236"/>
    <w:rsid w:val="002D147E"/>
    <w:rsid w:val="002D4754"/>
    <w:rsid w:val="002D5292"/>
    <w:rsid w:val="002D5A91"/>
    <w:rsid w:val="002D5C73"/>
    <w:rsid w:val="002E2457"/>
    <w:rsid w:val="002E4CF5"/>
    <w:rsid w:val="002F76A1"/>
    <w:rsid w:val="003008DE"/>
    <w:rsid w:val="00310329"/>
    <w:rsid w:val="00313C74"/>
    <w:rsid w:val="0031416C"/>
    <w:rsid w:val="00314981"/>
    <w:rsid w:val="00346A81"/>
    <w:rsid w:val="0035663C"/>
    <w:rsid w:val="00363571"/>
    <w:rsid w:val="00363FED"/>
    <w:rsid w:val="003646CC"/>
    <w:rsid w:val="00381CD7"/>
    <w:rsid w:val="003854AB"/>
    <w:rsid w:val="00390793"/>
    <w:rsid w:val="003915E1"/>
    <w:rsid w:val="003973B2"/>
    <w:rsid w:val="003A214C"/>
    <w:rsid w:val="003A23F5"/>
    <w:rsid w:val="003A3505"/>
    <w:rsid w:val="003A4BE3"/>
    <w:rsid w:val="003B5581"/>
    <w:rsid w:val="003E28D4"/>
    <w:rsid w:val="003E7316"/>
    <w:rsid w:val="003E775B"/>
    <w:rsid w:val="003F7BFF"/>
    <w:rsid w:val="00404581"/>
    <w:rsid w:val="00406AF3"/>
    <w:rsid w:val="00412C10"/>
    <w:rsid w:val="004177FF"/>
    <w:rsid w:val="00422B10"/>
    <w:rsid w:val="00441D3A"/>
    <w:rsid w:val="00442565"/>
    <w:rsid w:val="0045087B"/>
    <w:rsid w:val="00456614"/>
    <w:rsid w:val="004830C4"/>
    <w:rsid w:val="00492A7E"/>
    <w:rsid w:val="0049655E"/>
    <w:rsid w:val="004A1416"/>
    <w:rsid w:val="004B2793"/>
    <w:rsid w:val="004B5E01"/>
    <w:rsid w:val="004C378D"/>
    <w:rsid w:val="004C594F"/>
    <w:rsid w:val="004D369C"/>
    <w:rsid w:val="004F53B6"/>
    <w:rsid w:val="00507525"/>
    <w:rsid w:val="005173A6"/>
    <w:rsid w:val="00526F44"/>
    <w:rsid w:val="00531983"/>
    <w:rsid w:val="005340AB"/>
    <w:rsid w:val="005341D5"/>
    <w:rsid w:val="00536D05"/>
    <w:rsid w:val="00540433"/>
    <w:rsid w:val="00542B9C"/>
    <w:rsid w:val="00550077"/>
    <w:rsid w:val="00550EC5"/>
    <w:rsid w:val="00551A5E"/>
    <w:rsid w:val="0055290C"/>
    <w:rsid w:val="00552942"/>
    <w:rsid w:val="005556A3"/>
    <w:rsid w:val="005632E8"/>
    <w:rsid w:val="005638EC"/>
    <w:rsid w:val="005729AA"/>
    <w:rsid w:val="00593966"/>
    <w:rsid w:val="00594199"/>
    <w:rsid w:val="005A405B"/>
    <w:rsid w:val="005B17C4"/>
    <w:rsid w:val="005B5983"/>
    <w:rsid w:val="005B7DA4"/>
    <w:rsid w:val="005C7F72"/>
    <w:rsid w:val="005D757E"/>
    <w:rsid w:val="005E3F3B"/>
    <w:rsid w:val="005E65EB"/>
    <w:rsid w:val="005E741E"/>
    <w:rsid w:val="005F3713"/>
    <w:rsid w:val="00606588"/>
    <w:rsid w:val="00611CD6"/>
    <w:rsid w:val="00613282"/>
    <w:rsid w:val="00620B55"/>
    <w:rsid w:val="006215CE"/>
    <w:rsid w:val="00631829"/>
    <w:rsid w:val="00632D62"/>
    <w:rsid w:val="0063440F"/>
    <w:rsid w:val="00634555"/>
    <w:rsid w:val="006346E9"/>
    <w:rsid w:val="00661934"/>
    <w:rsid w:val="00665E64"/>
    <w:rsid w:val="00666CDE"/>
    <w:rsid w:val="006711E7"/>
    <w:rsid w:val="00676A96"/>
    <w:rsid w:val="00677A43"/>
    <w:rsid w:val="00685955"/>
    <w:rsid w:val="006876FF"/>
    <w:rsid w:val="006A1CF9"/>
    <w:rsid w:val="006A3467"/>
    <w:rsid w:val="006D18C0"/>
    <w:rsid w:val="006E344D"/>
    <w:rsid w:val="006F7DC0"/>
    <w:rsid w:val="00701DC9"/>
    <w:rsid w:val="00704A8D"/>
    <w:rsid w:val="00711716"/>
    <w:rsid w:val="00713F53"/>
    <w:rsid w:val="007141A4"/>
    <w:rsid w:val="00715A93"/>
    <w:rsid w:val="00722DBE"/>
    <w:rsid w:val="0072721F"/>
    <w:rsid w:val="007357C5"/>
    <w:rsid w:val="007433B4"/>
    <w:rsid w:val="00746278"/>
    <w:rsid w:val="007536B7"/>
    <w:rsid w:val="007702B6"/>
    <w:rsid w:val="007723EE"/>
    <w:rsid w:val="00777C3C"/>
    <w:rsid w:val="0078409A"/>
    <w:rsid w:val="00784704"/>
    <w:rsid w:val="007916AE"/>
    <w:rsid w:val="0079291E"/>
    <w:rsid w:val="007978CE"/>
    <w:rsid w:val="007A1148"/>
    <w:rsid w:val="007A6E69"/>
    <w:rsid w:val="007B187F"/>
    <w:rsid w:val="007B282A"/>
    <w:rsid w:val="007E3B55"/>
    <w:rsid w:val="007E483C"/>
    <w:rsid w:val="007F0A3A"/>
    <w:rsid w:val="007F0B89"/>
    <w:rsid w:val="00805DF9"/>
    <w:rsid w:val="0081266D"/>
    <w:rsid w:val="00815557"/>
    <w:rsid w:val="00844DB9"/>
    <w:rsid w:val="00850389"/>
    <w:rsid w:val="008619C6"/>
    <w:rsid w:val="00871741"/>
    <w:rsid w:val="00876E71"/>
    <w:rsid w:val="0088312E"/>
    <w:rsid w:val="008843AC"/>
    <w:rsid w:val="008874E5"/>
    <w:rsid w:val="00894F08"/>
    <w:rsid w:val="00895181"/>
    <w:rsid w:val="008A6C54"/>
    <w:rsid w:val="008B5FF9"/>
    <w:rsid w:val="008C444A"/>
    <w:rsid w:val="008C6690"/>
    <w:rsid w:val="008D310A"/>
    <w:rsid w:val="008D66CD"/>
    <w:rsid w:val="008D73C0"/>
    <w:rsid w:val="008E6F87"/>
    <w:rsid w:val="008F4708"/>
    <w:rsid w:val="008F4C47"/>
    <w:rsid w:val="008F6A90"/>
    <w:rsid w:val="00913D04"/>
    <w:rsid w:val="00923EE4"/>
    <w:rsid w:val="00924CAF"/>
    <w:rsid w:val="0093002A"/>
    <w:rsid w:val="00930FAE"/>
    <w:rsid w:val="00932D90"/>
    <w:rsid w:val="0093387C"/>
    <w:rsid w:val="009354E4"/>
    <w:rsid w:val="00936449"/>
    <w:rsid w:val="00942DB9"/>
    <w:rsid w:val="00946908"/>
    <w:rsid w:val="009471C6"/>
    <w:rsid w:val="00956F61"/>
    <w:rsid w:val="00960461"/>
    <w:rsid w:val="00961208"/>
    <w:rsid w:val="00965300"/>
    <w:rsid w:val="00965445"/>
    <w:rsid w:val="009723FA"/>
    <w:rsid w:val="00974106"/>
    <w:rsid w:val="009751DC"/>
    <w:rsid w:val="00982EF6"/>
    <w:rsid w:val="009901C5"/>
    <w:rsid w:val="00993EA5"/>
    <w:rsid w:val="00995DB6"/>
    <w:rsid w:val="009A34D5"/>
    <w:rsid w:val="009A7323"/>
    <w:rsid w:val="009B35EB"/>
    <w:rsid w:val="009C73CD"/>
    <w:rsid w:val="00A10C42"/>
    <w:rsid w:val="00A20CB4"/>
    <w:rsid w:val="00A417E5"/>
    <w:rsid w:val="00A46A92"/>
    <w:rsid w:val="00A5259C"/>
    <w:rsid w:val="00A54E69"/>
    <w:rsid w:val="00A57DEB"/>
    <w:rsid w:val="00A65CC6"/>
    <w:rsid w:val="00A77CE4"/>
    <w:rsid w:val="00A8096E"/>
    <w:rsid w:val="00A86D55"/>
    <w:rsid w:val="00AA1BF4"/>
    <w:rsid w:val="00AA4B04"/>
    <w:rsid w:val="00AB6C26"/>
    <w:rsid w:val="00AC192A"/>
    <w:rsid w:val="00AD5637"/>
    <w:rsid w:val="00AD5D08"/>
    <w:rsid w:val="00AD630D"/>
    <w:rsid w:val="00AE00F6"/>
    <w:rsid w:val="00AE6094"/>
    <w:rsid w:val="00AE791D"/>
    <w:rsid w:val="00B14F89"/>
    <w:rsid w:val="00B20531"/>
    <w:rsid w:val="00B21CF9"/>
    <w:rsid w:val="00B23873"/>
    <w:rsid w:val="00B2422D"/>
    <w:rsid w:val="00B251AC"/>
    <w:rsid w:val="00B25261"/>
    <w:rsid w:val="00B25E3F"/>
    <w:rsid w:val="00B262E1"/>
    <w:rsid w:val="00B37769"/>
    <w:rsid w:val="00B40F95"/>
    <w:rsid w:val="00B4335F"/>
    <w:rsid w:val="00B51287"/>
    <w:rsid w:val="00B55965"/>
    <w:rsid w:val="00B57640"/>
    <w:rsid w:val="00B67A81"/>
    <w:rsid w:val="00B73196"/>
    <w:rsid w:val="00B81C8B"/>
    <w:rsid w:val="00B83BC4"/>
    <w:rsid w:val="00B94CB7"/>
    <w:rsid w:val="00BA285C"/>
    <w:rsid w:val="00BA2C30"/>
    <w:rsid w:val="00BB5377"/>
    <w:rsid w:val="00BB6578"/>
    <w:rsid w:val="00BC3CC5"/>
    <w:rsid w:val="00BD3229"/>
    <w:rsid w:val="00BE1A41"/>
    <w:rsid w:val="00BE2548"/>
    <w:rsid w:val="00BF00EE"/>
    <w:rsid w:val="00BF09AF"/>
    <w:rsid w:val="00BF6A30"/>
    <w:rsid w:val="00C04D60"/>
    <w:rsid w:val="00C073C4"/>
    <w:rsid w:val="00C16FB2"/>
    <w:rsid w:val="00C20FB0"/>
    <w:rsid w:val="00C41D92"/>
    <w:rsid w:val="00C47E54"/>
    <w:rsid w:val="00C527E1"/>
    <w:rsid w:val="00C538DE"/>
    <w:rsid w:val="00C606E6"/>
    <w:rsid w:val="00C63C50"/>
    <w:rsid w:val="00C737ED"/>
    <w:rsid w:val="00CB3043"/>
    <w:rsid w:val="00CB3F41"/>
    <w:rsid w:val="00CB6263"/>
    <w:rsid w:val="00CD5619"/>
    <w:rsid w:val="00CD63FA"/>
    <w:rsid w:val="00CE0074"/>
    <w:rsid w:val="00CE49A9"/>
    <w:rsid w:val="00CE724C"/>
    <w:rsid w:val="00CF4C54"/>
    <w:rsid w:val="00CF6EF5"/>
    <w:rsid w:val="00D108EF"/>
    <w:rsid w:val="00D14039"/>
    <w:rsid w:val="00D248F3"/>
    <w:rsid w:val="00D31A54"/>
    <w:rsid w:val="00D32D74"/>
    <w:rsid w:val="00D3746B"/>
    <w:rsid w:val="00D5046D"/>
    <w:rsid w:val="00D52E5E"/>
    <w:rsid w:val="00D65717"/>
    <w:rsid w:val="00D6603B"/>
    <w:rsid w:val="00D74774"/>
    <w:rsid w:val="00D74DDF"/>
    <w:rsid w:val="00D9387D"/>
    <w:rsid w:val="00DA0C61"/>
    <w:rsid w:val="00DA4411"/>
    <w:rsid w:val="00DA526B"/>
    <w:rsid w:val="00DA6447"/>
    <w:rsid w:val="00DB428F"/>
    <w:rsid w:val="00DC05A6"/>
    <w:rsid w:val="00DC1A92"/>
    <w:rsid w:val="00DD1D21"/>
    <w:rsid w:val="00DD6903"/>
    <w:rsid w:val="00DE27D0"/>
    <w:rsid w:val="00DE288B"/>
    <w:rsid w:val="00DE427E"/>
    <w:rsid w:val="00DF04AE"/>
    <w:rsid w:val="00DF20C6"/>
    <w:rsid w:val="00E32C89"/>
    <w:rsid w:val="00E358D2"/>
    <w:rsid w:val="00E40172"/>
    <w:rsid w:val="00E41489"/>
    <w:rsid w:val="00E43B68"/>
    <w:rsid w:val="00E553D0"/>
    <w:rsid w:val="00E60A23"/>
    <w:rsid w:val="00E6290A"/>
    <w:rsid w:val="00E71E8F"/>
    <w:rsid w:val="00E76588"/>
    <w:rsid w:val="00E807A2"/>
    <w:rsid w:val="00E86989"/>
    <w:rsid w:val="00E96FA7"/>
    <w:rsid w:val="00E96FFA"/>
    <w:rsid w:val="00EA0850"/>
    <w:rsid w:val="00EA2661"/>
    <w:rsid w:val="00EA3182"/>
    <w:rsid w:val="00EA38D9"/>
    <w:rsid w:val="00EC43F7"/>
    <w:rsid w:val="00EC649E"/>
    <w:rsid w:val="00ED624B"/>
    <w:rsid w:val="00ED683B"/>
    <w:rsid w:val="00ED7F9B"/>
    <w:rsid w:val="00EF3A8E"/>
    <w:rsid w:val="00F014F7"/>
    <w:rsid w:val="00F3207C"/>
    <w:rsid w:val="00F32674"/>
    <w:rsid w:val="00F36869"/>
    <w:rsid w:val="00F453C9"/>
    <w:rsid w:val="00F46CCC"/>
    <w:rsid w:val="00F53C33"/>
    <w:rsid w:val="00F56979"/>
    <w:rsid w:val="00F61056"/>
    <w:rsid w:val="00F61843"/>
    <w:rsid w:val="00F647BC"/>
    <w:rsid w:val="00F7033A"/>
    <w:rsid w:val="00F70A38"/>
    <w:rsid w:val="00F75B62"/>
    <w:rsid w:val="00F77000"/>
    <w:rsid w:val="00FA2C1F"/>
    <w:rsid w:val="00FA2D33"/>
    <w:rsid w:val="00FA5AFC"/>
    <w:rsid w:val="00FB0D05"/>
    <w:rsid w:val="00FD048B"/>
    <w:rsid w:val="00FD09C3"/>
    <w:rsid w:val="00FE7DCC"/>
    <w:rsid w:val="00FF1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7344"/>
  <w15:docId w15:val="{3D59A5AA-F23D-4D10-9180-6742802E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7C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54AB"/>
    <w:pPr>
      <w:keepNext/>
      <w:jc w:val="center"/>
      <w:outlineLvl w:val="0"/>
    </w:pPr>
    <w:rPr>
      <w:b/>
    </w:rPr>
  </w:style>
  <w:style w:type="paragraph" w:styleId="2">
    <w:name w:val="heading 2"/>
    <w:basedOn w:val="a"/>
    <w:next w:val="a"/>
    <w:link w:val="20"/>
    <w:uiPriority w:val="9"/>
    <w:semiHidden/>
    <w:unhideWhenUsed/>
    <w:qFormat/>
    <w:rsid w:val="0085038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4AB"/>
    <w:rPr>
      <w:rFonts w:ascii="Times New Roman" w:eastAsia="Times New Roman" w:hAnsi="Times New Roman" w:cs="Times New Roman"/>
      <w:b/>
      <w:sz w:val="24"/>
      <w:szCs w:val="24"/>
      <w:lang w:eastAsia="ru-RU"/>
    </w:rPr>
  </w:style>
  <w:style w:type="paragraph" w:styleId="a3">
    <w:name w:val="Plain Text"/>
    <w:aliases w:val=" Знак,Знак Знак Знак,Знак Знак, Знак Знак Знак Знак Знак Знак, Знак Знак Знак Знак Знак Знак Знак Знак, Знак Знак Знак, Знак Знак Знак Знак Знак Знак Знак Знак Знак,Знак,Знак Знак Знак Знак Знак Знак,Знак Знак Знак Знак Знак Знак Знак Знак Знак"/>
    <w:basedOn w:val="a"/>
    <w:link w:val="a4"/>
    <w:rsid w:val="003854AB"/>
    <w:rPr>
      <w:rFonts w:ascii="Courier New" w:hAnsi="Courier New"/>
      <w:color w:val="000000"/>
      <w:sz w:val="20"/>
      <w:szCs w:val="20"/>
    </w:rPr>
  </w:style>
  <w:style w:type="character" w:customStyle="1" w:styleId="a4">
    <w:name w:val="Текст Знак"/>
    <w:aliases w:val=" Знак Знак,Знак Знак Знак Знак,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1"/>
    <w:basedOn w:val="a0"/>
    <w:link w:val="a3"/>
    <w:rsid w:val="003854AB"/>
    <w:rPr>
      <w:rFonts w:ascii="Courier New" w:eastAsia="Times New Roman" w:hAnsi="Courier New" w:cs="Times New Roman"/>
      <w:color w:val="000000"/>
      <w:sz w:val="20"/>
      <w:szCs w:val="20"/>
      <w:lang w:eastAsia="ru-RU"/>
    </w:rPr>
  </w:style>
  <w:style w:type="paragraph" w:customStyle="1" w:styleId="11">
    <w:name w:val="Текст1"/>
    <w:basedOn w:val="a"/>
    <w:rsid w:val="003854AB"/>
    <w:rPr>
      <w:rFonts w:ascii="Courier New" w:hAnsi="Courier New"/>
      <w:b/>
      <w:i/>
      <w:color w:val="000000"/>
      <w:sz w:val="20"/>
      <w:szCs w:val="20"/>
    </w:rPr>
  </w:style>
  <w:style w:type="paragraph" w:styleId="a5">
    <w:name w:val="Title"/>
    <w:basedOn w:val="a"/>
    <w:link w:val="a6"/>
    <w:qFormat/>
    <w:rsid w:val="003854AB"/>
    <w:pPr>
      <w:jc w:val="center"/>
    </w:pPr>
    <w:rPr>
      <w:b/>
      <w:bCs/>
    </w:rPr>
  </w:style>
  <w:style w:type="character" w:customStyle="1" w:styleId="a6">
    <w:name w:val="Заголовок Знак"/>
    <w:basedOn w:val="a0"/>
    <w:link w:val="a5"/>
    <w:rsid w:val="003854AB"/>
    <w:rPr>
      <w:rFonts w:ascii="Times New Roman" w:eastAsia="Times New Roman" w:hAnsi="Times New Roman" w:cs="Times New Roman"/>
      <w:b/>
      <w:bCs/>
      <w:sz w:val="24"/>
      <w:szCs w:val="24"/>
      <w:lang w:eastAsia="ru-RU"/>
    </w:rPr>
  </w:style>
  <w:style w:type="paragraph" w:styleId="21">
    <w:name w:val="Body Text Indent 2"/>
    <w:basedOn w:val="a"/>
    <w:link w:val="22"/>
    <w:semiHidden/>
    <w:rsid w:val="003854AB"/>
    <w:pPr>
      <w:ind w:firstLine="567"/>
      <w:jc w:val="center"/>
    </w:pPr>
    <w:rPr>
      <w:b/>
      <w:bCs/>
    </w:rPr>
  </w:style>
  <w:style w:type="character" w:customStyle="1" w:styleId="22">
    <w:name w:val="Основной текст с отступом 2 Знак"/>
    <w:basedOn w:val="a0"/>
    <w:link w:val="21"/>
    <w:semiHidden/>
    <w:rsid w:val="003854AB"/>
    <w:rPr>
      <w:rFonts w:ascii="Times New Roman" w:eastAsia="Times New Roman" w:hAnsi="Times New Roman" w:cs="Times New Roman"/>
      <w:b/>
      <w:bCs/>
      <w:sz w:val="24"/>
      <w:szCs w:val="24"/>
      <w:lang w:eastAsia="ru-RU"/>
    </w:rPr>
  </w:style>
  <w:style w:type="paragraph" w:styleId="a7">
    <w:name w:val="List Paragraph"/>
    <w:basedOn w:val="a"/>
    <w:uiPriority w:val="34"/>
    <w:qFormat/>
    <w:rsid w:val="00B2422D"/>
    <w:pPr>
      <w:ind w:left="720"/>
      <w:contextualSpacing/>
    </w:pPr>
  </w:style>
  <w:style w:type="character" w:customStyle="1" w:styleId="20">
    <w:name w:val="Заголовок 2 Знак"/>
    <w:basedOn w:val="a0"/>
    <w:link w:val="2"/>
    <w:uiPriority w:val="9"/>
    <w:semiHidden/>
    <w:rsid w:val="00850389"/>
    <w:rPr>
      <w:rFonts w:asciiTheme="majorHAnsi" w:eastAsiaTheme="majorEastAsia" w:hAnsiTheme="majorHAnsi" w:cstheme="majorBidi"/>
      <w:color w:val="2E74B5" w:themeColor="accent1" w:themeShade="BF"/>
      <w:sz w:val="26"/>
      <w:szCs w:val="26"/>
      <w:lang w:eastAsia="ru-RU"/>
    </w:rPr>
  </w:style>
  <w:style w:type="table" w:styleId="a8">
    <w:name w:val="Table Grid"/>
    <w:basedOn w:val="a1"/>
    <w:uiPriority w:val="39"/>
    <w:rsid w:val="00BF0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B5581"/>
    <w:rPr>
      <w:rFonts w:ascii="Segoe UI" w:hAnsi="Segoe UI" w:cs="Segoe UI"/>
      <w:sz w:val="18"/>
      <w:szCs w:val="18"/>
    </w:rPr>
  </w:style>
  <w:style w:type="character" w:customStyle="1" w:styleId="aa">
    <w:name w:val="Текст выноски Знак"/>
    <w:basedOn w:val="a0"/>
    <w:link w:val="a9"/>
    <w:uiPriority w:val="99"/>
    <w:semiHidden/>
    <w:rsid w:val="003B5581"/>
    <w:rPr>
      <w:rFonts w:ascii="Segoe UI" w:eastAsia="Times New Roman" w:hAnsi="Segoe UI" w:cs="Segoe UI"/>
      <w:sz w:val="18"/>
      <w:szCs w:val="18"/>
      <w:lang w:eastAsia="ru-RU"/>
    </w:rPr>
  </w:style>
  <w:style w:type="paragraph" w:customStyle="1" w:styleId="23">
    <w:name w:val="Текст2"/>
    <w:basedOn w:val="a"/>
    <w:rsid w:val="00BD3229"/>
    <w:rPr>
      <w:rFonts w:ascii="Courier New" w:hAnsi="Courier New"/>
      <w:b/>
      <w:i/>
      <w:color w:val="000000"/>
      <w:sz w:val="20"/>
      <w:szCs w:val="20"/>
    </w:rPr>
  </w:style>
  <w:style w:type="character" w:customStyle="1" w:styleId="24">
    <w:name w:val="Основной текст (2)_"/>
    <w:link w:val="25"/>
    <w:rsid w:val="003E775B"/>
    <w:rPr>
      <w:rFonts w:ascii="Times New Roman" w:hAnsi="Times New Roman"/>
      <w:b/>
      <w:bCs/>
      <w:spacing w:val="-2"/>
      <w:shd w:val="clear" w:color="auto" w:fill="FFFFFF"/>
    </w:rPr>
  </w:style>
  <w:style w:type="paragraph" w:customStyle="1" w:styleId="25">
    <w:name w:val="Основной текст (2)"/>
    <w:basedOn w:val="a"/>
    <w:link w:val="24"/>
    <w:rsid w:val="003E775B"/>
    <w:pPr>
      <w:widowControl w:val="0"/>
      <w:shd w:val="clear" w:color="auto" w:fill="FFFFFF"/>
      <w:spacing w:after="360" w:line="240" w:lineRule="atLeast"/>
      <w:ind w:hanging="1740"/>
      <w:jc w:val="center"/>
    </w:pPr>
    <w:rPr>
      <w:rFonts w:eastAsiaTheme="minorHAnsi" w:cstheme="minorBidi"/>
      <w:b/>
      <w:bCs/>
      <w:spacing w:val="-2"/>
      <w:sz w:val="22"/>
      <w:szCs w:val="22"/>
      <w:lang w:eastAsia="en-US"/>
    </w:rPr>
  </w:style>
  <w:style w:type="paragraph" w:styleId="ab">
    <w:name w:val="Normal (Web)"/>
    <w:basedOn w:val="a"/>
    <w:uiPriority w:val="99"/>
    <w:unhideWhenUsed/>
    <w:rsid w:val="003E28D4"/>
    <w:pPr>
      <w:spacing w:before="100" w:beforeAutospacing="1" w:after="270"/>
    </w:pPr>
  </w:style>
  <w:style w:type="character" w:styleId="ac">
    <w:name w:val="Strong"/>
    <w:basedOn w:val="a0"/>
    <w:uiPriority w:val="22"/>
    <w:qFormat/>
    <w:rsid w:val="003E28D4"/>
    <w:rPr>
      <w:b/>
      <w:bCs/>
    </w:rPr>
  </w:style>
  <w:style w:type="character" w:styleId="ad">
    <w:name w:val="Emphasis"/>
    <w:basedOn w:val="a0"/>
    <w:uiPriority w:val="20"/>
    <w:qFormat/>
    <w:rsid w:val="003E28D4"/>
    <w:rPr>
      <w:i/>
      <w:iCs/>
    </w:rPr>
  </w:style>
  <w:style w:type="paragraph" w:styleId="ae">
    <w:name w:val="Body Text Indent"/>
    <w:basedOn w:val="a"/>
    <w:link w:val="af"/>
    <w:uiPriority w:val="99"/>
    <w:semiHidden/>
    <w:unhideWhenUsed/>
    <w:rsid w:val="00BE2548"/>
    <w:pPr>
      <w:spacing w:after="120"/>
      <w:ind w:left="283"/>
    </w:pPr>
  </w:style>
  <w:style w:type="character" w:customStyle="1" w:styleId="af">
    <w:name w:val="Основной текст с отступом Знак"/>
    <w:basedOn w:val="a0"/>
    <w:link w:val="ae"/>
    <w:uiPriority w:val="99"/>
    <w:semiHidden/>
    <w:rsid w:val="00BE2548"/>
    <w:rPr>
      <w:rFonts w:ascii="Times New Roman" w:eastAsia="Times New Roman" w:hAnsi="Times New Roman" w:cs="Times New Roman"/>
      <w:sz w:val="24"/>
      <w:szCs w:val="24"/>
      <w:lang w:eastAsia="ru-RU"/>
    </w:rPr>
  </w:style>
  <w:style w:type="paragraph" w:styleId="26">
    <w:name w:val="Body Text 2"/>
    <w:basedOn w:val="a"/>
    <w:link w:val="27"/>
    <w:uiPriority w:val="99"/>
    <w:semiHidden/>
    <w:unhideWhenUsed/>
    <w:rsid w:val="00BE2548"/>
    <w:pPr>
      <w:spacing w:after="120" w:line="480" w:lineRule="auto"/>
    </w:pPr>
  </w:style>
  <w:style w:type="character" w:customStyle="1" w:styleId="27">
    <w:name w:val="Основной текст 2 Знак"/>
    <w:basedOn w:val="a0"/>
    <w:link w:val="26"/>
    <w:uiPriority w:val="99"/>
    <w:semiHidden/>
    <w:rsid w:val="00BE2548"/>
    <w:rPr>
      <w:rFonts w:ascii="Times New Roman" w:eastAsia="Times New Roman" w:hAnsi="Times New Roman" w:cs="Times New Roman"/>
      <w:sz w:val="24"/>
      <w:szCs w:val="24"/>
      <w:lang w:eastAsia="ru-RU"/>
    </w:rPr>
  </w:style>
  <w:style w:type="character" w:styleId="af0">
    <w:name w:val="Hyperlink"/>
    <w:basedOn w:val="a0"/>
    <w:uiPriority w:val="99"/>
    <w:unhideWhenUsed/>
    <w:rsid w:val="0020466D"/>
    <w:rPr>
      <w:color w:val="0563C1" w:themeColor="hyperlink"/>
      <w:u w:val="single"/>
    </w:rPr>
  </w:style>
  <w:style w:type="paragraph" w:customStyle="1" w:styleId="12">
    <w:name w:val="Обычный1"/>
    <w:rsid w:val="00550077"/>
    <w:pPr>
      <w:widowControl w:val="0"/>
      <w:spacing w:after="0" w:line="300" w:lineRule="auto"/>
    </w:pPr>
    <w:rPr>
      <w:rFonts w:ascii="Courier New" w:eastAsia="Times New Roman" w:hAnsi="Courier New" w:cs="Times New Roman"/>
      <w:sz w:val="28"/>
      <w:szCs w:val="20"/>
      <w:lang w:eastAsia="ru-RU"/>
    </w:rPr>
  </w:style>
  <w:style w:type="paragraph" w:customStyle="1" w:styleId="FR2">
    <w:name w:val="FR2"/>
    <w:rsid w:val="00550077"/>
    <w:pPr>
      <w:widowControl w:val="0"/>
      <w:spacing w:after="0" w:line="360" w:lineRule="auto"/>
      <w:ind w:left="400" w:hanging="420"/>
    </w:pPr>
    <w:rPr>
      <w:rFonts w:ascii="Courier New" w:eastAsia="Times New Roman" w:hAnsi="Courier New" w:cs="Times New Roman"/>
      <w:sz w:val="24"/>
      <w:szCs w:val="20"/>
      <w:lang w:eastAsia="ru-RU"/>
    </w:rPr>
  </w:style>
  <w:style w:type="paragraph" w:styleId="af1">
    <w:name w:val="No Spacing"/>
    <w:qFormat/>
    <w:rsid w:val="0049655E"/>
    <w:pPr>
      <w:suppressAutoHyphens/>
      <w:spacing w:line="256" w:lineRule="auto"/>
    </w:pPr>
    <w:rPr>
      <w:rFonts w:ascii="Times New Roman" w:eastAsia="Times New Roman" w:hAnsi="Times New Roman" w:cs="Times New Roman"/>
      <w:sz w:val="24"/>
      <w:szCs w:val="24"/>
      <w:lang w:eastAsia="ar-SA"/>
    </w:rPr>
  </w:style>
  <w:style w:type="paragraph" w:customStyle="1" w:styleId="4">
    <w:name w:val="Текст4"/>
    <w:basedOn w:val="a"/>
    <w:rsid w:val="00613282"/>
    <w:pPr>
      <w:suppressAutoHyphens/>
    </w:pPr>
    <w:rPr>
      <w:rFonts w:ascii="Courier New" w:hAnsi="Courier New"/>
      <w:b/>
      <w:i/>
      <w:color w:val="000000"/>
      <w:sz w:val="20"/>
      <w:szCs w:val="20"/>
      <w:lang w:eastAsia="ar-SA"/>
    </w:rPr>
  </w:style>
  <w:style w:type="paragraph" w:customStyle="1" w:styleId="msonormalbullet2gif">
    <w:name w:val="msonormalbullet2.gif"/>
    <w:basedOn w:val="a"/>
    <w:rsid w:val="004B5E01"/>
    <w:pPr>
      <w:spacing w:before="100" w:beforeAutospacing="1" w:after="100" w:afterAutospacing="1"/>
    </w:pPr>
  </w:style>
  <w:style w:type="character" w:customStyle="1" w:styleId="apple-converted-space">
    <w:name w:val="apple-converted-space"/>
    <w:basedOn w:val="a0"/>
    <w:rsid w:val="004B5E01"/>
  </w:style>
  <w:style w:type="paragraph" w:customStyle="1" w:styleId="western">
    <w:name w:val="western"/>
    <w:basedOn w:val="a"/>
    <w:rsid w:val="004B5E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17">
      <w:bodyDiv w:val="1"/>
      <w:marLeft w:val="0"/>
      <w:marRight w:val="0"/>
      <w:marTop w:val="0"/>
      <w:marBottom w:val="0"/>
      <w:divBdr>
        <w:top w:val="none" w:sz="0" w:space="0" w:color="auto"/>
        <w:left w:val="none" w:sz="0" w:space="0" w:color="auto"/>
        <w:bottom w:val="none" w:sz="0" w:space="0" w:color="auto"/>
        <w:right w:val="none" w:sz="0" w:space="0" w:color="auto"/>
      </w:divBdr>
      <w:divsChild>
        <w:div w:id="1882786680">
          <w:marLeft w:val="0"/>
          <w:marRight w:val="0"/>
          <w:marTop w:val="0"/>
          <w:marBottom w:val="0"/>
          <w:divBdr>
            <w:top w:val="none" w:sz="0" w:space="0" w:color="auto"/>
            <w:left w:val="none" w:sz="0" w:space="0" w:color="auto"/>
            <w:bottom w:val="none" w:sz="0" w:space="0" w:color="auto"/>
            <w:right w:val="none" w:sz="0" w:space="0" w:color="auto"/>
          </w:divBdr>
          <w:divsChild>
            <w:div w:id="409817817">
              <w:marLeft w:val="0"/>
              <w:marRight w:val="0"/>
              <w:marTop w:val="0"/>
              <w:marBottom w:val="0"/>
              <w:divBdr>
                <w:top w:val="none" w:sz="0" w:space="0" w:color="auto"/>
                <w:left w:val="none" w:sz="0" w:space="0" w:color="auto"/>
                <w:bottom w:val="none" w:sz="0" w:space="0" w:color="auto"/>
                <w:right w:val="none" w:sz="0" w:space="0" w:color="auto"/>
              </w:divBdr>
              <w:divsChild>
                <w:div w:id="1241869961">
                  <w:marLeft w:val="0"/>
                  <w:marRight w:val="0"/>
                  <w:marTop w:val="0"/>
                  <w:marBottom w:val="0"/>
                  <w:divBdr>
                    <w:top w:val="none" w:sz="0" w:space="0" w:color="auto"/>
                    <w:left w:val="none" w:sz="0" w:space="0" w:color="auto"/>
                    <w:bottom w:val="none" w:sz="0" w:space="0" w:color="auto"/>
                    <w:right w:val="none" w:sz="0" w:space="0" w:color="auto"/>
                  </w:divBdr>
                  <w:divsChild>
                    <w:div w:id="1186942993">
                      <w:marLeft w:val="0"/>
                      <w:marRight w:val="0"/>
                      <w:marTop w:val="0"/>
                      <w:marBottom w:val="0"/>
                      <w:divBdr>
                        <w:top w:val="none" w:sz="0" w:space="0" w:color="auto"/>
                        <w:left w:val="none" w:sz="0" w:space="0" w:color="auto"/>
                        <w:bottom w:val="none" w:sz="0" w:space="0" w:color="auto"/>
                        <w:right w:val="none" w:sz="0" w:space="0" w:color="auto"/>
                      </w:divBdr>
                      <w:divsChild>
                        <w:div w:id="316300079">
                          <w:marLeft w:val="0"/>
                          <w:marRight w:val="0"/>
                          <w:marTop w:val="0"/>
                          <w:marBottom w:val="0"/>
                          <w:divBdr>
                            <w:top w:val="none" w:sz="0" w:space="0" w:color="auto"/>
                            <w:left w:val="none" w:sz="0" w:space="0" w:color="auto"/>
                            <w:bottom w:val="none" w:sz="0" w:space="0" w:color="auto"/>
                            <w:right w:val="none" w:sz="0" w:space="0" w:color="auto"/>
                          </w:divBdr>
                          <w:divsChild>
                            <w:div w:id="1457600837">
                              <w:marLeft w:val="0"/>
                              <w:marRight w:val="0"/>
                              <w:marTop w:val="0"/>
                              <w:marBottom w:val="0"/>
                              <w:divBdr>
                                <w:top w:val="none" w:sz="0" w:space="0" w:color="auto"/>
                                <w:left w:val="none" w:sz="0" w:space="0" w:color="auto"/>
                                <w:bottom w:val="none" w:sz="0" w:space="0" w:color="auto"/>
                                <w:right w:val="none" w:sz="0" w:space="0" w:color="auto"/>
                              </w:divBdr>
                              <w:divsChild>
                                <w:div w:id="1295329635">
                                  <w:marLeft w:val="0"/>
                                  <w:marRight w:val="0"/>
                                  <w:marTop w:val="0"/>
                                  <w:marBottom w:val="0"/>
                                  <w:divBdr>
                                    <w:top w:val="none" w:sz="0" w:space="0" w:color="auto"/>
                                    <w:left w:val="none" w:sz="0" w:space="0" w:color="auto"/>
                                    <w:bottom w:val="none" w:sz="0" w:space="0" w:color="auto"/>
                                    <w:right w:val="none" w:sz="0" w:space="0" w:color="auto"/>
                                  </w:divBdr>
                                  <w:divsChild>
                                    <w:div w:id="672418563">
                                      <w:marLeft w:val="0"/>
                                      <w:marRight w:val="0"/>
                                      <w:marTop w:val="0"/>
                                      <w:marBottom w:val="0"/>
                                      <w:divBdr>
                                        <w:top w:val="none" w:sz="0" w:space="0" w:color="auto"/>
                                        <w:left w:val="none" w:sz="0" w:space="0" w:color="auto"/>
                                        <w:bottom w:val="none" w:sz="0" w:space="0" w:color="auto"/>
                                        <w:right w:val="none" w:sz="0" w:space="0" w:color="auto"/>
                                      </w:divBdr>
                                      <w:divsChild>
                                        <w:div w:id="95102252">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158424">
      <w:bodyDiv w:val="1"/>
      <w:marLeft w:val="0"/>
      <w:marRight w:val="0"/>
      <w:marTop w:val="0"/>
      <w:marBottom w:val="0"/>
      <w:divBdr>
        <w:top w:val="none" w:sz="0" w:space="0" w:color="auto"/>
        <w:left w:val="none" w:sz="0" w:space="0" w:color="auto"/>
        <w:bottom w:val="none" w:sz="0" w:space="0" w:color="auto"/>
        <w:right w:val="none" w:sz="0" w:space="0" w:color="auto"/>
      </w:divBdr>
    </w:div>
    <w:div w:id="1200826528">
      <w:bodyDiv w:val="1"/>
      <w:marLeft w:val="0"/>
      <w:marRight w:val="0"/>
      <w:marTop w:val="0"/>
      <w:marBottom w:val="0"/>
      <w:divBdr>
        <w:top w:val="none" w:sz="0" w:space="0" w:color="auto"/>
        <w:left w:val="none" w:sz="0" w:space="0" w:color="auto"/>
        <w:bottom w:val="none" w:sz="0" w:space="0" w:color="auto"/>
        <w:right w:val="none" w:sz="0" w:space="0" w:color="auto"/>
      </w:divBdr>
      <w:divsChild>
        <w:div w:id="1331641216">
          <w:marLeft w:val="0"/>
          <w:marRight w:val="0"/>
          <w:marTop w:val="0"/>
          <w:marBottom w:val="0"/>
          <w:divBdr>
            <w:top w:val="none" w:sz="0" w:space="0" w:color="auto"/>
            <w:left w:val="none" w:sz="0" w:space="0" w:color="auto"/>
            <w:bottom w:val="none" w:sz="0" w:space="0" w:color="auto"/>
            <w:right w:val="none" w:sz="0" w:space="0" w:color="auto"/>
          </w:divBdr>
          <w:divsChild>
            <w:div w:id="1291202519">
              <w:marLeft w:val="0"/>
              <w:marRight w:val="0"/>
              <w:marTop w:val="0"/>
              <w:marBottom w:val="0"/>
              <w:divBdr>
                <w:top w:val="none" w:sz="0" w:space="0" w:color="auto"/>
                <w:left w:val="none" w:sz="0" w:space="0" w:color="auto"/>
                <w:bottom w:val="none" w:sz="0" w:space="0" w:color="auto"/>
                <w:right w:val="none" w:sz="0" w:space="0" w:color="auto"/>
              </w:divBdr>
              <w:divsChild>
                <w:div w:id="1897471170">
                  <w:marLeft w:val="3090"/>
                  <w:marRight w:val="3090"/>
                  <w:marTop w:val="0"/>
                  <w:marBottom w:val="0"/>
                  <w:divBdr>
                    <w:top w:val="none" w:sz="0" w:space="0" w:color="auto"/>
                    <w:left w:val="none" w:sz="0" w:space="0" w:color="auto"/>
                    <w:bottom w:val="none" w:sz="0" w:space="0" w:color="auto"/>
                    <w:right w:val="none" w:sz="0" w:space="0" w:color="auto"/>
                  </w:divBdr>
                  <w:divsChild>
                    <w:div w:id="539709408">
                      <w:marLeft w:val="0"/>
                      <w:marRight w:val="0"/>
                      <w:marTop w:val="0"/>
                      <w:marBottom w:val="450"/>
                      <w:divBdr>
                        <w:top w:val="none" w:sz="0" w:space="0" w:color="auto"/>
                        <w:left w:val="none" w:sz="0" w:space="0" w:color="auto"/>
                        <w:bottom w:val="none" w:sz="0" w:space="0" w:color="auto"/>
                        <w:right w:val="none" w:sz="0" w:space="0" w:color="auto"/>
                      </w:divBdr>
                      <w:divsChild>
                        <w:div w:id="485243352">
                          <w:marLeft w:val="0"/>
                          <w:marRight w:val="0"/>
                          <w:marTop w:val="0"/>
                          <w:marBottom w:val="0"/>
                          <w:divBdr>
                            <w:top w:val="single" w:sz="6" w:space="0" w:color="0089EA"/>
                            <w:left w:val="single" w:sz="6" w:space="0" w:color="0089EA"/>
                            <w:bottom w:val="single" w:sz="6" w:space="0" w:color="0089EA"/>
                            <w:right w:val="single" w:sz="6" w:space="0" w:color="0089EA"/>
                          </w:divBdr>
                          <w:divsChild>
                            <w:div w:id="319580999">
                              <w:marLeft w:val="0"/>
                              <w:marRight w:val="0"/>
                              <w:marTop w:val="0"/>
                              <w:marBottom w:val="0"/>
                              <w:divBdr>
                                <w:top w:val="none" w:sz="0" w:space="0" w:color="auto"/>
                                <w:left w:val="none" w:sz="0" w:space="0" w:color="auto"/>
                                <w:bottom w:val="none" w:sz="0" w:space="0" w:color="auto"/>
                                <w:right w:val="none" w:sz="0" w:space="0" w:color="auto"/>
                              </w:divBdr>
                              <w:divsChild>
                                <w:div w:id="3677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566632">
      <w:bodyDiv w:val="1"/>
      <w:marLeft w:val="0"/>
      <w:marRight w:val="0"/>
      <w:marTop w:val="0"/>
      <w:marBottom w:val="0"/>
      <w:divBdr>
        <w:top w:val="none" w:sz="0" w:space="0" w:color="auto"/>
        <w:left w:val="none" w:sz="0" w:space="0" w:color="auto"/>
        <w:bottom w:val="none" w:sz="0" w:space="0" w:color="auto"/>
        <w:right w:val="none" w:sz="0" w:space="0" w:color="auto"/>
      </w:divBdr>
      <w:divsChild>
        <w:div w:id="22439481">
          <w:marLeft w:val="0"/>
          <w:marRight w:val="0"/>
          <w:marTop w:val="0"/>
          <w:marBottom w:val="0"/>
          <w:divBdr>
            <w:top w:val="none" w:sz="0" w:space="0" w:color="auto"/>
            <w:left w:val="none" w:sz="0" w:space="0" w:color="auto"/>
            <w:bottom w:val="none" w:sz="0" w:space="0" w:color="auto"/>
            <w:right w:val="none" w:sz="0" w:space="0" w:color="auto"/>
          </w:divBdr>
          <w:divsChild>
            <w:div w:id="967591464">
              <w:marLeft w:val="0"/>
              <w:marRight w:val="0"/>
              <w:marTop w:val="0"/>
              <w:marBottom w:val="0"/>
              <w:divBdr>
                <w:top w:val="none" w:sz="0" w:space="0" w:color="auto"/>
                <w:left w:val="none" w:sz="0" w:space="0" w:color="auto"/>
                <w:bottom w:val="none" w:sz="0" w:space="0" w:color="auto"/>
                <w:right w:val="none" w:sz="0" w:space="0" w:color="auto"/>
              </w:divBdr>
              <w:divsChild>
                <w:div w:id="789738502">
                  <w:marLeft w:val="0"/>
                  <w:marRight w:val="0"/>
                  <w:marTop w:val="0"/>
                  <w:marBottom w:val="0"/>
                  <w:divBdr>
                    <w:top w:val="none" w:sz="0" w:space="0" w:color="auto"/>
                    <w:left w:val="none" w:sz="0" w:space="0" w:color="auto"/>
                    <w:bottom w:val="none" w:sz="0" w:space="0" w:color="auto"/>
                    <w:right w:val="none" w:sz="0" w:space="0" w:color="auto"/>
                  </w:divBdr>
                  <w:divsChild>
                    <w:div w:id="592200813">
                      <w:marLeft w:val="0"/>
                      <w:marRight w:val="0"/>
                      <w:marTop w:val="0"/>
                      <w:marBottom w:val="0"/>
                      <w:divBdr>
                        <w:top w:val="none" w:sz="0" w:space="0" w:color="auto"/>
                        <w:left w:val="none" w:sz="0" w:space="0" w:color="auto"/>
                        <w:bottom w:val="none" w:sz="0" w:space="0" w:color="auto"/>
                        <w:right w:val="none" w:sz="0" w:space="0" w:color="auto"/>
                      </w:divBdr>
                      <w:divsChild>
                        <w:div w:id="1960649681">
                          <w:marLeft w:val="0"/>
                          <w:marRight w:val="0"/>
                          <w:marTop w:val="0"/>
                          <w:marBottom w:val="0"/>
                          <w:divBdr>
                            <w:top w:val="none" w:sz="0" w:space="0" w:color="auto"/>
                            <w:left w:val="none" w:sz="0" w:space="0" w:color="auto"/>
                            <w:bottom w:val="none" w:sz="0" w:space="0" w:color="auto"/>
                            <w:right w:val="none" w:sz="0" w:space="0" w:color="auto"/>
                          </w:divBdr>
                          <w:divsChild>
                            <w:div w:id="1570071145">
                              <w:marLeft w:val="0"/>
                              <w:marRight w:val="0"/>
                              <w:marTop w:val="0"/>
                              <w:marBottom w:val="0"/>
                              <w:divBdr>
                                <w:top w:val="none" w:sz="0" w:space="0" w:color="auto"/>
                                <w:left w:val="none" w:sz="0" w:space="0" w:color="auto"/>
                                <w:bottom w:val="none" w:sz="0" w:space="0" w:color="auto"/>
                                <w:right w:val="none" w:sz="0" w:space="0" w:color="auto"/>
                              </w:divBdr>
                              <w:divsChild>
                                <w:div w:id="1532307504">
                                  <w:marLeft w:val="0"/>
                                  <w:marRight w:val="0"/>
                                  <w:marTop w:val="0"/>
                                  <w:marBottom w:val="0"/>
                                  <w:divBdr>
                                    <w:top w:val="none" w:sz="0" w:space="0" w:color="auto"/>
                                    <w:left w:val="none" w:sz="0" w:space="0" w:color="auto"/>
                                    <w:bottom w:val="none" w:sz="0" w:space="0" w:color="auto"/>
                                    <w:right w:val="none" w:sz="0" w:space="0" w:color="auto"/>
                                  </w:divBdr>
                                  <w:divsChild>
                                    <w:div w:id="1501772656">
                                      <w:marLeft w:val="0"/>
                                      <w:marRight w:val="0"/>
                                      <w:marTop w:val="0"/>
                                      <w:marBottom w:val="0"/>
                                      <w:divBdr>
                                        <w:top w:val="none" w:sz="0" w:space="0" w:color="auto"/>
                                        <w:left w:val="none" w:sz="0" w:space="0" w:color="auto"/>
                                        <w:bottom w:val="none" w:sz="0" w:space="0" w:color="auto"/>
                                        <w:right w:val="none" w:sz="0" w:space="0" w:color="auto"/>
                                      </w:divBdr>
                                      <w:divsChild>
                                        <w:div w:id="177156228">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373801">
      <w:bodyDiv w:val="1"/>
      <w:marLeft w:val="0"/>
      <w:marRight w:val="0"/>
      <w:marTop w:val="0"/>
      <w:marBottom w:val="0"/>
      <w:divBdr>
        <w:top w:val="none" w:sz="0" w:space="0" w:color="auto"/>
        <w:left w:val="none" w:sz="0" w:space="0" w:color="auto"/>
        <w:bottom w:val="none" w:sz="0" w:space="0" w:color="auto"/>
        <w:right w:val="none" w:sz="0" w:space="0" w:color="auto"/>
      </w:divBdr>
      <w:divsChild>
        <w:div w:id="351301199">
          <w:marLeft w:val="0"/>
          <w:marRight w:val="0"/>
          <w:marTop w:val="0"/>
          <w:marBottom w:val="0"/>
          <w:divBdr>
            <w:top w:val="none" w:sz="0" w:space="0" w:color="auto"/>
            <w:left w:val="none" w:sz="0" w:space="0" w:color="auto"/>
            <w:bottom w:val="none" w:sz="0" w:space="0" w:color="auto"/>
            <w:right w:val="none" w:sz="0" w:space="0" w:color="auto"/>
          </w:divBdr>
          <w:divsChild>
            <w:div w:id="333189155">
              <w:marLeft w:val="0"/>
              <w:marRight w:val="0"/>
              <w:marTop w:val="0"/>
              <w:marBottom w:val="0"/>
              <w:divBdr>
                <w:top w:val="none" w:sz="0" w:space="0" w:color="auto"/>
                <w:left w:val="none" w:sz="0" w:space="0" w:color="auto"/>
                <w:bottom w:val="none" w:sz="0" w:space="0" w:color="auto"/>
                <w:right w:val="none" w:sz="0" w:space="0" w:color="auto"/>
              </w:divBdr>
              <w:divsChild>
                <w:div w:id="62874818">
                  <w:marLeft w:val="3090"/>
                  <w:marRight w:val="3090"/>
                  <w:marTop w:val="0"/>
                  <w:marBottom w:val="0"/>
                  <w:divBdr>
                    <w:top w:val="none" w:sz="0" w:space="0" w:color="auto"/>
                    <w:left w:val="none" w:sz="0" w:space="0" w:color="auto"/>
                    <w:bottom w:val="none" w:sz="0" w:space="0" w:color="auto"/>
                    <w:right w:val="none" w:sz="0" w:space="0" w:color="auto"/>
                  </w:divBdr>
                  <w:divsChild>
                    <w:div w:id="822353642">
                      <w:marLeft w:val="0"/>
                      <w:marRight w:val="0"/>
                      <w:marTop w:val="0"/>
                      <w:marBottom w:val="450"/>
                      <w:divBdr>
                        <w:top w:val="none" w:sz="0" w:space="0" w:color="auto"/>
                        <w:left w:val="none" w:sz="0" w:space="0" w:color="auto"/>
                        <w:bottom w:val="none" w:sz="0" w:space="0" w:color="auto"/>
                        <w:right w:val="none" w:sz="0" w:space="0" w:color="auto"/>
                      </w:divBdr>
                      <w:divsChild>
                        <w:div w:id="29428091">
                          <w:marLeft w:val="0"/>
                          <w:marRight w:val="0"/>
                          <w:marTop w:val="0"/>
                          <w:marBottom w:val="0"/>
                          <w:divBdr>
                            <w:top w:val="single" w:sz="6" w:space="0" w:color="0089EA"/>
                            <w:left w:val="single" w:sz="6" w:space="0" w:color="0089EA"/>
                            <w:bottom w:val="single" w:sz="6" w:space="0" w:color="0089EA"/>
                            <w:right w:val="single" w:sz="6" w:space="0" w:color="0089EA"/>
                          </w:divBdr>
                          <w:divsChild>
                            <w:div w:id="1281257156">
                              <w:marLeft w:val="0"/>
                              <w:marRight w:val="0"/>
                              <w:marTop w:val="0"/>
                              <w:marBottom w:val="0"/>
                              <w:divBdr>
                                <w:top w:val="none" w:sz="0" w:space="0" w:color="auto"/>
                                <w:left w:val="none" w:sz="0" w:space="0" w:color="auto"/>
                                <w:bottom w:val="none" w:sz="0" w:space="0" w:color="auto"/>
                                <w:right w:val="none" w:sz="0" w:space="0" w:color="auto"/>
                              </w:divBdr>
                              <w:divsChild>
                                <w:div w:id="20202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andex.ru/clck/jsredir?from=www.yandex.ru%3Bsearch%2F%3Bweb%3B%3B&amp;text=&amp;etext=1071.W4gfGUlcqUSLAWW_HWJRKeKaPlOORKNfocf4izpeK3tUgXcuKqbbbbPfUb7S0R4M8D3x_7ZeUJ9uYe_-kw0Du-zB6_AB8jmZjwZSluyQ5wv-m6kTcLkR1aqZ9ar3Jcz8ufxBtMNrBiDCJK5bcX8Z2cC6-aB5Q8ETIn3jgd6HJ-s.767a456c45683fb1e8cd3bc7f5129d516011b88d&amp;uuid=&amp;state=PEtFfuTeVD5kpHnK9lio9T6U0-imFY5IshtIYWJN7W-V64A9Yd8Kv-PJgis4UdqY898U4_M9m940_rAFGQFVU61I5vbptd3AxFTWqc8ChR4&amp;data=UlNrNmk5WktYejR0eWJFYk1LdmtxbTlkOE9XekxSaTAyZUNoSXZzakJISjIyc1Y2bDhIeEtDSHdjaG5CckxxejMza2dYaHV5NnNENjdvRGQwa0ZQeE1jWHRZYXBsWVlhYXBGSkFFODNpU1BweHBlUUk2ODRHX0JjZ25QM0VRWnpJaEF5S2RhcjBBV1ZZb3REY3c3bzNTUHFBUEt3OTBPN20tRE52OXh3bUpsQzVOczdwNTVCbjBuZHlBdGROQm1Fc3hpWnRoemUxbTA&amp;b64e=2&amp;sign=fd0f0935f66a75adb0f0d341f584425a&amp;keyno=0&amp;cst=AiuY0DBWFJ7q0qcCggtsKeEp1c6wsJAWPXCtKmkahNH0lglHUIqQB_C4KSJgRbkj6zBhavzlnBHE5K-P9M-l61ASQTy0HetZrCrwPobPThRf_-sJK8L8w32wFdiKbitpZFeK5ZZZJ2duL-Wpi3hRntYSSdPC-tz6o4eAP6aNPlLvrz9KBeJc-AqksElhsHCEdqvajPAgO3gjdMDijmpsFSDRso9gP3jieVJ_VMYxVzwTjRyD_0TVEsPWI0t8Pd0Y1J55dNuhBLM&amp;ref=orjY4mGPRjlSKyJlbRuxUg7kv3-HD3rXiQ-DH1jvD7f_BglWgCwUOkV14fHyi-jYdIAcCrLelpU-q4EacnRAC6iMH5ZVKJC87D-on3t02Zi6erqI-s9PZWYL37Cw6sPnEo6pw7rusjaiLyEbQZrdR5X1FA4JiD41A4FEXbgiSPWm8vjZgIT9fyq2N3R0Zj8QD_X1r3D0YiYpuIfz5n7V4vxKZpn3wt1IcADBTSGcvlPFLyAX23R4IGOFl998K8NmANBAYqBG-VUoJW_Qn8pGEFMjnu0Z8tJayVraInqG6FvATrwPY4pkVZX1fKQxrmJUR0o8CDMsI-nhxNo6jPx8eG2LpMF3fOxYVvSYuZ3SEoqZrrlcVqW0kbnLoV9Exgrv7egUbPJeZfu7Qe0VIckPhf0RQHUtYq1WWxviKJCt8JzUZwbono8orJVvZvLy8KuMm3soX6Kru7c&amp;l10n=ru&amp;cts=1464704164514&amp;mc=4.87613325300159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DA76C-8FF1-4ABE-A45B-7BAEB762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32</Pages>
  <Words>11574</Words>
  <Characters>65972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ЮНК</dc:creator>
  <cp:keywords/>
  <dc:description/>
  <cp:lastModifiedBy>Усольцева</cp:lastModifiedBy>
  <cp:revision>11</cp:revision>
  <cp:lastPrinted>2018-11-23T06:52:00Z</cp:lastPrinted>
  <dcterms:created xsi:type="dcterms:W3CDTF">2017-04-17T14:12:00Z</dcterms:created>
  <dcterms:modified xsi:type="dcterms:W3CDTF">2019-03-06T09:43:00Z</dcterms:modified>
</cp:coreProperties>
</file>