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3A" w:rsidRDefault="00F20B3A" w:rsidP="00F20B3A">
      <w:pPr>
        <w:ind w:left="720"/>
        <w:rPr>
          <w:b/>
          <w:sz w:val="28"/>
          <w:szCs w:val="28"/>
        </w:rPr>
      </w:pPr>
      <w:r w:rsidRPr="00704602">
        <w:rPr>
          <w:b/>
          <w:sz w:val="28"/>
          <w:szCs w:val="28"/>
        </w:rPr>
        <w:t>История «Звездного похода» в цифрах</w:t>
      </w:r>
    </w:p>
    <w:p w:rsidR="00F20B3A" w:rsidRPr="001F65D6" w:rsidRDefault="00F20B3A" w:rsidP="00F20B3A">
      <w:pPr>
        <w:ind w:left="720"/>
        <w:rPr>
          <w:b/>
          <w:sz w:val="28"/>
          <w:szCs w:val="28"/>
        </w:rPr>
      </w:pPr>
    </w:p>
    <w:tbl>
      <w:tblPr>
        <w:tblpPr w:leftFromText="180" w:rightFromText="180" w:vertAnchor="text" w:tblpX="723" w:tblpY="1"/>
        <w:tblOverlap w:val="never"/>
        <w:tblW w:w="65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842"/>
        <w:gridCol w:w="2112"/>
      </w:tblGrid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jc w:val="center"/>
              <w:rPr>
                <w:b/>
                <w:sz w:val="28"/>
                <w:szCs w:val="28"/>
              </w:rPr>
            </w:pPr>
            <w:r w:rsidRPr="00F20B3A">
              <w:rPr>
                <w:b/>
                <w:sz w:val="28"/>
                <w:szCs w:val="28"/>
              </w:rPr>
              <w:t xml:space="preserve">№ похода </w:t>
            </w:r>
          </w:p>
          <w:p w:rsidR="00F20B3A" w:rsidRPr="00F20B3A" w:rsidRDefault="00F20B3A" w:rsidP="00F20B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jc w:val="center"/>
              <w:rPr>
                <w:b/>
                <w:sz w:val="28"/>
                <w:szCs w:val="28"/>
              </w:rPr>
            </w:pPr>
            <w:r w:rsidRPr="00F20B3A">
              <w:rPr>
                <w:b/>
                <w:sz w:val="28"/>
                <w:szCs w:val="28"/>
              </w:rPr>
              <w:t xml:space="preserve">Год проведения 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jc w:val="center"/>
              <w:rPr>
                <w:b/>
                <w:sz w:val="28"/>
                <w:szCs w:val="28"/>
              </w:rPr>
            </w:pPr>
            <w:r w:rsidRPr="00F20B3A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1984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43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1985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62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1986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56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1987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117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1988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89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1989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69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1990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57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1991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91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1992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83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1993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106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1994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54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1995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271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XIII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1996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283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XIV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1997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276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XV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1998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460</w:t>
            </w:r>
          </w:p>
        </w:tc>
      </w:tr>
      <w:tr w:rsidR="00F20B3A" w:rsidRPr="00704602" w:rsidTr="00F20B3A">
        <w:tc>
          <w:tcPr>
            <w:tcW w:w="2552" w:type="dxa"/>
            <w:vAlign w:val="center"/>
          </w:tcPr>
          <w:p w:rsidR="00F20B3A" w:rsidRPr="00F20B3A" w:rsidRDefault="00F20B3A" w:rsidP="00F20B3A">
            <w:pPr>
              <w:ind w:firstLine="313"/>
              <w:contextualSpacing/>
              <w:outlineLvl w:val="0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  <w:lang w:val="en-US"/>
              </w:rPr>
              <w:t>XVI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1999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908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tabs>
                <w:tab w:val="left" w:pos="0"/>
              </w:tabs>
              <w:ind w:left="284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XVII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2000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1335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tabs>
                <w:tab w:val="left" w:pos="0"/>
              </w:tabs>
              <w:ind w:left="284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XVIII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2001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226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tabs>
                <w:tab w:val="left" w:pos="0"/>
              </w:tabs>
              <w:ind w:left="318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XIX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2002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516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tabs>
                <w:tab w:val="left" w:pos="0"/>
              </w:tabs>
              <w:ind w:left="318"/>
              <w:contextualSpacing/>
              <w:outlineLvl w:val="0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XX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2003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843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tabs>
                <w:tab w:val="left" w:pos="0"/>
              </w:tabs>
              <w:ind w:left="318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XXI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2004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829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tabs>
                <w:tab w:val="left" w:pos="0"/>
              </w:tabs>
              <w:ind w:left="318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XXII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2005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715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tabs>
                <w:tab w:val="left" w:pos="0"/>
              </w:tabs>
              <w:ind w:left="318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XXIII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2006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739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tabs>
                <w:tab w:val="left" w:pos="0"/>
              </w:tabs>
              <w:ind w:left="318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XXIV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2007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634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tabs>
                <w:tab w:val="left" w:pos="0"/>
              </w:tabs>
              <w:ind w:left="318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XXV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2008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1228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tabs>
                <w:tab w:val="left" w:pos="0"/>
              </w:tabs>
              <w:ind w:left="318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XXVI</w:t>
            </w:r>
          </w:p>
        </w:tc>
        <w:tc>
          <w:tcPr>
            <w:tcW w:w="1842" w:type="dxa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2112" w:type="dxa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695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tabs>
                <w:tab w:val="left" w:pos="0"/>
              </w:tabs>
              <w:ind w:left="318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XXVII</w:t>
            </w:r>
          </w:p>
        </w:tc>
        <w:tc>
          <w:tcPr>
            <w:tcW w:w="1842" w:type="dxa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2112" w:type="dxa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961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ind w:left="318"/>
              <w:jc w:val="both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842" w:type="dxa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  <w:lang w:val="en-US"/>
              </w:rPr>
            </w:pPr>
            <w:r w:rsidRPr="00F20B3A"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2112" w:type="dxa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781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ind w:left="318"/>
              <w:jc w:val="both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  <w:lang w:val="en-US"/>
              </w:rPr>
              <w:t>XXIX</w:t>
            </w:r>
          </w:p>
        </w:tc>
        <w:tc>
          <w:tcPr>
            <w:tcW w:w="1842" w:type="dxa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2012</w:t>
            </w:r>
          </w:p>
        </w:tc>
        <w:tc>
          <w:tcPr>
            <w:tcW w:w="2112" w:type="dxa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1022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ind w:left="318"/>
              <w:jc w:val="both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  <w:lang w:val="en-US"/>
              </w:rPr>
              <w:t>XXX</w:t>
            </w:r>
          </w:p>
        </w:tc>
        <w:tc>
          <w:tcPr>
            <w:tcW w:w="1842" w:type="dxa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2013</w:t>
            </w:r>
          </w:p>
        </w:tc>
        <w:tc>
          <w:tcPr>
            <w:tcW w:w="2112" w:type="dxa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795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ind w:left="277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XXXI</w:t>
            </w:r>
          </w:p>
        </w:tc>
        <w:tc>
          <w:tcPr>
            <w:tcW w:w="1842" w:type="dxa"/>
          </w:tcPr>
          <w:p w:rsidR="00F20B3A" w:rsidRPr="00F20B3A" w:rsidRDefault="00F20B3A" w:rsidP="00F20B3A">
            <w:pPr>
              <w:ind w:left="312"/>
              <w:jc w:val="both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2014</w:t>
            </w:r>
          </w:p>
        </w:tc>
        <w:tc>
          <w:tcPr>
            <w:tcW w:w="2112" w:type="dxa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56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ind w:left="277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XXXII</w:t>
            </w:r>
          </w:p>
        </w:tc>
        <w:tc>
          <w:tcPr>
            <w:tcW w:w="1842" w:type="dxa"/>
          </w:tcPr>
          <w:p w:rsidR="00F20B3A" w:rsidRPr="00F20B3A" w:rsidRDefault="00F20B3A" w:rsidP="00F20B3A">
            <w:pPr>
              <w:ind w:left="312"/>
              <w:jc w:val="both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2015</w:t>
            </w:r>
          </w:p>
        </w:tc>
        <w:tc>
          <w:tcPr>
            <w:tcW w:w="2112" w:type="dxa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71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ind w:left="277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XXXIII</w:t>
            </w:r>
          </w:p>
        </w:tc>
        <w:tc>
          <w:tcPr>
            <w:tcW w:w="1842" w:type="dxa"/>
          </w:tcPr>
          <w:p w:rsidR="00F20B3A" w:rsidRPr="00F20B3A" w:rsidRDefault="00F20B3A" w:rsidP="00F20B3A">
            <w:pPr>
              <w:ind w:left="312"/>
              <w:jc w:val="both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2016</w:t>
            </w:r>
          </w:p>
        </w:tc>
        <w:tc>
          <w:tcPr>
            <w:tcW w:w="2112" w:type="dxa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548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ind w:left="277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XXXI</w:t>
            </w:r>
            <w:r w:rsidRPr="00F20B3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842" w:type="dxa"/>
          </w:tcPr>
          <w:p w:rsidR="00F20B3A" w:rsidRPr="00F20B3A" w:rsidRDefault="00F20B3A" w:rsidP="00F20B3A">
            <w:pPr>
              <w:ind w:left="312"/>
              <w:jc w:val="both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2017</w:t>
            </w:r>
          </w:p>
        </w:tc>
        <w:tc>
          <w:tcPr>
            <w:tcW w:w="2112" w:type="dxa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553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ind w:left="277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XXX</w:t>
            </w:r>
            <w:r w:rsidRPr="00F20B3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842" w:type="dxa"/>
          </w:tcPr>
          <w:p w:rsidR="00F20B3A" w:rsidRPr="00F20B3A" w:rsidRDefault="00F20B3A" w:rsidP="00F20B3A">
            <w:pPr>
              <w:ind w:left="312"/>
              <w:jc w:val="both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2018</w:t>
            </w:r>
          </w:p>
        </w:tc>
        <w:tc>
          <w:tcPr>
            <w:tcW w:w="2112" w:type="dxa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499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ind w:left="277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XXX</w:t>
            </w:r>
            <w:r w:rsidRPr="00F20B3A">
              <w:rPr>
                <w:sz w:val="28"/>
                <w:szCs w:val="28"/>
                <w:lang w:val="en-US"/>
              </w:rPr>
              <w:t>V</w:t>
            </w:r>
            <w:r w:rsidRPr="00F20B3A">
              <w:rPr>
                <w:sz w:val="28"/>
                <w:szCs w:val="28"/>
              </w:rPr>
              <w:t>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2019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500</w:t>
            </w:r>
          </w:p>
        </w:tc>
      </w:tr>
      <w:tr w:rsidR="00F20B3A" w:rsidRPr="00704602" w:rsidTr="00F20B3A">
        <w:tc>
          <w:tcPr>
            <w:tcW w:w="2552" w:type="dxa"/>
          </w:tcPr>
          <w:p w:rsidR="00F20B3A" w:rsidRPr="00F20B3A" w:rsidRDefault="00F20B3A" w:rsidP="00F20B3A">
            <w:pPr>
              <w:ind w:left="277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XXX</w:t>
            </w:r>
            <w:r w:rsidRPr="00F20B3A">
              <w:rPr>
                <w:sz w:val="28"/>
                <w:szCs w:val="28"/>
                <w:lang w:val="en-US"/>
              </w:rPr>
              <w:t>V</w:t>
            </w:r>
            <w:r w:rsidRPr="00F20B3A">
              <w:rPr>
                <w:sz w:val="28"/>
                <w:szCs w:val="28"/>
              </w:rPr>
              <w:t>I</w:t>
            </w:r>
            <w:r w:rsidRPr="00F20B3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  <w:vAlign w:val="center"/>
          </w:tcPr>
          <w:p w:rsidR="00F20B3A" w:rsidRPr="00F20B3A" w:rsidRDefault="00F20B3A" w:rsidP="00F20B3A">
            <w:pPr>
              <w:ind w:firstLine="282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2020</w:t>
            </w:r>
          </w:p>
        </w:tc>
        <w:tc>
          <w:tcPr>
            <w:tcW w:w="2112" w:type="dxa"/>
            <w:vAlign w:val="center"/>
          </w:tcPr>
          <w:p w:rsidR="00F20B3A" w:rsidRPr="00F20B3A" w:rsidRDefault="00F20B3A" w:rsidP="00F20B3A">
            <w:pPr>
              <w:ind w:left="384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580</w:t>
            </w:r>
          </w:p>
        </w:tc>
      </w:tr>
      <w:tr w:rsidR="00142B89" w:rsidRPr="00704602" w:rsidTr="00F20B3A">
        <w:tc>
          <w:tcPr>
            <w:tcW w:w="2552" w:type="dxa"/>
          </w:tcPr>
          <w:p w:rsidR="00142B89" w:rsidRPr="00F20B3A" w:rsidRDefault="00142B89" w:rsidP="00F20B3A">
            <w:pPr>
              <w:ind w:left="277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XXX</w:t>
            </w:r>
            <w:r w:rsidRPr="00F20B3A">
              <w:rPr>
                <w:sz w:val="28"/>
                <w:szCs w:val="28"/>
                <w:lang w:val="en-US"/>
              </w:rPr>
              <w:t>V</w:t>
            </w:r>
            <w:r w:rsidRPr="00F20B3A">
              <w:rPr>
                <w:sz w:val="28"/>
                <w:szCs w:val="28"/>
              </w:rPr>
              <w:t>I</w:t>
            </w:r>
            <w:r w:rsidRPr="00F20B3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vAlign w:val="center"/>
          </w:tcPr>
          <w:p w:rsidR="00142B89" w:rsidRPr="00F20B3A" w:rsidRDefault="00142B89" w:rsidP="00F20B3A">
            <w:pPr>
              <w:ind w:firstLine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12" w:type="dxa"/>
            <w:vAlign w:val="center"/>
          </w:tcPr>
          <w:p w:rsidR="00142B89" w:rsidRPr="00F20B3A" w:rsidRDefault="00142B89" w:rsidP="00F20B3A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</w:tr>
      <w:tr w:rsidR="00410D46" w:rsidRPr="00704602" w:rsidTr="00F20B3A">
        <w:tc>
          <w:tcPr>
            <w:tcW w:w="2552" w:type="dxa"/>
          </w:tcPr>
          <w:p w:rsidR="00410D46" w:rsidRPr="00F20B3A" w:rsidRDefault="00410D46" w:rsidP="00410D46">
            <w:pPr>
              <w:ind w:left="277"/>
              <w:rPr>
                <w:sz w:val="28"/>
                <w:szCs w:val="28"/>
              </w:rPr>
            </w:pPr>
            <w:r w:rsidRPr="00F20B3A">
              <w:rPr>
                <w:sz w:val="28"/>
                <w:szCs w:val="28"/>
              </w:rPr>
              <w:t>XXX</w:t>
            </w:r>
            <w:r w:rsidRPr="00F20B3A">
              <w:rPr>
                <w:sz w:val="28"/>
                <w:szCs w:val="28"/>
                <w:lang w:val="en-US"/>
              </w:rPr>
              <w:t>I</w:t>
            </w:r>
            <w:r w:rsidRPr="00F20B3A">
              <w:rPr>
                <w:sz w:val="28"/>
                <w:szCs w:val="28"/>
              </w:rPr>
              <w:t>X</w:t>
            </w:r>
          </w:p>
        </w:tc>
        <w:tc>
          <w:tcPr>
            <w:tcW w:w="1842" w:type="dxa"/>
            <w:vAlign w:val="center"/>
          </w:tcPr>
          <w:p w:rsidR="00410D46" w:rsidRPr="00F20B3A" w:rsidRDefault="00410D46" w:rsidP="00410D46">
            <w:pPr>
              <w:ind w:firstLine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022</w:t>
            </w:r>
          </w:p>
        </w:tc>
        <w:tc>
          <w:tcPr>
            <w:tcW w:w="2112" w:type="dxa"/>
            <w:vAlign w:val="center"/>
          </w:tcPr>
          <w:p w:rsidR="00410D46" w:rsidRPr="00F20B3A" w:rsidRDefault="00410D46" w:rsidP="00410D46">
            <w:pPr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  <w:bookmarkStart w:id="0" w:name="_GoBack"/>
            <w:bookmarkEnd w:id="0"/>
          </w:p>
        </w:tc>
      </w:tr>
    </w:tbl>
    <w:p w:rsidR="00F20B3A" w:rsidRDefault="00F20B3A" w:rsidP="00F20B3A">
      <w:pPr>
        <w:tabs>
          <w:tab w:val="left" w:pos="2160"/>
        </w:tabs>
        <w:ind w:left="708"/>
        <w:jc w:val="center"/>
        <w:rPr>
          <w:b/>
          <w:highlight w:val="green"/>
        </w:rPr>
      </w:pPr>
    </w:p>
    <w:p w:rsidR="00F20B3A" w:rsidRDefault="00F20B3A" w:rsidP="00F20B3A">
      <w:pPr>
        <w:tabs>
          <w:tab w:val="left" w:pos="2160"/>
        </w:tabs>
        <w:ind w:left="708"/>
        <w:jc w:val="center"/>
        <w:rPr>
          <w:b/>
          <w:highlight w:val="green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Default="00F20B3A" w:rsidP="00F20B3A">
      <w:pPr>
        <w:ind w:left="708"/>
        <w:rPr>
          <w:b/>
          <w:sz w:val="23"/>
          <w:szCs w:val="23"/>
        </w:rPr>
      </w:pPr>
    </w:p>
    <w:p w:rsidR="00F20B3A" w:rsidRPr="00617B9B" w:rsidRDefault="00F20B3A" w:rsidP="00F20B3A">
      <w:pPr>
        <w:ind w:left="708"/>
        <w:rPr>
          <w:b/>
        </w:rPr>
      </w:pPr>
    </w:p>
    <w:p w:rsidR="00F20B3A" w:rsidRPr="005A0512" w:rsidRDefault="00F20B3A" w:rsidP="00F20B3A">
      <w:pPr>
        <w:ind w:left="708"/>
        <w:rPr>
          <w:b/>
          <w:sz w:val="16"/>
          <w:szCs w:val="16"/>
        </w:rPr>
      </w:pPr>
    </w:p>
    <w:sectPr w:rsidR="00F20B3A" w:rsidRPr="005A0512" w:rsidSect="00F20B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D2" w:rsidRDefault="008542D2" w:rsidP="00F20B3A">
      <w:r>
        <w:separator/>
      </w:r>
    </w:p>
  </w:endnote>
  <w:endnote w:type="continuationSeparator" w:id="0">
    <w:p w:rsidR="008542D2" w:rsidRDefault="008542D2" w:rsidP="00F2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D2" w:rsidRDefault="008542D2" w:rsidP="00F20B3A">
      <w:r>
        <w:separator/>
      </w:r>
    </w:p>
  </w:footnote>
  <w:footnote w:type="continuationSeparator" w:id="0">
    <w:p w:rsidR="008542D2" w:rsidRDefault="008542D2" w:rsidP="00F2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0pt;height:855pt" o:bullet="t">
        <v:imagedata r:id="rId1" o:title="Zvezda_logo"/>
      </v:shape>
    </w:pict>
  </w:numPicBullet>
  <w:abstractNum w:abstractNumId="0" w15:restartNumberingAfterBreak="0">
    <w:nsid w:val="4E707036"/>
    <w:multiLevelType w:val="hybridMultilevel"/>
    <w:tmpl w:val="0E9CF342"/>
    <w:lvl w:ilvl="0" w:tplc="BC0CC26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4A"/>
    <w:rsid w:val="00142B89"/>
    <w:rsid w:val="00410D46"/>
    <w:rsid w:val="004A584A"/>
    <w:rsid w:val="008542D2"/>
    <w:rsid w:val="00B47E1E"/>
    <w:rsid w:val="00DD2D1A"/>
    <w:rsid w:val="00DD7C4D"/>
    <w:rsid w:val="00F2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B0AD4"/>
  <w15:chartTrackingRefBased/>
  <w15:docId w15:val="{694A125D-6BEC-4A67-B4C6-C6F98C2E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0B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0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0B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0B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Т.Малюшина</dc:creator>
  <cp:keywords/>
  <dc:description/>
  <cp:lastModifiedBy>Т.Малюшина</cp:lastModifiedBy>
  <cp:revision>4</cp:revision>
  <dcterms:created xsi:type="dcterms:W3CDTF">2020-02-27T04:30:00Z</dcterms:created>
  <dcterms:modified xsi:type="dcterms:W3CDTF">2022-02-25T12:48:00Z</dcterms:modified>
</cp:coreProperties>
</file>