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3971" w14:textId="77777777" w:rsidR="00D43A6A" w:rsidRDefault="006300A0">
      <w:pPr>
        <w:rPr>
          <w:b/>
          <w:sz w:val="32"/>
        </w:rPr>
      </w:pPr>
      <w:r>
        <w:rPr>
          <w:b/>
          <w:sz w:val="32"/>
        </w:rPr>
        <w:t>Огнева Лада Артуровна</w:t>
      </w:r>
    </w:p>
    <w:p w14:paraId="006F7308" w14:textId="77777777" w:rsidR="00D43A6A" w:rsidRDefault="006300A0">
      <w:pPr>
        <w:ind w:right="42"/>
        <w:rPr>
          <w:b/>
          <w:sz w:val="28"/>
        </w:rPr>
      </w:pPr>
      <w:r>
        <w:rPr>
          <w:sz w:val="28"/>
        </w:rPr>
        <w:t>Педагог дополнительного образования   по</w:t>
      </w:r>
      <w:r>
        <w:rPr>
          <w:b/>
          <w:sz w:val="28"/>
        </w:rPr>
        <w:t xml:space="preserve"> изо, </w:t>
      </w:r>
      <w:proofErr w:type="spellStart"/>
      <w:r>
        <w:rPr>
          <w:b/>
          <w:sz w:val="28"/>
        </w:rPr>
        <w:t>дпи</w:t>
      </w:r>
      <w:proofErr w:type="spellEnd"/>
    </w:p>
    <w:p w14:paraId="6889BEBE" w14:textId="19919BF5" w:rsidR="00D43A6A" w:rsidRPr="00A23DF2" w:rsidRDefault="00A23DF2" w:rsidP="00A23DF2">
      <w:pPr>
        <w:ind w:right="42"/>
        <w:rPr>
          <w:sz w:val="28"/>
        </w:rPr>
      </w:pPr>
      <w:r>
        <w:rPr>
          <w:b/>
          <w:sz w:val="28"/>
        </w:rPr>
        <w:t>Студии изобразительного творчества «Кисточка»</w:t>
      </w:r>
    </w:p>
    <w:p w14:paraId="07676F1F" w14:textId="77777777" w:rsidR="00D43A6A" w:rsidRDefault="00D43A6A">
      <w:pPr>
        <w:ind w:right="-1333"/>
        <w:rPr>
          <w:sz w:val="24"/>
        </w:rPr>
      </w:pPr>
    </w:p>
    <w:p w14:paraId="261EA18D" w14:textId="28A1C4FE" w:rsidR="00D43A6A" w:rsidRDefault="006300A0" w:rsidP="00A23DF2">
      <w:pPr>
        <w:spacing w:line="360" w:lineRule="auto"/>
        <w:ind w:left="-993" w:right="-1333"/>
        <w:jc w:val="center"/>
        <w:rPr>
          <w:sz w:val="24"/>
        </w:rPr>
      </w:pPr>
      <w:r>
        <w:rPr>
          <w:b/>
          <w:sz w:val="24"/>
        </w:rPr>
        <w:t>РАСПИСАНИЕ НА 202</w:t>
      </w:r>
      <w:r w:rsidRPr="00471167">
        <w:rPr>
          <w:b/>
          <w:bCs/>
          <w:sz w:val="24"/>
        </w:rPr>
        <w:t>3</w:t>
      </w:r>
      <w:r>
        <w:rPr>
          <w:sz w:val="24"/>
        </w:rPr>
        <w:t>-</w:t>
      </w:r>
      <w:r>
        <w:rPr>
          <w:b/>
          <w:sz w:val="24"/>
        </w:rPr>
        <w:t>2024 УЧЕБНЫЙ ГОД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809"/>
        <w:gridCol w:w="674"/>
        <w:gridCol w:w="673"/>
        <w:gridCol w:w="1437"/>
        <w:gridCol w:w="1559"/>
        <w:gridCol w:w="1418"/>
        <w:gridCol w:w="1417"/>
        <w:gridCol w:w="1560"/>
      </w:tblGrid>
      <w:tr w:rsidR="00A23DF2" w14:paraId="4CA77731" w14:textId="77777777" w:rsidTr="00A23DF2">
        <w:trPr>
          <w:trHeight w:val="445"/>
        </w:trPr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02854ED" w14:textId="77777777" w:rsidR="00A23DF2" w:rsidRDefault="00A23DF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8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64EAC24" w14:textId="4B166824" w:rsidR="00A23DF2" w:rsidRDefault="00A23DF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2EA2B8" w14:textId="77777777" w:rsidR="00A23DF2" w:rsidRDefault="00A23DF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F253334" w14:textId="77777777" w:rsidR="00A23DF2" w:rsidRDefault="00A23DF2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2A1ADE" w14:textId="77777777" w:rsidR="00A23DF2" w:rsidRDefault="00A23DF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55B3B3" w14:textId="77777777" w:rsidR="00A23DF2" w:rsidRDefault="00A23DF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DBE060" w14:textId="77777777" w:rsidR="00A23DF2" w:rsidRDefault="00A23DF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3B9093" w14:textId="77777777" w:rsidR="00A23DF2" w:rsidRDefault="00A23DF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263F1A" w14:textId="77777777" w:rsidR="00A23DF2" w:rsidRDefault="00A23DF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A23DF2" w14:paraId="77D84140" w14:textId="77777777" w:rsidTr="00A23DF2">
        <w:trPr>
          <w:trHeight w:val="567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F948178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F37BD4D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865EB3E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8FE932D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60DD2B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4445A1" w14:textId="61515DA8" w:rsidR="00A23DF2" w:rsidRDefault="00C5110C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A23DF2">
              <w:rPr>
                <w:sz w:val="24"/>
              </w:rPr>
              <w:t>9.00-</w:t>
            </w:r>
            <w:r>
              <w:rPr>
                <w:sz w:val="24"/>
              </w:rPr>
              <w:t>0</w:t>
            </w:r>
            <w:r w:rsidR="00A23DF2">
              <w:rPr>
                <w:sz w:val="24"/>
              </w:rPr>
              <w:t xml:space="preserve">9.45 </w:t>
            </w:r>
          </w:p>
          <w:p w14:paraId="2411A0D3" w14:textId="4788EEF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538F33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95A3F2" w14:textId="7B3C665E" w:rsidR="00A23DF2" w:rsidRDefault="00C5110C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A23DF2">
              <w:rPr>
                <w:sz w:val="24"/>
              </w:rPr>
              <w:t>9.00-</w:t>
            </w:r>
            <w:r>
              <w:rPr>
                <w:sz w:val="24"/>
              </w:rPr>
              <w:t>0</w:t>
            </w:r>
            <w:r w:rsidR="00A23DF2">
              <w:rPr>
                <w:sz w:val="24"/>
              </w:rPr>
              <w:t xml:space="preserve">9.45 </w:t>
            </w:r>
          </w:p>
          <w:p w14:paraId="47A97B7B" w14:textId="08FF420D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F3035C" w14:textId="77777777" w:rsidR="00A23DF2" w:rsidRDefault="00A23DF2">
            <w:pPr>
              <w:rPr>
                <w:sz w:val="24"/>
              </w:rPr>
            </w:pPr>
          </w:p>
        </w:tc>
      </w:tr>
      <w:tr w:rsidR="00A23DF2" w14:paraId="2E169410" w14:textId="77777777" w:rsidTr="00A23DF2">
        <w:trPr>
          <w:trHeight w:val="567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E4C3966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2 гр.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42CF5B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7198C9B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A33F925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E9A3F6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43CB97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11.00-11.45 12.00- 12.45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E634AC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62AA73" w14:textId="1BD9BBAE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 xml:space="preserve">11.00-11.45 </w:t>
            </w:r>
          </w:p>
          <w:p w14:paraId="1D7F9C01" w14:textId="0B01B876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908CF5" w14:textId="77777777" w:rsidR="00A23DF2" w:rsidRDefault="00A23DF2">
            <w:pPr>
              <w:rPr>
                <w:sz w:val="24"/>
              </w:rPr>
            </w:pPr>
          </w:p>
        </w:tc>
      </w:tr>
      <w:tr w:rsidR="00A23DF2" w14:paraId="219F071E" w14:textId="77777777" w:rsidTr="00A23DF2">
        <w:trPr>
          <w:trHeight w:val="567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3B0048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9869528" w14:textId="77777777" w:rsidR="00A23DF2" w:rsidRDefault="00A23DF2">
            <w: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B1518EA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69ACBD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149F6E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3537D2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14.00-14.45 15.00- 15.45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AB4CAD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3AADEF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 xml:space="preserve">14.00-14.45 </w:t>
            </w:r>
          </w:p>
          <w:p w14:paraId="24A97D70" w14:textId="100B481A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3DFD71" w14:textId="77777777" w:rsidR="00A23DF2" w:rsidRDefault="00A23DF2"/>
        </w:tc>
      </w:tr>
      <w:tr w:rsidR="00A23DF2" w14:paraId="2C3E3D48" w14:textId="77777777" w:rsidTr="00A23DF2">
        <w:trPr>
          <w:trHeight w:val="580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CE0DF8A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9ECA294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625BB8A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0988AAF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0CFE1D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7D94A0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17.00-17.45 18.00-18.45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BB8755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B278BC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 xml:space="preserve">17.00-17.45 </w:t>
            </w:r>
          </w:p>
          <w:p w14:paraId="2F896515" w14:textId="6E0F842F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F79E7C" w14:textId="77777777" w:rsidR="00A23DF2" w:rsidRDefault="00A23DF2">
            <w:pPr>
              <w:rPr>
                <w:sz w:val="24"/>
              </w:rPr>
            </w:pPr>
          </w:p>
        </w:tc>
      </w:tr>
      <w:tr w:rsidR="00A23DF2" w14:paraId="77F5A600" w14:textId="77777777" w:rsidTr="00A23DF2">
        <w:trPr>
          <w:trHeight w:val="567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AC1C01B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5 гр.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F3BA8E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489EE6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0491B5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06A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17.00-17.45 18.00-18.45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EF0D2B" w14:textId="77777777" w:rsidR="00A23DF2" w:rsidRDefault="00A23DF2">
            <w:pPr>
              <w:ind w:left="-47" w:right="-88"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D92296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1080A0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653E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 xml:space="preserve">17.00-17.45 </w:t>
            </w:r>
          </w:p>
          <w:p w14:paraId="5E235370" w14:textId="6247B959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</w:tr>
      <w:tr w:rsidR="00A23DF2" w14:paraId="0407C69B" w14:textId="77777777" w:rsidTr="00A23DF2">
        <w:trPr>
          <w:trHeight w:val="487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5EE58C5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6 гр.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3D04054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740AA4A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6D18F34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6FB22D" w14:textId="77777777" w:rsidR="00A23DF2" w:rsidRDefault="00A23DF2"/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1364F4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14C11A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40E1D4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24649F" w14:textId="57302E17" w:rsidR="00A23DF2" w:rsidRDefault="00C5110C">
            <w:r>
              <w:rPr>
                <w:sz w:val="24"/>
              </w:rPr>
              <w:t>0</w:t>
            </w:r>
            <w:r w:rsidR="00A23DF2" w:rsidRPr="00A23DF2">
              <w:rPr>
                <w:sz w:val="24"/>
              </w:rPr>
              <w:t>9.45-10.25</w:t>
            </w:r>
          </w:p>
        </w:tc>
      </w:tr>
      <w:tr w:rsidR="00A23DF2" w14:paraId="7F11858B" w14:textId="77777777" w:rsidTr="00A23DF2">
        <w:trPr>
          <w:trHeight w:val="567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5AD7AA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 xml:space="preserve">7 гр. 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1066CD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44C2B5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EE5386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07173E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137E03" w14:textId="77777777" w:rsidR="00A23DF2" w:rsidRDefault="00A23DF2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D626CA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9AC3DD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58BCC4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10.40-11.20</w:t>
            </w:r>
          </w:p>
        </w:tc>
      </w:tr>
      <w:tr w:rsidR="00A23DF2" w14:paraId="6D89D820" w14:textId="77777777" w:rsidTr="00A23DF2">
        <w:trPr>
          <w:trHeight w:val="567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3D2A7E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 xml:space="preserve">8 гр. 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940D7F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D6A64B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B6471E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D30265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0FB4E3" w14:textId="77777777" w:rsidR="00A23DF2" w:rsidRDefault="00A23DF2">
            <w:pPr>
              <w:ind w:left="-47" w:right="-88"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9B13EC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582C10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9F27CD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11.35-12.15</w:t>
            </w:r>
          </w:p>
        </w:tc>
      </w:tr>
      <w:tr w:rsidR="00A23DF2" w14:paraId="5C39F478" w14:textId="77777777" w:rsidTr="00A23DF2">
        <w:trPr>
          <w:trHeight w:val="567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354254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023E705A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Гр .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68EC63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415494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568E9B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A985CF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7F2434" w14:textId="77777777" w:rsidR="00A23DF2" w:rsidRDefault="00A23DF2">
            <w:pPr>
              <w:ind w:left="-47" w:right="-88"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9C95BD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294BFF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557BC1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15.50-16.30</w:t>
            </w:r>
          </w:p>
        </w:tc>
      </w:tr>
      <w:tr w:rsidR="00A23DF2" w14:paraId="7C639486" w14:textId="77777777" w:rsidTr="00A23DF2">
        <w:trPr>
          <w:trHeight w:val="515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6484D3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49485557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Гр .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FEB767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CEF197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16FB68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B79E8C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A2B90" w14:textId="77777777" w:rsidR="00A23DF2" w:rsidRDefault="00A23DF2">
            <w:pPr>
              <w:ind w:left="-47" w:right="-88"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7610D2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703C82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CDF023" w14:textId="77777777" w:rsidR="00A23DF2" w:rsidRDefault="00A23DF2"/>
        </w:tc>
      </w:tr>
      <w:tr w:rsidR="00A23DF2" w14:paraId="519792E8" w14:textId="77777777" w:rsidTr="00A23DF2">
        <w:trPr>
          <w:trHeight w:val="515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45C8A0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772E63FC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 xml:space="preserve">Гр. 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BEADC9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1DDFF2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251E48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07820D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151B04" w14:textId="77777777" w:rsidR="00A23DF2" w:rsidRDefault="00A23DF2">
            <w:pPr>
              <w:ind w:left="-47" w:right="-88"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BA50AF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B5F016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C863C6" w14:textId="77777777" w:rsidR="00A23DF2" w:rsidRDefault="00A23DF2"/>
        </w:tc>
      </w:tr>
      <w:tr w:rsidR="00A23DF2" w14:paraId="7EEDD7E3" w14:textId="77777777" w:rsidTr="00A23DF2">
        <w:trPr>
          <w:trHeight w:val="515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EBBD7A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74D0BA13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 xml:space="preserve">Гр. 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7F530E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A20624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D28CEA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4ADD2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3D2FB2" w14:textId="77777777" w:rsidR="00A23DF2" w:rsidRDefault="00A23DF2">
            <w:pPr>
              <w:ind w:left="-47" w:right="-88"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5BBAC5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16.10-16.50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19021D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72F79C" w14:textId="77777777" w:rsidR="00A23DF2" w:rsidRDefault="00A23DF2"/>
        </w:tc>
      </w:tr>
      <w:tr w:rsidR="00A23DF2" w14:paraId="52A948A5" w14:textId="77777777" w:rsidTr="00A23DF2">
        <w:trPr>
          <w:trHeight w:val="515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8378B5" w14:textId="14EB505C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 ФГОС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BAADEA" w14:textId="07CEC896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AED515" w14:textId="6AFAE025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314FD5" w14:textId="52E82460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D089FA" w14:textId="288B0364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09.50-10.30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4A0F5F" w14:textId="77777777" w:rsidR="00A23DF2" w:rsidRDefault="00A23DF2">
            <w:pPr>
              <w:ind w:left="-47" w:right="-88"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3C50EE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F994C0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CC5EDD" w14:textId="77777777" w:rsidR="00A23DF2" w:rsidRDefault="00A23DF2"/>
        </w:tc>
      </w:tr>
      <w:tr w:rsidR="00A23DF2" w14:paraId="654191FE" w14:textId="77777777" w:rsidTr="00A23DF2">
        <w:trPr>
          <w:trHeight w:val="515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559FDD" w14:textId="69FBAABD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2 ФГОС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E2D3D9" w14:textId="22F1D0BA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E621A0" w14:textId="0684FA36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A498EC" w14:textId="3CE3C01C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8B4623" w14:textId="68C8A24B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10.45-11.25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0E9398" w14:textId="77777777" w:rsidR="00A23DF2" w:rsidRDefault="00A23DF2">
            <w:pPr>
              <w:ind w:left="-47" w:right="-88"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40F0C2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610157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7D4FA8" w14:textId="77777777" w:rsidR="00A23DF2" w:rsidRDefault="00A23DF2"/>
        </w:tc>
      </w:tr>
      <w:tr w:rsidR="00A23DF2" w14:paraId="3F872C2E" w14:textId="77777777" w:rsidTr="00A23DF2">
        <w:trPr>
          <w:trHeight w:val="515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25E569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1DF9224" w14:textId="7CE1667E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F65A14" w14:textId="31E125D2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EA736D" w14:textId="59138F61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5B0559" w14:textId="684868A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8FEC5" w14:textId="2C2CD1E3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11.45-12.25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82CACC" w14:textId="77777777" w:rsidR="00A23DF2" w:rsidRDefault="00A23DF2">
            <w:pPr>
              <w:ind w:left="-47" w:right="-88"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AAB811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645AB6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F8DF98" w14:textId="77777777" w:rsidR="00A23DF2" w:rsidRDefault="00A23DF2"/>
        </w:tc>
      </w:tr>
      <w:tr w:rsidR="00A23DF2" w14:paraId="458CF16B" w14:textId="77777777" w:rsidTr="00A23DF2">
        <w:trPr>
          <w:trHeight w:val="515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CE2B0B" w14:textId="72641F0F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4 ФГОС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563C96" w14:textId="2574B040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5EF612" w14:textId="1A6BC35B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12F77D" w14:textId="515A0C22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AD6647" w14:textId="64C79D98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12.40-13.20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3992E6" w14:textId="77777777" w:rsidR="00A23DF2" w:rsidRDefault="00A23DF2">
            <w:pPr>
              <w:ind w:left="-47" w:right="-88"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C56AFB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A5E88A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D6C94F" w14:textId="77777777" w:rsidR="00A23DF2" w:rsidRDefault="00A23DF2"/>
        </w:tc>
      </w:tr>
      <w:tr w:rsidR="00A23DF2" w14:paraId="1E347429" w14:textId="77777777" w:rsidTr="00A23DF2">
        <w:trPr>
          <w:trHeight w:val="591"/>
        </w:trPr>
        <w:tc>
          <w:tcPr>
            <w:tcW w:w="9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A321ED" w14:textId="4B15363E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5 ФГОС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594B5B" w14:textId="089A3B41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AC95C1" w14:textId="2B901E53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FA1A0F" w14:textId="069048E0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C66693" w14:textId="5C62DC09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13.30-14.10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59E6EC" w14:textId="77777777" w:rsidR="00A23DF2" w:rsidRDefault="00A23DF2">
            <w:pPr>
              <w:ind w:left="-47" w:right="-88"/>
              <w:jc w:val="center"/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FCDD8D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CC40B1" w14:textId="77777777" w:rsidR="00A23DF2" w:rsidRDefault="00A23DF2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DA914D" w14:textId="77777777" w:rsidR="00A23DF2" w:rsidRDefault="00A23DF2"/>
        </w:tc>
      </w:tr>
      <w:tr w:rsidR="00A23DF2" w14:paraId="5772CE0B" w14:textId="77777777" w:rsidTr="00A23DF2">
        <w:trPr>
          <w:trHeight w:val="567"/>
        </w:trPr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801A6D" w14:textId="77777777" w:rsidR="00A23DF2" w:rsidRDefault="00A23DF2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827DEC" w14:textId="4B0D7E5F" w:rsidR="00A23DF2" w:rsidRDefault="00C511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594AA" w14:textId="77777777" w:rsidR="00A23DF2" w:rsidRDefault="00A23DF2">
            <w:pPr>
              <w:ind w:left="-47" w:right="-88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C4EDA3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DD62AD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1F663B" w14:textId="77777777" w:rsidR="00A23DF2" w:rsidRDefault="00A23DF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6A574FB0" w14:textId="1EB252D8" w:rsidR="00D43A6A" w:rsidRPr="008E4D9B" w:rsidRDefault="008E4D9B">
      <w:pPr>
        <w:rPr>
          <w:b/>
          <w:bCs/>
        </w:rPr>
      </w:pPr>
      <w:r>
        <w:t xml:space="preserve"> </w:t>
      </w:r>
    </w:p>
    <w:sectPr w:rsidR="00D43A6A" w:rsidRPr="008E4D9B">
      <w:pgSz w:w="11906" w:h="16838"/>
      <w:pgMar w:top="567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A6A"/>
    <w:rsid w:val="00471167"/>
    <w:rsid w:val="006022B9"/>
    <w:rsid w:val="006300A0"/>
    <w:rsid w:val="008E4D9B"/>
    <w:rsid w:val="00A23DF2"/>
    <w:rsid w:val="00C5110C"/>
    <w:rsid w:val="00D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4DD"/>
  <w15:docId w15:val="{7ADA987F-583F-4CD0-9F6F-30C4FF5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2">
    <w:name w:val="Слабое выделение1"/>
    <w:link w:val="a3"/>
    <w:rPr>
      <w:i/>
      <w:color w:val="5A5A5A"/>
    </w:rPr>
  </w:style>
  <w:style w:type="character" w:styleId="a3">
    <w:name w:val="Subtle Emphasis"/>
    <w:link w:val="12"/>
    <w:rPr>
      <w:i/>
      <w:color w:val="5A5A5A"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Сильное выделение1"/>
    <w:link w:val="a4"/>
    <w:rPr>
      <w:b/>
      <w:i/>
      <w:sz w:val="24"/>
      <w:u w:val="single"/>
    </w:rPr>
  </w:style>
  <w:style w:type="character" w:styleId="a4">
    <w:name w:val="Intense Emphasis"/>
    <w:link w:val="14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5">
    <w:name w:val="Слабая ссылка1"/>
    <w:link w:val="a5"/>
    <w:rPr>
      <w:sz w:val="24"/>
      <w:u w:val="single"/>
    </w:rPr>
  </w:style>
  <w:style w:type="character" w:styleId="a5">
    <w:name w:val="Subtle Reference"/>
    <w:link w:val="15"/>
    <w:rPr>
      <w:sz w:val="24"/>
      <w:u w:val="single"/>
    </w:rPr>
  </w:style>
  <w:style w:type="paragraph" w:styleId="23">
    <w:name w:val="Quote"/>
    <w:basedOn w:val="a"/>
    <w:next w:val="a"/>
    <w:link w:val="24"/>
    <w:rPr>
      <w:rFonts w:ascii="Calibri" w:hAnsi="Calibri"/>
      <w:i/>
      <w:sz w:val="24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sz w:val="24"/>
    </w:rPr>
  </w:style>
  <w:style w:type="paragraph" w:customStyle="1" w:styleId="16">
    <w:name w:val="Гиперссылка1"/>
    <w:link w:val="a6"/>
    <w:rPr>
      <w:color w:val="0000FF"/>
      <w:u w:val="single"/>
    </w:rPr>
  </w:style>
  <w:style w:type="character" w:styleId="a6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9">
    <w:name w:val="Выделение1"/>
    <w:link w:val="a7"/>
    <w:rPr>
      <w:b/>
      <w:i/>
    </w:rPr>
  </w:style>
  <w:style w:type="character" w:styleId="a7">
    <w:name w:val="Emphasis"/>
    <w:link w:val="19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No Spacing"/>
    <w:basedOn w:val="a"/>
    <w:link w:val="a9"/>
  </w:style>
  <w:style w:type="character" w:customStyle="1" w:styleId="a9">
    <w:name w:val="Без интервала Знак"/>
    <w:basedOn w:val="1"/>
    <w:link w:val="a8"/>
    <w:rPr>
      <w:rFonts w:ascii="Times New Roman" w:hAnsi="Times New Roman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</w:rPr>
  </w:style>
  <w:style w:type="paragraph" w:styleId="ac">
    <w:name w:val="Intense Quote"/>
    <w:basedOn w:val="a"/>
    <w:next w:val="a"/>
    <w:link w:val="ad"/>
    <w:pPr>
      <w:ind w:left="720" w:right="720"/>
    </w:pPr>
    <w:rPr>
      <w:rFonts w:ascii="Calibri" w:hAnsi="Calibri"/>
      <w:b/>
      <w:i/>
      <w:sz w:val="24"/>
    </w:rPr>
  </w:style>
  <w:style w:type="character" w:customStyle="1" w:styleId="ad">
    <w:name w:val="Выделенная цитата Знак"/>
    <w:basedOn w:val="1"/>
    <w:link w:val="ac"/>
    <w:rPr>
      <w:rFonts w:ascii="Calibri" w:hAnsi="Calibri"/>
      <w:b/>
      <w:i/>
      <w:sz w:val="24"/>
    </w:rPr>
  </w:style>
  <w:style w:type="paragraph" w:styleId="ae">
    <w:name w:val="Subtitle"/>
    <w:basedOn w:val="a"/>
    <w:next w:val="a"/>
    <w:link w:val="af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">
    <w:name w:val="Подзаголовок Знак"/>
    <w:basedOn w:val="1"/>
    <w:link w:val="ae"/>
    <w:rPr>
      <w:rFonts w:ascii="Cambria" w:hAnsi="Cambria"/>
      <w:sz w:val="24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1">
    <w:name w:val="Заголовок Знак"/>
    <w:basedOn w:val="1"/>
    <w:link w:val="af0"/>
    <w:rPr>
      <w:rFonts w:ascii="Cambria" w:hAnsi="Cambria"/>
      <w:b/>
      <w:sz w:val="32"/>
    </w:rPr>
  </w:style>
  <w:style w:type="paragraph" w:styleId="af2">
    <w:name w:val="Balloon Text"/>
    <w:basedOn w:val="a"/>
    <w:link w:val="af3"/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1a">
    <w:name w:val="Название книги1"/>
    <w:link w:val="af4"/>
    <w:rPr>
      <w:rFonts w:ascii="Cambria" w:hAnsi="Cambria"/>
      <w:b/>
      <w:i/>
      <w:sz w:val="24"/>
    </w:rPr>
  </w:style>
  <w:style w:type="character" w:styleId="af4">
    <w:name w:val="Book Title"/>
    <w:link w:val="1a"/>
    <w:rPr>
      <w:rFonts w:ascii="Cambria" w:hAnsi="Cambria"/>
      <w:b/>
      <w:i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1b">
    <w:name w:val="Строгий1"/>
    <w:link w:val="af5"/>
    <w:rPr>
      <w:b/>
    </w:rPr>
  </w:style>
  <w:style w:type="character" w:styleId="af5">
    <w:name w:val="Strong"/>
    <w:link w:val="1b"/>
    <w:rPr>
      <w:b/>
    </w:rPr>
  </w:style>
  <w:style w:type="paragraph" w:customStyle="1" w:styleId="1c">
    <w:name w:val="Сильная ссылка1"/>
    <w:link w:val="af6"/>
    <w:rPr>
      <w:b/>
      <w:sz w:val="24"/>
      <w:u w:val="single"/>
    </w:rPr>
  </w:style>
  <w:style w:type="character" w:styleId="af6">
    <w:name w:val="Intense Reference"/>
    <w:link w:val="1c"/>
    <w:rPr>
      <w:b/>
      <w:sz w:val="24"/>
      <w:u w:val="single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  <w:style w:type="paragraph" w:styleId="af7">
    <w:name w:val="TOC Heading"/>
    <w:basedOn w:val="10"/>
    <w:next w:val="a"/>
    <w:link w:val="af8"/>
    <w:pPr>
      <w:outlineLvl w:val="8"/>
    </w:pPr>
  </w:style>
  <w:style w:type="character" w:customStyle="1" w:styleId="af8">
    <w:name w:val="Заголовок оглавления Знак"/>
    <w:basedOn w:val="11"/>
    <w:link w:val="af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A.Zherebnenko</cp:lastModifiedBy>
  <cp:revision>7</cp:revision>
  <dcterms:created xsi:type="dcterms:W3CDTF">2023-09-04T08:18:00Z</dcterms:created>
  <dcterms:modified xsi:type="dcterms:W3CDTF">2023-09-22T03:04:00Z</dcterms:modified>
</cp:coreProperties>
</file>